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7BE" w:rsidRPr="00BA4B21" w:rsidRDefault="00E067BE" w:rsidP="00AA052A">
      <w:pPr>
        <w:pStyle w:val="a5"/>
        <w:tabs>
          <w:tab w:val="left" w:pos="3969"/>
        </w:tabs>
        <w:ind w:left="0" w:firstLine="567"/>
        <w:jc w:val="center"/>
        <w:rPr>
          <w:b/>
          <w:sz w:val="28"/>
          <w:szCs w:val="28"/>
          <w:lang w:val="uz-Cyrl-UZ"/>
        </w:rPr>
      </w:pPr>
      <w:r w:rsidRPr="00BA4B21">
        <w:rPr>
          <w:b/>
          <w:sz w:val="28"/>
          <w:szCs w:val="28"/>
          <w:lang w:val="en-US"/>
        </w:rPr>
        <w:t>3</w:t>
      </w:r>
      <w:r w:rsidRPr="00BA4B21">
        <w:rPr>
          <w:b/>
          <w:sz w:val="28"/>
          <w:szCs w:val="28"/>
          <w:lang w:val="uz-Cyrl-UZ"/>
        </w:rPr>
        <w:t xml:space="preserve">-mavzu: </w:t>
      </w:r>
      <w:r w:rsidRPr="00BA4B21">
        <w:rPr>
          <w:b/>
          <w:sz w:val="28"/>
          <w:szCs w:val="28"/>
          <w:lang w:val="en-US"/>
        </w:rPr>
        <w:t>Informatika ta’limida differensial yondashuv</w:t>
      </w:r>
    </w:p>
    <w:p w:rsidR="00E067BE" w:rsidRPr="00BA4B21" w:rsidRDefault="00E067BE" w:rsidP="00AA05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z-Cyrl-UZ"/>
        </w:rPr>
      </w:pPr>
      <w:r w:rsidRPr="00BA4B21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(2 soat amaliy mashg‘ulot)</w:t>
      </w:r>
    </w:p>
    <w:p w:rsidR="00E067BE" w:rsidRPr="00BA4B21" w:rsidRDefault="00E067BE" w:rsidP="00AA052A">
      <w:pPr>
        <w:pStyle w:val="a5"/>
        <w:tabs>
          <w:tab w:val="left" w:pos="720"/>
          <w:tab w:val="left" w:pos="810"/>
          <w:tab w:val="left" w:pos="900"/>
          <w:tab w:val="left" w:pos="3969"/>
        </w:tabs>
        <w:ind w:left="0" w:firstLine="567"/>
        <w:jc w:val="both"/>
        <w:rPr>
          <w:b/>
          <w:sz w:val="28"/>
          <w:szCs w:val="28"/>
          <w:lang w:val="en-US"/>
        </w:rPr>
      </w:pPr>
      <w:r w:rsidRPr="00BA4B21">
        <w:rPr>
          <w:b/>
          <w:sz w:val="28"/>
          <w:szCs w:val="28"/>
          <w:lang w:val="en-US"/>
        </w:rPr>
        <w:t>Reja:</w:t>
      </w:r>
    </w:p>
    <w:p w:rsidR="00E067BE" w:rsidRPr="00BA4B21" w:rsidRDefault="00E067BE" w:rsidP="00AA052A">
      <w:pPr>
        <w:pStyle w:val="a5"/>
        <w:tabs>
          <w:tab w:val="left" w:pos="720"/>
          <w:tab w:val="left" w:pos="810"/>
          <w:tab w:val="left" w:pos="900"/>
          <w:tab w:val="left" w:pos="3969"/>
        </w:tabs>
        <w:ind w:left="0" w:firstLine="567"/>
        <w:jc w:val="both"/>
        <w:rPr>
          <w:sz w:val="28"/>
          <w:szCs w:val="28"/>
          <w:lang w:val="en-US"/>
        </w:rPr>
      </w:pPr>
    </w:p>
    <w:p w:rsidR="00E067BE" w:rsidRPr="00BA4B21" w:rsidRDefault="00E067BE" w:rsidP="00AA052A">
      <w:pPr>
        <w:pStyle w:val="a5"/>
        <w:numPr>
          <w:ilvl w:val="0"/>
          <w:numId w:val="9"/>
        </w:numPr>
        <w:tabs>
          <w:tab w:val="left" w:pos="720"/>
          <w:tab w:val="left" w:pos="810"/>
          <w:tab w:val="left" w:pos="900"/>
          <w:tab w:val="left" w:pos="3969"/>
        </w:tabs>
        <w:jc w:val="both"/>
        <w:rPr>
          <w:sz w:val="28"/>
          <w:szCs w:val="28"/>
          <w:lang w:val="uz-Cyrl-UZ"/>
        </w:rPr>
      </w:pPr>
      <w:r w:rsidRPr="00BA4B21">
        <w:rPr>
          <w:sz w:val="28"/>
          <w:szCs w:val="28"/>
          <w:lang w:val="uz-Cyrl-UZ"/>
        </w:rPr>
        <w:t xml:space="preserve">Informatika fanini o‘qitishda </w:t>
      </w:r>
      <w:r w:rsidRPr="00BA4B21">
        <w:rPr>
          <w:sz w:val="28"/>
          <w:szCs w:val="28"/>
          <w:lang w:val="en-US"/>
        </w:rPr>
        <w:t>d</w:t>
      </w:r>
      <w:r w:rsidRPr="00D071C7">
        <w:rPr>
          <w:sz w:val="28"/>
          <w:szCs w:val="28"/>
          <w:lang w:val="en-US"/>
        </w:rPr>
        <w:t>ifferensial</w:t>
      </w:r>
      <w:r w:rsidRPr="00BA4B21">
        <w:rPr>
          <w:sz w:val="28"/>
          <w:szCs w:val="28"/>
          <w:lang w:val="uz-Cyrl-UZ"/>
        </w:rPr>
        <w:t xml:space="preserve"> yondashuv va uning o‘ziga xos xususiyatlari. </w:t>
      </w:r>
    </w:p>
    <w:p w:rsidR="00AA052A" w:rsidRPr="00BA4B21" w:rsidRDefault="00AA052A" w:rsidP="00AA052A">
      <w:pPr>
        <w:pStyle w:val="a5"/>
        <w:numPr>
          <w:ilvl w:val="0"/>
          <w:numId w:val="9"/>
        </w:numPr>
        <w:tabs>
          <w:tab w:val="left" w:pos="720"/>
          <w:tab w:val="left" w:pos="810"/>
          <w:tab w:val="left" w:pos="900"/>
          <w:tab w:val="left" w:pos="3969"/>
        </w:tabs>
        <w:jc w:val="both"/>
        <w:rPr>
          <w:rStyle w:val="a4"/>
          <w:b w:val="0"/>
          <w:bCs w:val="0"/>
          <w:sz w:val="28"/>
          <w:szCs w:val="28"/>
          <w:lang w:val="en-US"/>
        </w:rPr>
      </w:pPr>
      <w:r w:rsidRPr="00BA4B21">
        <w:rPr>
          <w:rStyle w:val="a4"/>
          <w:b w:val="0"/>
          <w:bCs w:val="0"/>
          <w:sz w:val="28"/>
          <w:szCs w:val="28"/>
          <w:lang w:val="en-US"/>
        </w:rPr>
        <w:t>Informat</w:t>
      </w:r>
      <w:r w:rsidR="00BA4B21">
        <w:rPr>
          <w:rStyle w:val="a4"/>
          <w:b w:val="0"/>
          <w:bCs w:val="0"/>
          <w:sz w:val="28"/>
          <w:szCs w:val="28"/>
          <w:lang w:val="en-US"/>
        </w:rPr>
        <w:t>ika darslarida Blended Learning.</w:t>
      </w:r>
    </w:p>
    <w:p w:rsidR="00E067BE" w:rsidRPr="00BA4B21" w:rsidRDefault="00E067BE" w:rsidP="00AA052A">
      <w:pPr>
        <w:pStyle w:val="a5"/>
        <w:numPr>
          <w:ilvl w:val="0"/>
          <w:numId w:val="9"/>
        </w:numPr>
        <w:tabs>
          <w:tab w:val="left" w:pos="720"/>
          <w:tab w:val="left" w:pos="810"/>
          <w:tab w:val="left" w:pos="900"/>
          <w:tab w:val="left" w:pos="3969"/>
        </w:tabs>
        <w:jc w:val="both"/>
        <w:rPr>
          <w:sz w:val="28"/>
          <w:szCs w:val="28"/>
          <w:lang w:val="en-US"/>
        </w:rPr>
      </w:pPr>
      <w:r w:rsidRPr="00BA4B21">
        <w:rPr>
          <w:sz w:val="28"/>
          <w:szCs w:val="28"/>
          <w:lang w:val="en-US"/>
        </w:rPr>
        <w:t>Informatika fanida differensialashgan topshiriqlarni tuzish metodikasi.</w:t>
      </w:r>
    </w:p>
    <w:p w:rsidR="00E067BE" w:rsidRPr="00BA4B21" w:rsidRDefault="00E067BE" w:rsidP="00AA052A">
      <w:pPr>
        <w:tabs>
          <w:tab w:val="left" w:pos="720"/>
          <w:tab w:val="left" w:pos="810"/>
          <w:tab w:val="left" w:pos="900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A4B21" w:rsidRPr="00BA4B21" w:rsidRDefault="00BA4B21" w:rsidP="00AA052A">
      <w:pPr>
        <w:tabs>
          <w:tab w:val="left" w:pos="720"/>
          <w:tab w:val="left" w:pos="810"/>
          <w:tab w:val="left" w:pos="900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Kirish </w:t>
      </w:r>
    </w:p>
    <w:p w:rsidR="00BA4B21" w:rsidRPr="00BA4B21" w:rsidRDefault="00BA4B21" w:rsidP="00AA052A">
      <w:pPr>
        <w:tabs>
          <w:tab w:val="left" w:pos="720"/>
          <w:tab w:val="left" w:pos="810"/>
          <w:tab w:val="left" w:pos="900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>Bugungi kunda ta’limning individuala</w:t>
      </w:r>
      <w:r>
        <w:rPr>
          <w:rFonts w:ascii="Times New Roman" w:hAnsi="Times New Roman" w:cs="Times New Roman"/>
          <w:sz w:val="28"/>
          <w:szCs w:val="28"/>
          <w:lang w:val="en-US"/>
        </w:rPr>
        <w:t>shuvi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va moslashtirilgan yondashuvlar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quvchilarning ehtiyojlari va qobiliyatlarini hisobga olishda muhim ahamiyat kasb etmoqda. Shu</w:t>
      </w:r>
      <w:r>
        <w:rPr>
          <w:rFonts w:ascii="Times New Roman" w:hAnsi="Times New Roman" w:cs="Times New Roman"/>
          <w:sz w:val="28"/>
          <w:szCs w:val="28"/>
          <w:lang w:val="en-US"/>
        </w:rPr>
        <w:t>ningdek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, differensial yondashuv informatika ta’limida dolzarb yondashuvlardan biri hisoblanadi. Bu yondashuv har bir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quvchining shaxsiy qobiliyatlarini rivojlantirish, bilim olish sur’ati va usullarini hisobga olib, ta’lim samaradorligini oshirishga yo‘naltirilgan.</w:t>
      </w:r>
    </w:p>
    <w:p w:rsidR="00BA4B21" w:rsidRPr="00BA4B21" w:rsidRDefault="00BA4B21" w:rsidP="00AA052A">
      <w:pPr>
        <w:tabs>
          <w:tab w:val="left" w:pos="720"/>
          <w:tab w:val="left" w:pos="810"/>
          <w:tab w:val="left" w:pos="900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067BE" w:rsidRPr="00BA4B21" w:rsidRDefault="00E067BE" w:rsidP="00AA052A">
      <w:pPr>
        <w:pStyle w:val="a5"/>
        <w:numPr>
          <w:ilvl w:val="0"/>
          <w:numId w:val="13"/>
        </w:numPr>
        <w:tabs>
          <w:tab w:val="left" w:pos="720"/>
          <w:tab w:val="left" w:pos="810"/>
          <w:tab w:val="left" w:pos="900"/>
          <w:tab w:val="left" w:pos="3969"/>
        </w:tabs>
        <w:jc w:val="both"/>
        <w:rPr>
          <w:b/>
          <w:sz w:val="28"/>
          <w:szCs w:val="28"/>
          <w:lang w:val="uz-Cyrl-UZ"/>
        </w:rPr>
      </w:pPr>
      <w:r w:rsidRPr="00BA4B21">
        <w:rPr>
          <w:b/>
          <w:sz w:val="28"/>
          <w:szCs w:val="28"/>
          <w:lang w:val="uz-Cyrl-UZ"/>
        </w:rPr>
        <w:t xml:space="preserve">Informatika fanini o‘qitishda </w:t>
      </w:r>
      <w:r w:rsidRPr="00BA4B21">
        <w:rPr>
          <w:b/>
          <w:sz w:val="28"/>
          <w:szCs w:val="28"/>
          <w:lang w:val="en-US"/>
        </w:rPr>
        <w:t>d</w:t>
      </w:r>
      <w:r w:rsidRPr="00D071C7">
        <w:rPr>
          <w:b/>
          <w:sz w:val="28"/>
          <w:szCs w:val="28"/>
          <w:lang w:val="en-US"/>
        </w:rPr>
        <w:t>ifferensial</w:t>
      </w:r>
      <w:r w:rsidRPr="00BA4B21">
        <w:rPr>
          <w:b/>
          <w:sz w:val="28"/>
          <w:szCs w:val="28"/>
          <w:lang w:val="uz-Cyrl-UZ"/>
        </w:rPr>
        <w:t xml:space="preserve"> yondashuv va uning o‘ziga xos xususiyatlari. </w:t>
      </w:r>
    </w:p>
    <w:p w:rsidR="00E067BE" w:rsidRPr="00BA4B21" w:rsidRDefault="00E067BE" w:rsidP="00AA052A">
      <w:pPr>
        <w:pStyle w:val="a5"/>
        <w:tabs>
          <w:tab w:val="left" w:pos="720"/>
          <w:tab w:val="left" w:pos="810"/>
          <w:tab w:val="left" w:pos="900"/>
          <w:tab w:val="left" w:pos="3969"/>
        </w:tabs>
        <w:jc w:val="both"/>
        <w:rPr>
          <w:sz w:val="28"/>
          <w:szCs w:val="28"/>
          <w:lang w:val="en-US"/>
        </w:rPr>
      </w:pPr>
    </w:p>
    <w:p w:rsidR="00E067BE" w:rsidRPr="00BA4B21" w:rsidRDefault="00E067BE" w:rsidP="00AA052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Differensial yondashuv – bu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quvchilarning individual ehtiyojlari, bilim darajasi, o‘quv sur’ati va qiziqishlarini inobatga olib, ta’limni tashkil qilish metodidir. Bu yondashuv informatika fanini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qitishda o‘quvchilarning qobiliyatini to‘liq ro‘yobga chiqarishga imkon yaratadi</w:t>
      </w:r>
    </w:p>
    <w:p w:rsidR="00E067BE" w:rsidRPr="00E067BE" w:rsidRDefault="00E067BE" w:rsidP="00AA05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Differensial yondashuvning asosiy maqsadlari</w:t>
      </w:r>
    </w:p>
    <w:p w:rsidR="00E067BE" w:rsidRPr="00E067BE" w:rsidRDefault="00E067BE" w:rsidP="008A7C9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Ta’lim jarayonini shaxsga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naltirilgan </w:t>
      </w:r>
      <w:r w:rsidR="00255804" w:rsidRPr="00BA4B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tarzda tashkil etish</w:t>
      </w: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067BE" w:rsidRPr="00E067BE" w:rsidRDefault="00E067BE" w:rsidP="00AA052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bilim darajasi va qobiliyatlari o‘rtasidagi tafovutni bartaraf etish.</w:t>
      </w:r>
    </w:p>
    <w:p w:rsidR="00E067BE" w:rsidRPr="00E067BE" w:rsidRDefault="00E067BE" w:rsidP="00AA052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quvchining imkoniyatlariga mos sharoit yaratish orqali uning ta’lim samaradorligini oshirish.</w:t>
      </w:r>
    </w:p>
    <w:p w:rsidR="00E067BE" w:rsidRPr="00E067BE" w:rsidRDefault="00E067BE" w:rsidP="00AA052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Informatika fanida differensial yondashuvning </w:t>
      </w:r>
      <w:proofErr w:type="gramStart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ziga xos xususiyatlari</w:t>
      </w:r>
    </w:p>
    <w:p w:rsidR="00E067BE" w:rsidRPr="00E067BE" w:rsidRDefault="00E067BE" w:rsidP="005F6113">
      <w:pPr>
        <w:numPr>
          <w:ilvl w:val="0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quvchilarning turli qobiliyatlari va ehtiyojlarini hisobga olish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Informatika fanida ba’zi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kompyuter texnologiyalari va dasturlashga qiziqishadi, boshqalari esa bu yo‘nalishda qiyinchilikka duch kelishi mumkin. Differensial yondashuv bu tafovutni inobatga oladi.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Qobiliyatli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uchun murakkab algoritmik masalalar va dasturiy loyihalar taklif qilinadi.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Qiyinchilikka duch kelgan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uchun esa asosiy ko‘nikmalarni mustahkamlovchi oddiy topshiriqlar beriladi.</w:t>
      </w:r>
    </w:p>
    <w:p w:rsidR="00E067BE" w:rsidRPr="00E067BE" w:rsidRDefault="00E067BE" w:rsidP="005F6113">
      <w:pPr>
        <w:numPr>
          <w:ilvl w:val="0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Turli murakkablik darajasidagi topshiriqlarni ishlab chiqish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Informatika fanida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ko‘p darajali topshiriqlar beriladi:</w:t>
      </w:r>
    </w:p>
    <w:p w:rsidR="00E067BE" w:rsidRPr="00E067BE" w:rsidRDefault="00E067BE" w:rsidP="005F6113">
      <w:pPr>
        <w:numPr>
          <w:ilvl w:val="2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Oddiy daraja</w:t>
      </w: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Kompyuterda fayllarni yaratish va saqlash.</w:t>
      </w:r>
    </w:p>
    <w:p w:rsidR="00E067BE" w:rsidRPr="00E067BE" w:rsidRDefault="00E067BE" w:rsidP="005F6113">
      <w:pPr>
        <w:numPr>
          <w:ilvl w:val="2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rtacha daraja</w:t>
      </w: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Elektron jadvallar bilan ishlash yoki Scratch muhitida dasturlash.</w:t>
      </w:r>
    </w:p>
    <w:p w:rsidR="00E067BE" w:rsidRPr="00E067BE" w:rsidRDefault="00E067BE" w:rsidP="005F6113">
      <w:pPr>
        <w:numPr>
          <w:ilvl w:val="2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Yuqori daraja</w:t>
      </w: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Python yoki boshqa dasturlash tillarida kichik dastur yaratish.</w:t>
      </w:r>
    </w:p>
    <w:p w:rsidR="00E067BE" w:rsidRPr="00E067BE" w:rsidRDefault="00E067BE" w:rsidP="005F6113">
      <w:pPr>
        <w:numPr>
          <w:ilvl w:val="0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Moslashtirilgan </w:t>
      </w:r>
      <w:proofErr w:type="gramStart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 materiallarini taqdim etish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Darsliklar va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 materiallari o‘quvchilarning bilim darajasiga moslashtiriladi.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Vizual, interaktiv va animatsion materiallardan foydalanish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mavzuni yaxshiroq tushunishiga yordam beradi.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Onlayn resurslar (masalan, Khan Academy, Code.org) va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 platformalarini qo‘llash orqali differensial ta’limni kuchaytirish mumkin.</w:t>
      </w:r>
    </w:p>
    <w:p w:rsidR="00E067BE" w:rsidRPr="00E067BE" w:rsidRDefault="00E067BE" w:rsidP="005F6113">
      <w:pPr>
        <w:numPr>
          <w:ilvl w:val="0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Guruhli va individual ishlash usullarini </w:t>
      </w:r>
      <w:proofErr w:type="gramStart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uyg‘</w:t>
      </w:r>
      <w:proofErr w:type="gramEnd"/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unlashtirish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bilim darajasiga qarab kichik guruhlarga bo‘lib ishlash.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guruhga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ziga xos vazifalar berish.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mustaqil ishlash uchun individual topshiriqlar tayyorlash.</w:t>
      </w:r>
    </w:p>
    <w:p w:rsidR="00E067BE" w:rsidRPr="00E067BE" w:rsidRDefault="005E424D" w:rsidP="005F6113">
      <w:pPr>
        <w:numPr>
          <w:ilvl w:val="0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Axborot t</w:t>
      </w:r>
      <w:r w:rsidR="00E067BE"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exnologi</w:t>
      </w:r>
      <w:r w:rsidR="00257450"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</w:t>
      </w:r>
      <w:r w:rsidR="00E067BE"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imkoniyatlardan foydalanish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Interaktiv darslar</w:t>
      </w: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Kompyuter laboratoriyasida amaliy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ulotlar o‘tkazish.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Gamifikatsiya</w:t>
      </w: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Darsga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 elementlarini qo‘shish, masalan, CodeCombat yoki Minecraft Education orqali dasturlash o‘rgatish.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Blended Learning</w:t>
      </w: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An’anaviy darslarni onlayn ta’lim bilan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unlashtirish.</w:t>
      </w:r>
    </w:p>
    <w:p w:rsidR="00E067BE" w:rsidRPr="00E067BE" w:rsidRDefault="00E067BE" w:rsidP="005F6113">
      <w:pPr>
        <w:numPr>
          <w:ilvl w:val="0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Monitoring va baholash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individual o‘sishini kuzatish uchun baholash tizimini differensial tarzda tashkil qilish: testlar, amaliy topshiriqlar, loyihalar.</w:t>
      </w:r>
    </w:p>
    <w:p w:rsidR="00E067BE" w:rsidRPr="00E067BE" w:rsidRDefault="00E067BE" w:rsidP="005F6113">
      <w:pPr>
        <w:numPr>
          <w:ilvl w:val="1"/>
          <w:numId w:val="15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quvchining muvaffaqiyatlarini muntazam baholab, ularning zaif tomonlarini aniqlash va rivojlantirishga yordam berish.</w:t>
      </w:r>
    </w:p>
    <w:p w:rsidR="00E067BE" w:rsidRPr="00E067BE" w:rsidRDefault="00E067BE" w:rsidP="00AA052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4B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Differensial yondashuvning afzalliklari</w:t>
      </w:r>
    </w:p>
    <w:p w:rsidR="00E067BE" w:rsidRPr="00E067BE" w:rsidRDefault="00E067BE" w:rsidP="00AA05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 o‘z bilim darajasiga mos material va vazifalar ustida ishlaydi.</w:t>
      </w:r>
    </w:p>
    <w:p w:rsidR="00E067BE" w:rsidRPr="00E067BE" w:rsidRDefault="00E067BE" w:rsidP="00AA05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Ta’lim jarayonining samaradorligi oshadi, chunki har bir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 o‘z imkoniyatlaridan kelib chiqib rivojlanadi.</w:t>
      </w:r>
    </w:p>
    <w:p w:rsidR="00E067BE" w:rsidRPr="00E067BE" w:rsidRDefault="00E067BE" w:rsidP="00AA05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 o‘z-o‘zini anglash va mustaqil ishlash qobiliyatlarini </w:t>
      </w:r>
      <w:bookmarkEnd w:id="0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rivojlantiradi.</w:t>
      </w:r>
    </w:p>
    <w:p w:rsidR="00E067BE" w:rsidRPr="00E067BE" w:rsidRDefault="00E067BE" w:rsidP="00AA052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Murakkab mavzularni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rganishda qiyinchiliklarni bartaraf qilish imkonini beradi.</w:t>
      </w:r>
    </w:p>
    <w:p w:rsidR="00E067BE" w:rsidRPr="00BA4B21" w:rsidRDefault="00E067BE" w:rsidP="00AA05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Informatika fanida differensial yondashuv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quvchilarning individual ehtiyojlarini qondirish, ularning imkoniyatlarini rivojlantirish va ta’lim samaradorligini oshirishga xizmat qiladi. Bu yondashuvni </w:t>
      </w:r>
      <w:proofErr w:type="gramStart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E06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g‘ri va tizimli qo‘llash orqali o‘quvchilarning qiziqishi ortadi va ular kelgusida yuqori natijalarga erishadi.</w:t>
      </w:r>
    </w:p>
    <w:p w:rsidR="00257450" w:rsidRPr="00E067BE" w:rsidRDefault="00257450" w:rsidP="00AA05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067BE" w:rsidRPr="00D071C7" w:rsidRDefault="00E067BE" w:rsidP="00AA052A">
      <w:pPr>
        <w:spacing w:after="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Informatikada differensial yondashuvni amalga oshirish </w:t>
      </w:r>
      <w:proofErr w:type="gramStart"/>
      <w:r w:rsidRPr="00BA4B21">
        <w:rPr>
          <w:rFonts w:ascii="Times New Roman" w:hAnsi="Times New Roman" w:cs="Times New Roman"/>
          <w:b/>
          <w:bCs/>
          <w:sz w:val="28"/>
          <w:szCs w:val="28"/>
          <w:lang w:val="en-US"/>
        </w:rPr>
        <w:t>yo‘</w:t>
      </w:r>
      <w:proofErr w:type="gramEnd"/>
      <w:r w:rsidRPr="00BA4B21">
        <w:rPr>
          <w:rFonts w:ascii="Times New Roman" w:hAnsi="Times New Roman" w:cs="Times New Roman"/>
          <w:b/>
          <w:bCs/>
          <w:sz w:val="28"/>
          <w:szCs w:val="28"/>
          <w:lang w:val="en-US"/>
        </w:rPr>
        <w:t>llari</w:t>
      </w:r>
      <w:r w:rsidRPr="00D071C7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E067BE" w:rsidRPr="00D071C7" w:rsidRDefault="00E067BE" w:rsidP="00AA052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b/>
          <w:bCs/>
          <w:sz w:val="28"/>
          <w:szCs w:val="28"/>
          <w:lang w:val="en-US"/>
        </w:rPr>
        <w:t>Individual yondashuv</w:t>
      </w:r>
      <w:r w:rsidRPr="00D071C7">
        <w:rPr>
          <w:rFonts w:ascii="Times New Roman" w:hAnsi="Times New Roman" w:cs="Times New Roman"/>
          <w:sz w:val="28"/>
          <w:szCs w:val="28"/>
          <w:lang w:val="en-US"/>
        </w:rPr>
        <w:t xml:space="preserve">: Har bir </w:t>
      </w:r>
      <w:proofErr w:type="gramStart"/>
      <w:r w:rsidRPr="00D071C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71C7">
        <w:rPr>
          <w:rFonts w:ascii="Times New Roman" w:hAnsi="Times New Roman" w:cs="Times New Roman"/>
          <w:sz w:val="28"/>
          <w:szCs w:val="28"/>
          <w:lang w:val="en-US"/>
        </w:rPr>
        <w:t>quvchining bilim darajasiga mos topshiriqlar tuzish.</w:t>
      </w:r>
    </w:p>
    <w:p w:rsidR="00E067BE" w:rsidRPr="00D071C7" w:rsidRDefault="00E067BE" w:rsidP="00AA052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Guruhli yondashuv</w:t>
      </w:r>
      <w:r w:rsidRPr="00D071C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D071C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71C7">
        <w:rPr>
          <w:rFonts w:ascii="Times New Roman" w:hAnsi="Times New Roman" w:cs="Times New Roman"/>
          <w:sz w:val="28"/>
          <w:szCs w:val="28"/>
          <w:lang w:val="en-US"/>
        </w:rPr>
        <w:t>quvchilarni bilim darajasiga ko‘ra guruhlarga bo‘lib ishlash.</w:t>
      </w:r>
    </w:p>
    <w:p w:rsidR="00E067BE" w:rsidRPr="00D071C7" w:rsidRDefault="00E067BE" w:rsidP="00AA052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b/>
          <w:bCs/>
          <w:sz w:val="28"/>
          <w:szCs w:val="28"/>
          <w:lang w:val="en-US"/>
        </w:rPr>
        <w:t>Blended Learning (aralash ta’lim)</w:t>
      </w:r>
      <w:r w:rsidRPr="00D071C7">
        <w:rPr>
          <w:rFonts w:ascii="Times New Roman" w:hAnsi="Times New Roman" w:cs="Times New Roman"/>
          <w:sz w:val="28"/>
          <w:szCs w:val="28"/>
          <w:lang w:val="en-US"/>
        </w:rPr>
        <w:t>: Online va offline metodlarni birlashtirish orqali materialni turli usullarda yetkazish.</w:t>
      </w:r>
    </w:p>
    <w:p w:rsidR="00E067BE" w:rsidRPr="00D071C7" w:rsidRDefault="00E067BE" w:rsidP="00AA052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b/>
          <w:bCs/>
          <w:sz w:val="28"/>
          <w:szCs w:val="28"/>
          <w:lang w:val="en-US"/>
        </w:rPr>
        <w:t>Gamifikatsiya</w:t>
      </w:r>
      <w:r w:rsidRPr="00D071C7">
        <w:rPr>
          <w:rFonts w:ascii="Times New Roman" w:hAnsi="Times New Roman" w:cs="Times New Roman"/>
          <w:sz w:val="28"/>
          <w:szCs w:val="28"/>
          <w:lang w:val="en-US"/>
        </w:rPr>
        <w:t xml:space="preserve">: Dars jarayoniga </w:t>
      </w:r>
      <w:r w:rsidR="005E424D">
        <w:rPr>
          <w:rFonts w:ascii="Times New Roman" w:hAnsi="Times New Roman" w:cs="Times New Roman"/>
          <w:sz w:val="28"/>
          <w:szCs w:val="28"/>
          <w:lang w:val="en-US"/>
        </w:rPr>
        <w:t xml:space="preserve">ta’limiy </w:t>
      </w:r>
      <w:proofErr w:type="gramStart"/>
      <w:r w:rsidRPr="00D071C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71C7">
        <w:rPr>
          <w:rFonts w:ascii="Times New Roman" w:hAnsi="Times New Roman" w:cs="Times New Roman"/>
          <w:sz w:val="28"/>
          <w:szCs w:val="28"/>
          <w:lang w:val="en-US"/>
        </w:rPr>
        <w:t>yin elementlarini qo‘shish (masalan, CodeCombat o‘yinida vazifalarni bajarish).</w:t>
      </w:r>
    </w:p>
    <w:p w:rsidR="00E067BE" w:rsidRPr="00D071C7" w:rsidRDefault="005E424D" w:rsidP="00AA052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Turli </w:t>
      </w:r>
      <w:r w:rsidR="00E067BE" w:rsidRPr="00BA4B21">
        <w:rPr>
          <w:rFonts w:ascii="Times New Roman" w:hAnsi="Times New Roman" w:cs="Times New Roman"/>
          <w:b/>
          <w:bCs/>
          <w:sz w:val="28"/>
          <w:szCs w:val="28"/>
          <w:lang w:val="en-US"/>
        </w:rPr>
        <w:t>darajali topshiriqlar</w:t>
      </w:r>
      <w:r w:rsidR="00E067BE" w:rsidRPr="00D071C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="00E067BE" w:rsidRPr="00D071C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E067BE" w:rsidRPr="00D071C7">
        <w:rPr>
          <w:rFonts w:ascii="Times New Roman" w:hAnsi="Times New Roman" w:cs="Times New Roman"/>
          <w:sz w:val="28"/>
          <w:szCs w:val="28"/>
          <w:lang w:val="en-US"/>
        </w:rPr>
        <w:t>quvchilarning qiziqish va qobiliyat darajasiga mos turli murakkablikdagi topshiriqlarni ishlab chiqish.</w:t>
      </w:r>
    </w:p>
    <w:p w:rsidR="00E067BE" w:rsidRPr="00BA4B21" w:rsidRDefault="00E067BE" w:rsidP="00AA05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AA052A" w:rsidRPr="00BA4B21" w:rsidRDefault="00AA052A" w:rsidP="00AA05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AA052A" w:rsidRPr="00BA4B21" w:rsidRDefault="00AA052A" w:rsidP="00AA052A">
      <w:pPr>
        <w:pStyle w:val="3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Informatika darslarida Blended Learning (aralash ta’lim)</w:t>
      </w:r>
    </w:p>
    <w:p w:rsidR="00AA052A" w:rsidRPr="00BA4B21" w:rsidRDefault="00AA052A" w:rsidP="0025745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Blended Learning</w:t>
      </w:r>
      <w:r w:rsidRPr="00BA4B21">
        <w:rPr>
          <w:sz w:val="28"/>
          <w:szCs w:val="28"/>
          <w:lang w:val="en-US"/>
        </w:rPr>
        <w:t xml:space="preserve"> (aralash ta’lim) –</w:t>
      </w:r>
      <w:r w:rsidR="00257450" w:rsidRPr="00BA4B21">
        <w:rPr>
          <w:sz w:val="28"/>
          <w:szCs w:val="28"/>
          <w:lang w:val="en-US"/>
        </w:rPr>
        <w:t xml:space="preserve"> </w:t>
      </w:r>
      <w:r w:rsidRPr="00BA4B21">
        <w:rPr>
          <w:sz w:val="28"/>
          <w:szCs w:val="28"/>
          <w:lang w:val="en-US"/>
        </w:rPr>
        <w:t xml:space="preserve"> bu </w:t>
      </w:r>
      <w:r w:rsidR="00257450" w:rsidRPr="00BA4B21">
        <w:rPr>
          <w:sz w:val="28"/>
          <w:szCs w:val="28"/>
          <w:lang w:val="en-US"/>
        </w:rPr>
        <w:t>sinfda</w:t>
      </w:r>
      <w:r w:rsidR="00257450" w:rsidRPr="00BA4B21">
        <w:rPr>
          <w:sz w:val="28"/>
          <w:szCs w:val="28"/>
          <w:lang w:val="en-US"/>
        </w:rPr>
        <w:t xml:space="preserve"> </w:t>
      </w:r>
      <w:r w:rsidRPr="00BA4B21">
        <w:rPr>
          <w:sz w:val="28"/>
          <w:szCs w:val="28"/>
          <w:lang w:val="en-US"/>
        </w:rPr>
        <w:t xml:space="preserve">an’anaviy </w:t>
      </w:r>
      <w:proofErr w:type="gramStart"/>
      <w:r w:rsidRPr="00BA4B21">
        <w:rPr>
          <w:sz w:val="28"/>
          <w:szCs w:val="28"/>
          <w:lang w:val="en-US"/>
        </w:rPr>
        <w:t>o‘</w:t>
      </w:r>
      <w:proofErr w:type="gramEnd"/>
      <w:r w:rsidRPr="00BA4B21">
        <w:rPr>
          <w:sz w:val="28"/>
          <w:szCs w:val="28"/>
          <w:lang w:val="en-US"/>
        </w:rPr>
        <w:t xml:space="preserve">qitish usullari va onlayn ta’lim elementlarini birlashtirgan ta’lim modelidir. Ushbu model informatika fanida </w:t>
      </w:r>
      <w:proofErr w:type="gramStart"/>
      <w:r w:rsidRPr="00BA4B21">
        <w:rPr>
          <w:sz w:val="28"/>
          <w:szCs w:val="28"/>
          <w:lang w:val="en-US"/>
        </w:rPr>
        <w:t>o‘</w:t>
      </w:r>
      <w:proofErr w:type="gramEnd"/>
      <w:r w:rsidRPr="00BA4B21">
        <w:rPr>
          <w:sz w:val="28"/>
          <w:szCs w:val="28"/>
          <w:lang w:val="en-US"/>
        </w:rPr>
        <w:t>quvchilarning bilim olish jarayonini yanada samarali, qiziqarli va interaktiv qilish imkonini beradi.</w:t>
      </w:r>
    </w:p>
    <w:p w:rsidR="00AA052A" w:rsidRPr="00BA4B21" w:rsidRDefault="00AA052A" w:rsidP="00AA052A">
      <w:pPr>
        <w:pStyle w:val="3"/>
        <w:spacing w:before="0" w:beforeAutospacing="0" w:after="0" w:afterAutospacing="0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Blended Learning</w:t>
      </w:r>
      <w:r w:rsidR="00257450" w:rsidRPr="00BA4B21">
        <w:rPr>
          <w:rStyle w:val="a4"/>
          <w:b/>
          <w:bCs/>
          <w:sz w:val="28"/>
          <w:szCs w:val="28"/>
          <w:lang w:val="en-US"/>
        </w:rPr>
        <w:t xml:space="preserve"> </w:t>
      </w:r>
      <w:r w:rsidRPr="00BA4B21">
        <w:rPr>
          <w:rStyle w:val="a4"/>
          <w:b/>
          <w:bCs/>
          <w:sz w:val="28"/>
          <w:szCs w:val="28"/>
          <w:lang w:val="en-US"/>
        </w:rPr>
        <w:t>ning asosiy mohiyati</w:t>
      </w:r>
    </w:p>
    <w:p w:rsidR="00AA052A" w:rsidRPr="00BA4B21" w:rsidRDefault="00AA052A" w:rsidP="00AA052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</w:rPr>
        <w:t>An’anaviy darslar</w:t>
      </w:r>
      <w:r w:rsidRPr="00BA4B21">
        <w:rPr>
          <w:rFonts w:ascii="Times New Roman" w:hAnsi="Times New Roman" w:cs="Times New Roman"/>
          <w:sz w:val="28"/>
          <w:szCs w:val="28"/>
        </w:rPr>
        <w:t>: O‘qituvchining bevosita ko‘rsatma berishi va nazariy ma’lumotlarni tushuntirishi.</w:t>
      </w:r>
    </w:p>
    <w:p w:rsidR="00AA052A" w:rsidRPr="00BA4B21" w:rsidRDefault="00AA052A" w:rsidP="00AA052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Onlayn komponentlar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: Elektron platformalar, virtual laboratoriyalar, video darslar va testlarni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llash.</w:t>
      </w:r>
    </w:p>
    <w:p w:rsidR="00AA052A" w:rsidRPr="00BA4B21" w:rsidRDefault="00AA052A" w:rsidP="00AA052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Individual yondashuv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: Har bir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 qobiliyatiga mos materiallarni o‘zlashtirish imkoniyatiga ega bo‘ladi.</w:t>
      </w:r>
    </w:p>
    <w:p w:rsidR="00AA052A" w:rsidRPr="00BA4B21" w:rsidRDefault="00AA052A" w:rsidP="00AA052A">
      <w:pPr>
        <w:pStyle w:val="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Blended Learning</w:t>
      </w:r>
      <w:r w:rsidR="00257450" w:rsidRPr="00BA4B21">
        <w:rPr>
          <w:rStyle w:val="a4"/>
          <w:b/>
          <w:bCs/>
          <w:sz w:val="28"/>
          <w:szCs w:val="28"/>
          <w:lang w:val="en-US"/>
        </w:rPr>
        <w:t xml:space="preserve"> </w:t>
      </w:r>
      <w:r w:rsidRPr="00BA4B21">
        <w:rPr>
          <w:rStyle w:val="a4"/>
          <w:b/>
          <w:bCs/>
          <w:sz w:val="28"/>
          <w:szCs w:val="28"/>
          <w:lang w:val="en-US"/>
        </w:rPr>
        <w:t>ning asosiy modellari</w:t>
      </w:r>
    </w:p>
    <w:p w:rsidR="00AA052A" w:rsidRPr="00BA4B21" w:rsidRDefault="00AA052A" w:rsidP="00AA052A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Aylanma model (Rotation Model)</w:t>
      </w:r>
    </w:p>
    <w:p w:rsidR="00AA052A" w:rsidRPr="00BA4B21" w:rsidRDefault="00AA052A" w:rsidP="00AA052A">
      <w:pPr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O‘quvchilar ma’lum bir vaqt davomida o‘quv faoliyatlarini turli usullarda amalga oshiradi:</w:t>
      </w:r>
    </w:p>
    <w:p w:rsidR="00AA052A" w:rsidRPr="00BA4B21" w:rsidRDefault="00AA052A" w:rsidP="00AA052A">
      <w:pPr>
        <w:numPr>
          <w:ilvl w:val="2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An’anaviy dars (nazariy qism).</w:t>
      </w:r>
    </w:p>
    <w:p w:rsidR="00AA052A" w:rsidRPr="00BA4B21" w:rsidRDefault="00AA052A" w:rsidP="00AA052A">
      <w:pPr>
        <w:numPr>
          <w:ilvl w:val="2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Kompyuter laboratoriyasida ishlash (amaliy qism).</w:t>
      </w:r>
    </w:p>
    <w:p w:rsidR="00AA052A" w:rsidRPr="00BA4B21" w:rsidRDefault="00AA052A" w:rsidP="00AA052A">
      <w:pPr>
        <w:numPr>
          <w:ilvl w:val="2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Onlayn topshiriqlar va testlar (mustaqil ish).</w:t>
      </w:r>
    </w:p>
    <w:p w:rsidR="00AA052A" w:rsidRPr="00BA4B21" w:rsidRDefault="00AA052A" w:rsidP="00AA052A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Teskari sinf modeli (Flipped Classroom)</w:t>
      </w:r>
    </w:p>
    <w:p w:rsidR="00AA052A" w:rsidRPr="00BA4B21" w:rsidRDefault="00AA052A" w:rsidP="00AA052A">
      <w:pPr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Nazariy qism onlayn tarzda, darsdan oldin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zlashtiriladi (videodars, elektron kitoblar).</w:t>
      </w:r>
    </w:p>
    <w:p w:rsidR="00AA052A" w:rsidRPr="00BA4B21" w:rsidRDefault="00AA052A" w:rsidP="00AA052A">
      <w:pPr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Darsda esa amaliy masalalar va loyihalar ustida ishlanadi.</w:t>
      </w:r>
    </w:p>
    <w:p w:rsidR="00AA052A" w:rsidRPr="00BA4B21" w:rsidRDefault="00AA052A" w:rsidP="00AA052A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Moslashuvchan model (Flex Model)</w:t>
      </w:r>
    </w:p>
    <w:p w:rsidR="00AA052A" w:rsidRPr="00BA4B21" w:rsidRDefault="00AA052A" w:rsidP="00AA052A">
      <w:pPr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 o‘z ta’lim yo‘nalishini mustaqil ravishda belgilaydi.</w:t>
      </w:r>
    </w:p>
    <w:p w:rsidR="00AA052A" w:rsidRPr="00BA4B21" w:rsidRDefault="00AA052A" w:rsidP="00AA052A">
      <w:pPr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Elektron resurslar yordamida materiallarni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rganadi va darsda murakkab masalalar o‘qituvchi bilan birgalikda yechiladi.</w:t>
      </w:r>
    </w:p>
    <w:p w:rsidR="00AA052A" w:rsidRPr="00BA4B21" w:rsidRDefault="00AA052A" w:rsidP="00AA052A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gramStart"/>
      <w:r w:rsidRPr="00BA4B21">
        <w:rPr>
          <w:rStyle w:val="a4"/>
          <w:sz w:val="28"/>
          <w:szCs w:val="28"/>
          <w:lang w:val="en-US"/>
        </w:rPr>
        <w:t>O‘</w:t>
      </w:r>
      <w:proofErr w:type="gramEnd"/>
      <w:r w:rsidRPr="00BA4B21">
        <w:rPr>
          <w:rStyle w:val="a4"/>
          <w:sz w:val="28"/>
          <w:szCs w:val="28"/>
          <w:lang w:val="en-US"/>
        </w:rPr>
        <w:t xml:space="preserve">quvchining </w:t>
      </w:r>
      <w:r w:rsidR="00257450" w:rsidRPr="00BA4B21">
        <w:rPr>
          <w:rStyle w:val="a4"/>
          <w:sz w:val="28"/>
          <w:szCs w:val="28"/>
          <w:lang w:val="en-US"/>
        </w:rPr>
        <w:t>mustaqil ta’lim olishi</w:t>
      </w:r>
      <w:r w:rsidRPr="00BA4B21">
        <w:rPr>
          <w:rStyle w:val="a4"/>
          <w:sz w:val="28"/>
          <w:szCs w:val="28"/>
          <w:lang w:val="en-US"/>
        </w:rPr>
        <w:t xml:space="preserve"> (Self-Paced Learning)</w:t>
      </w:r>
    </w:p>
    <w:p w:rsidR="00AA052A" w:rsidRPr="00BA4B21" w:rsidRDefault="00AA052A" w:rsidP="00AA052A">
      <w:pPr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 o‘z qobiliyat va tezligiga mos ravishda bilim oladi.</w:t>
      </w:r>
    </w:p>
    <w:p w:rsidR="00AA052A" w:rsidRPr="00BA4B21" w:rsidRDefault="00AA052A" w:rsidP="00AA052A">
      <w:pPr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Bu model informatika fanida dasturlashni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rganish uchun juda qulay.</w:t>
      </w:r>
    </w:p>
    <w:p w:rsidR="00257450" w:rsidRPr="00BA4B21" w:rsidRDefault="00257450" w:rsidP="00AA052A">
      <w:pPr>
        <w:pStyle w:val="3"/>
        <w:spacing w:before="0" w:beforeAutospacing="0" w:after="0" w:afterAutospacing="0"/>
        <w:jc w:val="both"/>
        <w:rPr>
          <w:rStyle w:val="a4"/>
          <w:b/>
          <w:bCs/>
          <w:sz w:val="28"/>
          <w:szCs w:val="28"/>
          <w:lang w:val="en-US"/>
        </w:rPr>
      </w:pPr>
    </w:p>
    <w:p w:rsidR="00AA052A" w:rsidRPr="00BA4B21" w:rsidRDefault="00AA052A" w:rsidP="00AA052A">
      <w:pPr>
        <w:pStyle w:val="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Informat</w:t>
      </w:r>
      <w:r w:rsidR="00F21114">
        <w:rPr>
          <w:rStyle w:val="a4"/>
          <w:b/>
          <w:bCs/>
          <w:sz w:val="28"/>
          <w:szCs w:val="28"/>
          <w:lang w:val="en-US"/>
        </w:rPr>
        <w:t xml:space="preserve">ika darslarida Blended Learning </w:t>
      </w:r>
      <w:r w:rsidRPr="00BA4B21">
        <w:rPr>
          <w:rStyle w:val="a4"/>
          <w:b/>
          <w:bCs/>
          <w:sz w:val="28"/>
          <w:szCs w:val="28"/>
          <w:lang w:val="en-US"/>
        </w:rPr>
        <w:t xml:space="preserve">ni amalga oshirish </w:t>
      </w:r>
      <w:proofErr w:type="gramStart"/>
      <w:r w:rsidRPr="00BA4B21">
        <w:rPr>
          <w:rStyle w:val="a4"/>
          <w:b/>
          <w:bCs/>
          <w:sz w:val="28"/>
          <w:szCs w:val="28"/>
          <w:lang w:val="en-US"/>
        </w:rPr>
        <w:t>yo‘</w:t>
      </w:r>
      <w:proofErr w:type="gramEnd"/>
      <w:r w:rsidRPr="00BA4B21">
        <w:rPr>
          <w:rStyle w:val="a4"/>
          <w:b/>
          <w:bCs/>
          <w:sz w:val="28"/>
          <w:szCs w:val="28"/>
          <w:lang w:val="en-US"/>
        </w:rPr>
        <w:t>llari</w:t>
      </w:r>
    </w:p>
    <w:p w:rsidR="00AA052A" w:rsidRPr="00BA4B21" w:rsidRDefault="00AA052A" w:rsidP="00AA052A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Elektron ta’lim platformalaridan foydalanish</w:t>
      </w:r>
    </w:p>
    <w:p w:rsidR="00AA052A" w:rsidRPr="00BA4B21" w:rsidRDefault="00AA052A" w:rsidP="00AA052A">
      <w:pPr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Google Classroom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Microsoft Teams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Moodle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orqali darslarni tashkil qilish.</w:t>
      </w:r>
    </w:p>
    <w:p w:rsidR="00AA052A" w:rsidRPr="00BA4B21" w:rsidRDefault="00AA052A" w:rsidP="00AA052A">
      <w:pPr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lastRenderedPageBreak/>
        <w:t>Video darslar, ma’lumotlar va testlarni ushbu platformalarda joylashtirish.</w:t>
      </w:r>
    </w:p>
    <w:p w:rsidR="00AA052A" w:rsidRPr="00BA4B21" w:rsidRDefault="00AA052A" w:rsidP="00AA052A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Onlayn dasturlash platformalari</w:t>
      </w:r>
    </w:p>
    <w:p w:rsidR="00AA052A" w:rsidRPr="00BA4B21" w:rsidRDefault="00AA052A" w:rsidP="00AA052A">
      <w:pPr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Code.org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Scratch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Replit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Khan Academy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kabi platformalar yordamida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quvchilarning amaliy ko‘nikmalarini shakllantirish.</w:t>
      </w:r>
    </w:p>
    <w:p w:rsidR="00AA052A" w:rsidRPr="00BA4B21" w:rsidRDefault="00AA052A" w:rsidP="00AA052A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Virtual laboratoriyalar</w:t>
      </w:r>
    </w:p>
    <w:p w:rsidR="00AA052A" w:rsidRPr="00BA4B21" w:rsidRDefault="00AA052A" w:rsidP="00AA052A">
      <w:pPr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Virtual laboratoriyalar orqali turli algoritmlarni sinab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rish va ularni tahlil qilish imkoniyati yaratish.</w:t>
      </w:r>
    </w:p>
    <w:p w:rsidR="00AA052A" w:rsidRPr="00BA4B21" w:rsidRDefault="00AA052A" w:rsidP="00AA052A">
      <w:pPr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Masalan, Python yoki Java dasturlash muhitlarida onlayn kod yozish.</w:t>
      </w:r>
    </w:p>
    <w:p w:rsidR="00AA052A" w:rsidRPr="00BA4B21" w:rsidRDefault="00AA052A" w:rsidP="00AA052A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Moslashtirilgan topshiriqlar</w:t>
      </w:r>
    </w:p>
    <w:p w:rsidR="00AA052A" w:rsidRPr="00BA4B21" w:rsidRDefault="00AA052A" w:rsidP="00AA052A">
      <w:pPr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quvchiga bilim darajasiga mos elektron vazifalar taqdim etish:</w:t>
      </w:r>
    </w:p>
    <w:p w:rsidR="00AA052A" w:rsidRPr="00BA4B21" w:rsidRDefault="00AA052A" w:rsidP="00AF7410">
      <w:pPr>
        <w:numPr>
          <w:ilvl w:val="2"/>
          <w:numId w:val="19"/>
        </w:numPr>
        <w:tabs>
          <w:tab w:val="clear" w:pos="2160"/>
          <w:tab w:val="num" w:pos="1560"/>
        </w:tabs>
        <w:spacing w:after="0" w:line="24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Oddiy daraja: Matn muharrirlarida ishlash, asosiy kompyuter amaliyotlari.</w:t>
      </w:r>
    </w:p>
    <w:p w:rsidR="00AA052A" w:rsidRPr="00BA4B21" w:rsidRDefault="00AF7410" w:rsidP="00AF7410">
      <w:pPr>
        <w:numPr>
          <w:ilvl w:val="2"/>
          <w:numId w:val="19"/>
        </w:numPr>
        <w:tabs>
          <w:tab w:val="clear" w:pos="2160"/>
          <w:tab w:val="num" w:pos="1560"/>
        </w:tabs>
        <w:spacing w:after="0" w:line="240" w:lineRule="auto"/>
        <w:ind w:left="1560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Murakkab daraja: Scratch </w:t>
      </w:r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da animatsiyalar yaratish yoki Python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da dasturlar yozish.</w:t>
      </w:r>
    </w:p>
    <w:p w:rsidR="00AA052A" w:rsidRPr="00BA4B21" w:rsidRDefault="00AA052A" w:rsidP="00AA052A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Loyihaga asoslangan ta’lim</w:t>
      </w:r>
    </w:p>
    <w:p w:rsidR="00AA052A" w:rsidRPr="00BA4B21" w:rsidRDefault="00AA052A" w:rsidP="00AA052A">
      <w:pPr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 guruh yoki individual ravishda loyihalar ustida ishlaydi.</w:t>
      </w:r>
    </w:p>
    <w:p w:rsidR="00AA052A" w:rsidRPr="00BA4B21" w:rsidRDefault="00AA052A" w:rsidP="00AA052A">
      <w:pPr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Masalan, veb-sayt yaratish, dastur tuzish yoki ma’lumotlar bazasi bilan ishlash.</w:t>
      </w:r>
    </w:p>
    <w:p w:rsidR="00AA052A" w:rsidRPr="00BA4B21" w:rsidRDefault="00AF7410" w:rsidP="00AA052A">
      <w:pPr>
        <w:pStyle w:val="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I</w:t>
      </w:r>
      <w:r w:rsidRPr="00BA4B21">
        <w:rPr>
          <w:rStyle w:val="a4"/>
          <w:b/>
          <w:bCs/>
          <w:sz w:val="28"/>
          <w:szCs w:val="28"/>
          <w:lang w:val="en-US"/>
        </w:rPr>
        <w:t xml:space="preserve">nformatika darslarida </w:t>
      </w:r>
      <w:r w:rsidRPr="00BA4B21">
        <w:rPr>
          <w:rStyle w:val="a4"/>
          <w:b/>
          <w:bCs/>
          <w:sz w:val="28"/>
          <w:szCs w:val="28"/>
          <w:lang w:val="en-US"/>
        </w:rPr>
        <w:t xml:space="preserve">Blended Learning </w:t>
      </w:r>
      <w:r w:rsidR="00AA052A" w:rsidRPr="00BA4B21">
        <w:rPr>
          <w:rStyle w:val="a4"/>
          <w:b/>
          <w:bCs/>
          <w:sz w:val="28"/>
          <w:szCs w:val="28"/>
          <w:lang w:val="en-US"/>
        </w:rPr>
        <w:t xml:space="preserve">ning afzalliklari </w:t>
      </w:r>
    </w:p>
    <w:p w:rsidR="00AA052A" w:rsidRPr="00BA4B21" w:rsidRDefault="00AA052A" w:rsidP="00AA052A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Individual yondashuvni ta’minlash</w:t>
      </w:r>
    </w:p>
    <w:p w:rsidR="00AA052A" w:rsidRPr="00BA4B21" w:rsidRDefault="00AA052A" w:rsidP="00AA052A">
      <w:pPr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 o‘z qobiliyat va ehtiyojlariga mos materiallarni mustaqil ravishda o‘rganadi.</w:t>
      </w:r>
    </w:p>
    <w:p w:rsidR="00AA052A" w:rsidRPr="00BA4B21" w:rsidRDefault="00AA052A" w:rsidP="00AA052A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Ko‘nikmalarni mustahkamlash</w:t>
      </w:r>
    </w:p>
    <w:p w:rsidR="00AA052A" w:rsidRPr="00BA4B21" w:rsidRDefault="00AA052A" w:rsidP="00AA052A">
      <w:pPr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O‘quvchilar nazariyani onlayn tarzda mustaqil o‘zlashtiradi va dars davomida amaliy masalalar ustida ishlaydi.</w:t>
      </w:r>
    </w:p>
    <w:p w:rsidR="00AA052A" w:rsidRPr="00BA4B21" w:rsidRDefault="00AA052A" w:rsidP="00AA052A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Zamonaviy texnologiyalardan foydalanish</w:t>
      </w:r>
    </w:p>
    <w:p w:rsidR="00AA052A" w:rsidRPr="00BA4B21" w:rsidRDefault="00AA052A" w:rsidP="00AA052A">
      <w:pPr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Elektron platformalar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 jarayonini interaktiv va samarali qiladi.</w:t>
      </w:r>
    </w:p>
    <w:p w:rsidR="00AA052A" w:rsidRPr="00BA4B21" w:rsidRDefault="00AA052A" w:rsidP="00AA052A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Faol ishtirokni oshirish</w:t>
      </w:r>
    </w:p>
    <w:p w:rsidR="00AA052A" w:rsidRPr="00BA4B21" w:rsidRDefault="00AA052A" w:rsidP="00AA052A">
      <w:pPr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 guruh bo‘lib ishlash va onlayn resurslardan foydalanish orqali ko‘proq qiziqadi.</w:t>
      </w:r>
    </w:p>
    <w:p w:rsidR="00AA052A" w:rsidRPr="00BA4B21" w:rsidRDefault="00AA052A" w:rsidP="00AA052A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Vaqtdan samarali foydalanish</w:t>
      </w:r>
    </w:p>
    <w:p w:rsidR="00AA052A" w:rsidRPr="00BA4B21" w:rsidRDefault="00AA052A" w:rsidP="00AA052A">
      <w:pPr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O‘qituvchi murakkab mavzularni darsda tushuntiradi, oddiyroq mavzular esa o‘quvchilar tomonidan onlayn tarzda mustaqil o‘rganiladi.</w:t>
      </w:r>
    </w:p>
    <w:p w:rsidR="00AA052A" w:rsidRPr="00BA4B21" w:rsidRDefault="00AA052A" w:rsidP="00AA052A">
      <w:pPr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AA052A" w:rsidRPr="00BA4B21" w:rsidRDefault="00AA052A" w:rsidP="00AA052A">
      <w:pPr>
        <w:pStyle w:val="3"/>
        <w:spacing w:before="0" w:beforeAutospacing="0" w:after="0" w:afterAutospacing="0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Informatika darsida Blended Learning</w:t>
      </w:r>
      <w:r w:rsidR="00AF7410" w:rsidRPr="00BA4B21">
        <w:rPr>
          <w:rStyle w:val="a4"/>
          <w:b/>
          <w:bCs/>
          <w:sz w:val="28"/>
          <w:szCs w:val="28"/>
          <w:lang w:val="en-US"/>
        </w:rPr>
        <w:t xml:space="preserve"> ni </w:t>
      </w:r>
      <w:proofErr w:type="gramStart"/>
      <w:r w:rsidR="00AF7410" w:rsidRPr="00BA4B21">
        <w:rPr>
          <w:rStyle w:val="a4"/>
          <w:b/>
          <w:bCs/>
          <w:sz w:val="28"/>
          <w:szCs w:val="28"/>
          <w:lang w:val="en-US"/>
        </w:rPr>
        <w:t>qo‘</w:t>
      </w:r>
      <w:proofErr w:type="gramEnd"/>
      <w:r w:rsidR="00AF7410" w:rsidRPr="00BA4B21">
        <w:rPr>
          <w:rStyle w:val="a4"/>
          <w:b/>
          <w:bCs/>
          <w:sz w:val="28"/>
          <w:szCs w:val="28"/>
          <w:lang w:val="en-US"/>
        </w:rPr>
        <w:t>llashga oid</w:t>
      </w:r>
      <w:r w:rsidRPr="00BA4B21">
        <w:rPr>
          <w:rStyle w:val="a4"/>
          <w:b/>
          <w:bCs/>
          <w:sz w:val="28"/>
          <w:szCs w:val="28"/>
          <w:lang w:val="en-US"/>
        </w:rPr>
        <w:t xml:space="preserve"> misol</w:t>
      </w:r>
    </w:p>
    <w:p w:rsidR="00AA052A" w:rsidRPr="00BA4B21" w:rsidRDefault="00AA052A" w:rsidP="00AA052A">
      <w:pPr>
        <w:pStyle w:val="4"/>
        <w:spacing w:before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Mavzu: Scratch muhitida dasturlash asoslari</w:t>
      </w:r>
    </w:p>
    <w:p w:rsidR="00AA052A" w:rsidRPr="00BA4B21" w:rsidRDefault="00AA052A" w:rsidP="00AA052A">
      <w:pPr>
        <w:pStyle w:val="a3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Darsdan oldin</w:t>
      </w:r>
      <w:r w:rsidRPr="00BA4B21">
        <w:rPr>
          <w:sz w:val="28"/>
          <w:szCs w:val="28"/>
        </w:rPr>
        <w:t>:</w:t>
      </w:r>
    </w:p>
    <w:p w:rsidR="00AA052A" w:rsidRPr="00BA4B21" w:rsidRDefault="00AA052A" w:rsidP="00AA052A">
      <w:pPr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 Scratch dasturiy muhitini o‘rganish bo‘yicha videodarsni ko‘radi.</w:t>
      </w:r>
    </w:p>
    <w:p w:rsidR="00AA052A" w:rsidRPr="00BA4B21" w:rsidRDefault="00AA052A" w:rsidP="00AA052A">
      <w:pPr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Scratch interfeysi va asosiy bloklari bilan tanishib chiqadi.</w:t>
      </w:r>
    </w:p>
    <w:p w:rsidR="00AA052A" w:rsidRPr="00BA4B21" w:rsidRDefault="00AA052A" w:rsidP="00AA052A">
      <w:pPr>
        <w:pStyle w:val="a3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Dars davomida</w:t>
      </w:r>
      <w:r w:rsidRPr="00BA4B21">
        <w:rPr>
          <w:sz w:val="28"/>
          <w:szCs w:val="28"/>
        </w:rPr>
        <w:t>:</w:t>
      </w:r>
    </w:p>
    <w:p w:rsidR="00AA052A" w:rsidRPr="00BA4B21" w:rsidRDefault="00AA052A" w:rsidP="00C311A7">
      <w:pPr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lastRenderedPageBreak/>
        <w:t>Scratch muhitida oddiy loyiha yaratish (masalan, harakatlanuvchi animatsiya).</w:t>
      </w:r>
      <w:r w:rsidR="00AF7410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Guruh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lib murakkabroq loyihalarni ishlab chiqish.</w:t>
      </w:r>
    </w:p>
    <w:p w:rsidR="00AA052A" w:rsidRPr="00BA4B21" w:rsidRDefault="00AA052A" w:rsidP="00AA052A">
      <w:pPr>
        <w:pStyle w:val="a3"/>
        <w:numPr>
          <w:ilvl w:val="0"/>
          <w:numId w:val="21"/>
        </w:numPr>
        <w:spacing w:before="0" w:beforeAutospacing="0" w:after="0" w:afterAutospacing="0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Darsdan keyin</w:t>
      </w:r>
      <w:r w:rsidRPr="00BA4B21">
        <w:rPr>
          <w:sz w:val="28"/>
          <w:szCs w:val="28"/>
        </w:rPr>
        <w:t>:</w:t>
      </w:r>
    </w:p>
    <w:p w:rsidR="00AA052A" w:rsidRPr="00BA4B21" w:rsidRDefault="00255804" w:rsidP="00AA052A">
      <w:pPr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quvchilar Scratch </w:t>
      </w:r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da o‘z loyihalarini mustaqil ravishda yakunlaydi va onlayn platformaga yuklaydi.</w:t>
      </w:r>
    </w:p>
    <w:p w:rsidR="00AA052A" w:rsidRPr="00BA4B21" w:rsidRDefault="00AA052A" w:rsidP="00AA052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BA4B21">
        <w:rPr>
          <w:sz w:val="28"/>
          <w:szCs w:val="28"/>
          <w:lang w:val="en-US"/>
        </w:rPr>
        <w:t xml:space="preserve">Blended Learning informatika darslarida ta’lim jarayonini </w:t>
      </w:r>
      <w:proofErr w:type="gramStart"/>
      <w:r w:rsidRPr="00BA4B21">
        <w:rPr>
          <w:sz w:val="28"/>
          <w:szCs w:val="28"/>
          <w:lang w:val="en-US"/>
        </w:rPr>
        <w:t>o‘</w:t>
      </w:r>
      <w:proofErr w:type="gramEnd"/>
      <w:r w:rsidRPr="00BA4B21">
        <w:rPr>
          <w:sz w:val="28"/>
          <w:szCs w:val="28"/>
          <w:lang w:val="en-US"/>
        </w:rPr>
        <w:t xml:space="preserve">quvchilarning individual ehtiyojlariga moslashtirishga imkon beradi. Bu yondashuv zamonaviy texnologiyalarni ta’lim jarayoniga kiritish, </w:t>
      </w:r>
      <w:proofErr w:type="gramStart"/>
      <w:r w:rsidRPr="00BA4B21">
        <w:rPr>
          <w:sz w:val="28"/>
          <w:szCs w:val="28"/>
          <w:lang w:val="en-US"/>
        </w:rPr>
        <w:t>o‘</w:t>
      </w:r>
      <w:proofErr w:type="gramEnd"/>
      <w:r w:rsidRPr="00BA4B21">
        <w:rPr>
          <w:sz w:val="28"/>
          <w:szCs w:val="28"/>
          <w:lang w:val="en-US"/>
        </w:rPr>
        <w:t xml:space="preserve">quvchilarning qiziqishini oshirish va ularning ko‘nikmalarini mustahkamlashda muhim ahamiyatga ega. Aralash ta’lim modeli informatika fanida XXI asr </w:t>
      </w:r>
      <w:proofErr w:type="gramStart"/>
      <w:r w:rsidRPr="00BA4B21">
        <w:rPr>
          <w:sz w:val="28"/>
          <w:szCs w:val="28"/>
          <w:lang w:val="en-US"/>
        </w:rPr>
        <w:t>ko‘</w:t>
      </w:r>
      <w:proofErr w:type="gramEnd"/>
      <w:r w:rsidRPr="00BA4B21">
        <w:rPr>
          <w:sz w:val="28"/>
          <w:szCs w:val="28"/>
          <w:lang w:val="en-US"/>
        </w:rPr>
        <w:t xml:space="preserve">nikmalarini rivojlantirish uchun samarali </w:t>
      </w:r>
      <w:r w:rsidR="00AF7410" w:rsidRPr="00BA4B21">
        <w:rPr>
          <w:sz w:val="28"/>
          <w:szCs w:val="28"/>
          <w:lang w:val="en-US"/>
        </w:rPr>
        <w:t>metod</w:t>
      </w:r>
      <w:r w:rsidRPr="00BA4B21">
        <w:rPr>
          <w:sz w:val="28"/>
          <w:szCs w:val="28"/>
          <w:lang w:val="en-US"/>
        </w:rPr>
        <w:t>dir.</w:t>
      </w:r>
    </w:p>
    <w:p w:rsidR="00AA052A" w:rsidRPr="00BA4B21" w:rsidRDefault="00AA052A" w:rsidP="00AA05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AA052A" w:rsidRPr="00BA4B21" w:rsidRDefault="00AA052A" w:rsidP="00AA05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AA052A" w:rsidRPr="00BA4B21" w:rsidRDefault="00AA052A" w:rsidP="00AA052A">
      <w:pPr>
        <w:pStyle w:val="3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Informatika fanida differensiallashgan topshiriqlarni tuzish metodikasi</w:t>
      </w:r>
    </w:p>
    <w:p w:rsidR="00AA052A" w:rsidRPr="00BA4B21" w:rsidRDefault="00AA052A" w:rsidP="00AA052A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  <w:lang w:val="en-US"/>
        </w:rPr>
      </w:pPr>
      <w:r w:rsidRPr="00BA4B21">
        <w:rPr>
          <w:sz w:val="28"/>
          <w:szCs w:val="28"/>
          <w:lang w:val="en-US"/>
        </w:rPr>
        <w:t xml:space="preserve">Differensiallashgan topshiriqlar informatika fanida </w:t>
      </w:r>
      <w:proofErr w:type="gramStart"/>
      <w:r w:rsidRPr="00BA4B21">
        <w:rPr>
          <w:sz w:val="28"/>
          <w:szCs w:val="28"/>
          <w:lang w:val="en-US"/>
        </w:rPr>
        <w:t>o‘</w:t>
      </w:r>
      <w:proofErr w:type="gramEnd"/>
      <w:r w:rsidRPr="00BA4B21">
        <w:rPr>
          <w:sz w:val="28"/>
          <w:szCs w:val="28"/>
          <w:lang w:val="en-US"/>
        </w:rPr>
        <w:t xml:space="preserve">quvchilarning bilim darajasi, qiziqishlari va qobiliyatlarini hisobga olib tuziladi. Ushbu metodika </w:t>
      </w:r>
      <w:proofErr w:type="gramStart"/>
      <w:r w:rsidRPr="00BA4B21">
        <w:rPr>
          <w:sz w:val="28"/>
          <w:szCs w:val="28"/>
          <w:lang w:val="en-US"/>
        </w:rPr>
        <w:t>o‘</w:t>
      </w:r>
      <w:proofErr w:type="gramEnd"/>
      <w:r w:rsidRPr="00BA4B21">
        <w:rPr>
          <w:sz w:val="28"/>
          <w:szCs w:val="28"/>
          <w:lang w:val="en-US"/>
        </w:rPr>
        <w:t>quvchilarning mavzuni chuqurroq o‘zlashtirishi va ularning individual rivojlanishini ta’minlashga qaratilgan.</w:t>
      </w:r>
    </w:p>
    <w:p w:rsidR="00AA052A" w:rsidRPr="00BA4B21" w:rsidRDefault="00AA052A" w:rsidP="00AA052A">
      <w:pPr>
        <w:pStyle w:val="3"/>
        <w:spacing w:before="0" w:beforeAutospacing="0" w:after="0" w:afterAutospacing="0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Differensiallashgan topshiriqlarni tuzishning asosiy tamoyillari</w:t>
      </w:r>
    </w:p>
    <w:p w:rsidR="00AA052A" w:rsidRPr="00BA4B21" w:rsidRDefault="00AA052A" w:rsidP="00AA052A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</w:rPr>
        <w:t>Individual yondashuv</w:t>
      </w:r>
    </w:p>
    <w:p w:rsidR="00AA052A" w:rsidRPr="00BA4B21" w:rsidRDefault="00AA052A" w:rsidP="00AA052A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quvchining bilim darajasi, qiziqishlari va </w:t>
      </w:r>
      <w:r w:rsidR="00AF7410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o‘zlashtirishini 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hisobga olish.</w:t>
      </w:r>
    </w:p>
    <w:p w:rsidR="00AA052A" w:rsidRPr="00BA4B21" w:rsidRDefault="00AA052A" w:rsidP="00AA052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</w:rPr>
        <w:t xml:space="preserve">Bosqichma-bosqich </w:t>
      </w:r>
    </w:p>
    <w:p w:rsidR="00AA052A" w:rsidRPr="00BA4B21" w:rsidRDefault="00AA052A" w:rsidP="00AA052A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Oddiy,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rta va murakkab darajadagi topshiriqlarni taqdim etish.</w:t>
      </w:r>
    </w:p>
    <w:p w:rsidR="00AA052A" w:rsidRPr="00BA4B21" w:rsidRDefault="00AA052A" w:rsidP="00AA052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</w:rPr>
        <w:t>Faoliyatga yo‘naltirilganlik</w:t>
      </w:r>
    </w:p>
    <w:p w:rsidR="00AA052A" w:rsidRPr="00BA4B21" w:rsidRDefault="00AA052A" w:rsidP="00AA052A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quvchilarni mustaqil, guruhli va amaliy faoliyatga jalb qilish.</w:t>
      </w:r>
    </w:p>
    <w:p w:rsidR="00AA052A" w:rsidRPr="00BA4B21" w:rsidRDefault="00AA052A" w:rsidP="00AA052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</w:rPr>
        <w:t>Moslashtirilgan materiallar</w:t>
      </w:r>
    </w:p>
    <w:p w:rsidR="00AA052A" w:rsidRPr="00BA4B21" w:rsidRDefault="00AA052A" w:rsidP="00AA052A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Turli darajadagi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 uchun mos resurslar va qo‘llanmalarni taqdim etish.</w:t>
      </w:r>
    </w:p>
    <w:p w:rsidR="00AA052A" w:rsidRPr="00BA4B21" w:rsidRDefault="00AA052A" w:rsidP="00AA052A">
      <w:pPr>
        <w:pStyle w:val="3"/>
        <w:spacing w:before="0" w:beforeAutospacing="0" w:after="0" w:afterAutospacing="0"/>
        <w:rPr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Differensiallashgan topshiriqlarni tuzish bosqichlari</w:t>
      </w:r>
    </w:p>
    <w:p w:rsidR="00AA052A" w:rsidRPr="00BA4B21" w:rsidRDefault="00AA052A" w:rsidP="00AA052A">
      <w:pPr>
        <w:pStyle w:val="4"/>
        <w:spacing w:before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gramStart"/>
      <w:r w:rsidRPr="00BA4B21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O‘</w:t>
      </w:r>
      <w:proofErr w:type="gramEnd"/>
      <w:r w:rsidRPr="00BA4B21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quvchilarni tahlil qilish</w:t>
      </w:r>
    </w:p>
    <w:p w:rsidR="00AA052A" w:rsidRPr="00BA4B21" w:rsidRDefault="00AA052A" w:rsidP="00AA052A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O‘quvchilarning:</w:t>
      </w:r>
    </w:p>
    <w:p w:rsidR="00AA052A" w:rsidRPr="00BA4B21" w:rsidRDefault="00AA052A" w:rsidP="00AA052A">
      <w:pPr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Bilim darajasi (test yoki baholash orqali).</w:t>
      </w:r>
    </w:p>
    <w:p w:rsidR="00AA052A" w:rsidRPr="00BA4B21" w:rsidRDefault="00AA052A" w:rsidP="00AA052A">
      <w:pPr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Qiziqishlari (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rovnomalar yoki kuzatuv orqali).</w:t>
      </w:r>
    </w:p>
    <w:p w:rsidR="00AA052A" w:rsidRPr="00BA4B21" w:rsidRDefault="00AF7410" w:rsidP="00AA052A">
      <w:pPr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zlashtirish (r</w:t>
      </w:r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ivojlanish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sur’ati (amaliy ishlar tahlili).</w:t>
      </w:r>
    </w:p>
    <w:p w:rsidR="00AA052A" w:rsidRPr="00BA4B21" w:rsidRDefault="00AA052A" w:rsidP="00AA052A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quvchilarni shartli ravishda uch guruhga ajratish:</w:t>
      </w:r>
    </w:p>
    <w:p w:rsidR="00AA052A" w:rsidRPr="00BA4B21" w:rsidRDefault="00AA052A" w:rsidP="00AA052A">
      <w:pPr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A daraja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: Yuqori bilim va qobiliyatga ega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quvchilar.</w:t>
      </w:r>
    </w:p>
    <w:p w:rsidR="00AA052A" w:rsidRPr="00BA4B21" w:rsidRDefault="00AA052A" w:rsidP="00AA052A">
      <w:pPr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B daraja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rta bilim darajasidagi o‘quvchilar.</w:t>
      </w:r>
    </w:p>
    <w:p w:rsidR="00AA052A" w:rsidRPr="00BA4B21" w:rsidRDefault="00AA052A" w:rsidP="00AA052A">
      <w:pPr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C daraja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shimcha yordamga muhtoj o‘quvchilar.</w:t>
      </w:r>
    </w:p>
    <w:p w:rsidR="00AA052A" w:rsidRPr="00BA4B21" w:rsidRDefault="00AA052A" w:rsidP="00AA052A">
      <w:pPr>
        <w:pStyle w:val="4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 xml:space="preserve">2. </w:t>
      </w:r>
      <w:r w:rsidRPr="00BA4B2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Topshirqlarni darajaga ajratish</w:t>
      </w:r>
    </w:p>
    <w:p w:rsidR="00AA052A" w:rsidRPr="00BA4B21" w:rsidRDefault="00AA052A" w:rsidP="00AA052A">
      <w:pPr>
        <w:pStyle w:val="a3"/>
        <w:numPr>
          <w:ilvl w:val="0"/>
          <w:numId w:val="24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Oddiy daraja (C guruh uchun)</w:t>
      </w:r>
    </w:p>
    <w:p w:rsidR="00AA052A" w:rsidRPr="00BA4B21" w:rsidRDefault="00AA052A" w:rsidP="0008515D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Asosiy nazariy bilimlarni mustahkamlashga qaratilgan oddiy topshiriqlar.</w:t>
      </w:r>
      <w:r w:rsidR="00AF7410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>Masalan: Foydalanuvchi interfeysi elementlarini belgilash, oddiy algoritmlar yaratish.</w:t>
      </w:r>
    </w:p>
    <w:p w:rsidR="00AA052A" w:rsidRPr="00BA4B21" w:rsidRDefault="00AA052A" w:rsidP="00AA052A">
      <w:pPr>
        <w:pStyle w:val="a3"/>
        <w:numPr>
          <w:ilvl w:val="0"/>
          <w:numId w:val="24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gramStart"/>
      <w:r w:rsidRPr="00BA4B21">
        <w:rPr>
          <w:rStyle w:val="a4"/>
          <w:sz w:val="28"/>
          <w:szCs w:val="28"/>
          <w:lang w:val="en-US"/>
        </w:rPr>
        <w:t>O‘</w:t>
      </w:r>
      <w:proofErr w:type="gramEnd"/>
      <w:r w:rsidRPr="00BA4B21">
        <w:rPr>
          <w:rStyle w:val="a4"/>
          <w:sz w:val="28"/>
          <w:szCs w:val="28"/>
          <w:lang w:val="en-US"/>
        </w:rPr>
        <w:t>rta daraja (B guruh uchun)</w:t>
      </w:r>
    </w:p>
    <w:p w:rsidR="00AA052A" w:rsidRPr="00BA4B21" w:rsidRDefault="00AA052A" w:rsidP="00121BEE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lastRenderedPageBreak/>
        <w:t>Amaliy topshiriqlarni bajarish orqali mavzuni chuqurlashtirish.</w:t>
      </w:r>
      <w:r w:rsidR="00AF7410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>Masalan: Elektron jadvalda fo</w:t>
      </w:r>
      <w:r w:rsidR="00AF7410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rmulalar bilan ishlash, Scratch 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>da kichik animatsiya yaratish.</w:t>
      </w:r>
    </w:p>
    <w:p w:rsidR="00AA052A" w:rsidRPr="00BA4B21" w:rsidRDefault="00AA052A" w:rsidP="00AA052A">
      <w:pPr>
        <w:pStyle w:val="a3"/>
        <w:numPr>
          <w:ilvl w:val="0"/>
          <w:numId w:val="24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Murakkab daraja (A guruh uchun)</w:t>
      </w:r>
    </w:p>
    <w:p w:rsidR="00AA052A" w:rsidRPr="00BA4B21" w:rsidRDefault="00AA052A" w:rsidP="00676B0C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Katta hajmdagi va ijodiy yondashuvni talab qiluvchi topshiriqlar.</w:t>
      </w:r>
      <w:r w:rsidR="00AF7410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>Masalan: Python yordamida oddiy kalkulyator dasturi yaratish yoki veb-sayt tuzish.</w:t>
      </w:r>
    </w:p>
    <w:p w:rsidR="00AA052A" w:rsidRPr="00BA4B21" w:rsidRDefault="00AA052A" w:rsidP="00AA052A">
      <w:pPr>
        <w:pStyle w:val="4"/>
        <w:spacing w:before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BA4B21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Mos materiallarni tanlash va ishlab chiqish</w:t>
      </w:r>
    </w:p>
    <w:p w:rsidR="00AA052A" w:rsidRPr="00BA4B21" w:rsidRDefault="00AA052A" w:rsidP="00AA052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quvchilarning bilim darajasiga mos o‘quv materiallari, darsliklar yoki qo‘llanmalardan foydalanish.</w:t>
      </w:r>
    </w:p>
    <w:p w:rsidR="00AA052A" w:rsidRPr="00BA4B21" w:rsidRDefault="00AA052A" w:rsidP="00AA052A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Elektron resurslardan foydalanish, masalan:</w:t>
      </w:r>
    </w:p>
    <w:p w:rsidR="00AA052A" w:rsidRPr="00BA4B21" w:rsidRDefault="00AA052A" w:rsidP="00AA052A">
      <w:pPr>
        <w:numPr>
          <w:ilvl w:val="1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Scratch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Code.org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(oddiy daraja).</w:t>
      </w:r>
    </w:p>
    <w:p w:rsidR="00AA052A" w:rsidRPr="00BA4B21" w:rsidRDefault="00AA052A" w:rsidP="00AA052A">
      <w:pPr>
        <w:numPr>
          <w:ilvl w:val="1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Replit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4B21">
        <w:rPr>
          <w:rStyle w:val="a4"/>
          <w:rFonts w:ascii="Times New Roman" w:hAnsi="Times New Roman" w:cs="Times New Roman"/>
          <w:sz w:val="28"/>
          <w:szCs w:val="28"/>
          <w:lang w:val="en-US"/>
        </w:rPr>
        <w:t>Khan Academy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rta daraja).</w:t>
      </w:r>
    </w:p>
    <w:p w:rsidR="00AA052A" w:rsidRPr="00BA4B21" w:rsidRDefault="00AA052A" w:rsidP="00AA052A">
      <w:pPr>
        <w:numPr>
          <w:ilvl w:val="1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B21">
        <w:rPr>
          <w:rStyle w:val="a4"/>
          <w:rFonts w:ascii="Times New Roman" w:hAnsi="Times New Roman" w:cs="Times New Roman"/>
          <w:sz w:val="28"/>
          <w:szCs w:val="28"/>
        </w:rPr>
        <w:t>LeetCode</w:t>
      </w:r>
      <w:r w:rsidRPr="00BA4B21">
        <w:rPr>
          <w:rFonts w:ascii="Times New Roman" w:hAnsi="Times New Roman" w:cs="Times New Roman"/>
          <w:sz w:val="28"/>
          <w:szCs w:val="28"/>
        </w:rPr>
        <w:t xml:space="preserve">, </w:t>
      </w:r>
      <w:r w:rsidRPr="00BA4B21">
        <w:rPr>
          <w:rStyle w:val="a4"/>
          <w:rFonts w:ascii="Times New Roman" w:hAnsi="Times New Roman" w:cs="Times New Roman"/>
          <w:sz w:val="28"/>
          <w:szCs w:val="28"/>
        </w:rPr>
        <w:t>HackerRank</w:t>
      </w:r>
      <w:r w:rsidRPr="00BA4B21">
        <w:rPr>
          <w:rFonts w:ascii="Times New Roman" w:hAnsi="Times New Roman" w:cs="Times New Roman"/>
          <w:sz w:val="28"/>
          <w:szCs w:val="28"/>
        </w:rPr>
        <w:t xml:space="preserve"> (murakkab daraja).</w:t>
      </w:r>
    </w:p>
    <w:p w:rsidR="00AA052A" w:rsidRPr="00BA4B21" w:rsidRDefault="00AA052A" w:rsidP="00AA052A">
      <w:pPr>
        <w:pStyle w:val="4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 xml:space="preserve">4. </w:t>
      </w:r>
      <w:r w:rsidRPr="00BA4B2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Darsni tashkil qilish usuli</w:t>
      </w:r>
    </w:p>
    <w:p w:rsidR="00AA052A" w:rsidRPr="00BA4B21" w:rsidRDefault="00AA052A" w:rsidP="00AA052A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quvchilarni guruhlarga ajratib, ularning bilim darajasi va qobiliyatiga mos topshiriqlarni berish.</w:t>
      </w:r>
    </w:p>
    <w:p w:rsidR="00AA052A" w:rsidRPr="00BA4B21" w:rsidRDefault="00AA052A" w:rsidP="00AA052A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Mustaqil ishlashga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naltirilgan topshiriqlarni tayyorlash.</w:t>
      </w:r>
    </w:p>
    <w:p w:rsidR="00AA052A" w:rsidRPr="00BA4B21" w:rsidRDefault="00AA052A" w:rsidP="00AA052A">
      <w:pPr>
        <w:pStyle w:val="4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 xml:space="preserve">5. </w:t>
      </w:r>
      <w:r w:rsidRPr="00BA4B2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Monitoring va baholash</w:t>
      </w:r>
    </w:p>
    <w:p w:rsidR="00AA052A" w:rsidRPr="00BA4B21" w:rsidRDefault="00AA052A" w:rsidP="00AA052A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Differensial topshiriqlarni bajarish jarayonida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quvchilarning </w:t>
      </w:r>
      <w:r w:rsidR="00AF7410" w:rsidRPr="00BA4B21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>larini kuzatish va ularga yordam ko‘rsatish.</w:t>
      </w:r>
    </w:p>
    <w:p w:rsidR="00AA052A" w:rsidRPr="00BA4B21" w:rsidRDefault="00AA052A" w:rsidP="00AA052A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Baholashni individual yondashuv asosida tashkil qilish: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quvchilarning o‘z guruhiga mos darajadagi muvaffaqiyatlari baholanadi.</w:t>
      </w:r>
    </w:p>
    <w:p w:rsidR="00AF7410" w:rsidRPr="00BA4B21" w:rsidRDefault="00AF7410" w:rsidP="00AF741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A052A" w:rsidRPr="00BA4B21" w:rsidRDefault="00AA052A" w:rsidP="00AA052A">
      <w:pPr>
        <w:pStyle w:val="3"/>
        <w:spacing w:before="0" w:beforeAutospacing="0" w:after="0" w:afterAutospacing="0"/>
        <w:jc w:val="both"/>
        <w:rPr>
          <w:rStyle w:val="a4"/>
          <w:b/>
          <w:bCs/>
          <w:sz w:val="28"/>
          <w:szCs w:val="28"/>
          <w:lang w:val="en-US"/>
        </w:rPr>
      </w:pPr>
      <w:r w:rsidRPr="00BA4B21">
        <w:rPr>
          <w:rStyle w:val="a4"/>
          <w:b/>
          <w:bCs/>
          <w:sz w:val="28"/>
          <w:szCs w:val="28"/>
          <w:lang w:val="en-US"/>
        </w:rPr>
        <w:t>Differensial topshiriqlarni tuzishga misollar</w:t>
      </w:r>
    </w:p>
    <w:p w:rsidR="00AF7410" w:rsidRPr="00BA4B21" w:rsidRDefault="00AF7410" w:rsidP="00AA052A">
      <w:pPr>
        <w:pStyle w:val="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AA052A" w:rsidRPr="00BA4B21" w:rsidRDefault="00AA052A" w:rsidP="00AA052A">
      <w:pPr>
        <w:pStyle w:val="4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Mavzu: Scratch muhitida dasturlash</w:t>
      </w:r>
    </w:p>
    <w:p w:rsidR="00AA052A" w:rsidRPr="00BA4B21" w:rsidRDefault="00AA052A" w:rsidP="00AA052A">
      <w:pPr>
        <w:pStyle w:val="a3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C guruh uchun (oddiy daraja)</w:t>
      </w:r>
    </w:p>
    <w:p w:rsidR="00AA052A" w:rsidRPr="00BA4B21" w:rsidRDefault="00255804" w:rsidP="00AA052A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Scratch </w:t>
      </w:r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da </w:t>
      </w:r>
      <w:proofErr w:type="gramStart"/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g‘irchoqni bir joydan ikkinchi joyga ko‘chirish uchun oddiy bloklarni birlashtirish.</w:t>
      </w:r>
    </w:p>
    <w:p w:rsidR="00AA052A" w:rsidRPr="00BA4B21" w:rsidRDefault="00AA052A" w:rsidP="00AA052A">
      <w:pPr>
        <w:pStyle w:val="a3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B guruh uchun (</w:t>
      </w:r>
      <w:proofErr w:type="gramStart"/>
      <w:r w:rsidRPr="00BA4B21">
        <w:rPr>
          <w:rStyle w:val="a4"/>
          <w:sz w:val="28"/>
          <w:szCs w:val="28"/>
          <w:lang w:val="en-US"/>
        </w:rPr>
        <w:t>o‘</w:t>
      </w:r>
      <w:proofErr w:type="gramEnd"/>
      <w:r w:rsidRPr="00BA4B21">
        <w:rPr>
          <w:rStyle w:val="a4"/>
          <w:sz w:val="28"/>
          <w:szCs w:val="28"/>
          <w:lang w:val="en-US"/>
        </w:rPr>
        <w:t>rta daraja)</w:t>
      </w:r>
    </w:p>
    <w:p w:rsidR="00AA052A" w:rsidRPr="00BA4B21" w:rsidRDefault="00255804" w:rsidP="00AA052A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Scratch </w:t>
      </w:r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da avtomatik harakatlanuvchi va ovoz chiqaruvchi animatsiya yaratish.</w:t>
      </w:r>
    </w:p>
    <w:p w:rsidR="00AA052A" w:rsidRPr="00BA4B21" w:rsidRDefault="00AA052A" w:rsidP="00AA052A">
      <w:pPr>
        <w:pStyle w:val="a3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A guruh uchun (murakkab daraja)</w:t>
      </w:r>
    </w:p>
    <w:p w:rsidR="00AA052A" w:rsidRPr="00BA4B21" w:rsidRDefault="00255804" w:rsidP="00AA052A">
      <w:pPr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Scratch </w:t>
      </w:r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da kichik </w:t>
      </w:r>
      <w:proofErr w:type="gramStart"/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AA052A" w:rsidRPr="00BA4B21">
        <w:rPr>
          <w:rFonts w:ascii="Times New Roman" w:hAnsi="Times New Roman" w:cs="Times New Roman"/>
          <w:sz w:val="28"/>
          <w:szCs w:val="28"/>
          <w:lang w:val="en-US"/>
        </w:rPr>
        <w:t>yin (masalan, “pong” o‘yini) yaratish.</w:t>
      </w:r>
    </w:p>
    <w:p w:rsidR="00AF7410" w:rsidRPr="00BA4B21" w:rsidRDefault="00AF7410" w:rsidP="00AF7410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A052A" w:rsidRPr="00BA4B21" w:rsidRDefault="00AA052A" w:rsidP="00AA052A">
      <w:pPr>
        <w:pStyle w:val="4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Mavzu: Python dasturlash tili</w:t>
      </w:r>
    </w:p>
    <w:p w:rsidR="00AA052A" w:rsidRPr="00BA4B21" w:rsidRDefault="00AA052A" w:rsidP="00AA052A">
      <w:pPr>
        <w:pStyle w:val="a3"/>
        <w:numPr>
          <w:ilvl w:val="0"/>
          <w:numId w:val="29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C guruh uchun (oddiy daraja)</w:t>
      </w:r>
    </w:p>
    <w:p w:rsidR="00AA052A" w:rsidRPr="00BA4B21" w:rsidRDefault="00AA052A" w:rsidP="00AA052A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Oddiy matematik operatsiyalarni bajara</w:t>
      </w:r>
      <w:r w:rsidR="00255804" w:rsidRPr="00BA4B21">
        <w:rPr>
          <w:rFonts w:ascii="Times New Roman" w:hAnsi="Times New Roman" w:cs="Times New Roman"/>
          <w:sz w:val="28"/>
          <w:szCs w:val="28"/>
          <w:lang w:val="en-US"/>
        </w:rPr>
        <w:t>di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gan dastur </w:t>
      </w:r>
      <w:r w:rsidR="00255804" w:rsidRPr="00BA4B21">
        <w:rPr>
          <w:rFonts w:ascii="Times New Roman" w:hAnsi="Times New Roman" w:cs="Times New Roman"/>
          <w:sz w:val="28"/>
          <w:szCs w:val="28"/>
          <w:lang w:val="en-US"/>
        </w:rPr>
        <w:t>tuzish</w:t>
      </w:r>
      <w:r w:rsidRPr="00BA4B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A052A" w:rsidRPr="00BA4B21" w:rsidRDefault="00AA052A" w:rsidP="00AA052A">
      <w:pPr>
        <w:pStyle w:val="HTML"/>
        <w:ind w:left="1440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a = </w:t>
      </w:r>
      <w:proofErr w:type="gramStart"/>
      <w:r w:rsidRPr="00BA4B21">
        <w:rPr>
          <w:rStyle w:val="hljs-builtin"/>
          <w:rFonts w:ascii="Times New Roman" w:hAnsi="Times New Roman" w:cs="Times New Roman"/>
          <w:sz w:val="28"/>
          <w:szCs w:val="28"/>
          <w:lang w:val="en-US"/>
        </w:rPr>
        <w:t>int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BA4B21">
        <w:rPr>
          <w:rStyle w:val="hljs-builtin"/>
          <w:rFonts w:ascii="Times New Roman" w:hAnsi="Times New Roman" w:cs="Times New Roman"/>
          <w:sz w:val="28"/>
          <w:szCs w:val="28"/>
          <w:lang w:val="en-US"/>
        </w:rPr>
        <w:t>input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r w:rsidRPr="00BA4B21">
        <w:rPr>
          <w:rStyle w:val="hljs-string"/>
          <w:rFonts w:ascii="Times New Roman" w:hAnsi="Times New Roman" w:cs="Times New Roman"/>
          <w:sz w:val="28"/>
          <w:szCs w:val="28"/>
          <w:lang w:val="en-US"/>
        </w:rPr>
        <w:t>"Birinchi sonni kiriting: "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))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b = </w:t>
      </w:r>
      <w:proofErr w:type="gramStart"/>
      <w:r w:rsidRPr="00BA4B21">
        <w:rPr>
          <w:rStyle w:val="hljs-builtin"/>
          <w:rFonts w:ascii="Times New Roman" w:hAnsi="Times New Roman" w:cs="Times New Roman"/>
          <w:sz w:val="28"/>
          <w:szCs w:val="28"/>
          <w:lang w:val="en-US"/>
        </w:rPr>
        <w:t>int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BA4B21">
        <w:rPr>
          <w:rStyle w:val="hljs-builtin"/>
          <w:rFonts w:ascii="Times New Roman" w:hAnsi="Times New Roman" w:cs="Times New Roman"/>
          <w:sz w:val="28"/>
          <w:szCs w:val="28"/>
          <w:lang w:val="en-US"/>
        </w:rPr>
        <w:t>input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r w:rsidRPr="00BA4B21">
        <w:rPr>
          <w:rStyle w:val="hljs-string"/>
          <w:rFonts w:ascii="Times New Roman" w:hAnsi="Times New Roman" w:cs="Times New Roman"/>
          <w:sz w:val="28"/>
          <w:szCs w:val="28"/>
          <w:lang w:val="en-US"/>
        </w:rPr>
        <w:t>"Ikkinchi sonni kiriting: "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))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</w:rPr>
      </w:pPr>
      <w:proofErr w:type="gramStart"/>
      <w:r w:rsidRPr="00BA4B21">
        <w:rPr>
          <w:rStyle w:val="hljs-builtin"/>
          <w:rFonts w:ascii="Times New Roman" w:hAnsi="Times New Roman" w:cs="Times New Roman"/>
          <w:sz w:val="28"/>
          <w:szCs w:val="28"/>
        </w:rPr>
        <w:t>print</w:t>
      </w:r>
      <w:r w:rsidRPr="00BA4B21">
        <w:rPr>
          <w:rStyle w:val="HTML1"/>
          <w:rFonts w:ascii="Times New Roman" w:hAnsi="Times New Roman" w:cs="Times New Roman"/>
          <w:sz w:val="28"/>
          <w:szCs w:val="28"/>
        </w:rPr>
        <w:t>(</w:t>
      </w:r>
      <w:proofErr w:type="gramEnd"/>
      <w:r w:rsidRPr="00BA4B21">
        <w:rPr>
          <w:rStyle w:val="hljs-string"/>
          <w:rFonts w:ascii="Times New Roman" w:hAnsi="Times New Roman" w:cs="Times New Roman"/>
          <w:sz w:val="28"/>
          <w:szCs w:val="28"/>
        </w:rPr>
        <w:t>"Natija:"</w:t>
      </w:r>
      <w:r w:rsidRPr="00BA4B21">
        <w:rPr>
          <w:rStyle w:val="HTML1"/>
          <w:rFonts w:ascii="Times New Roman" w:hAnsi="Times New Roman" w:cs="Times New Roman"/>
          <w:sz w:val="28"/>
          <w:szCs w:val="28"/>
        </w:rPr>
        <w:t>, a + b)</w:t>
      </w:r>
    </w:p>
    <w:p w:rsidR="00AA052A" w:rsidRPr="00BA4B21" w:rsidRDefault="00AA052A" w:rsidP="00AA052A">
      <w:pPr>
        <w:pStyle w:val="a3"/>
        <w:numPr>
          <w:ilvl w:val="0"/>
          <w:numId w:val="29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t>B guruh uchun (</w:t>
      </w:r>
      <w:proofErr w:type="gramStart"/>
      <w:r w:rsidRPr="00BA4B21">
        <w:rPr>
          <w:rStyle w:val="a4"/>
          <w:sz w:val="28"/>
          <w:szCs w:val="28"/>
          <w:lang w:val="en-US"/>
        </w:rPr>
        <w:t>o‘</w:t>
      </w:r>
      <w:proofErr w:type="gramEnd"/>
      <w:r w:rsidRPr="00BA4B21">
        <w:rPr>
          <w:rStyle w:val="a4"/>
          <w:sz w:val="28"/>
          <w:szCs w:val="28"/>
          <w:lang w:val="en-US"/>
        </w:rPr>
        <w:t>rta daraja)</w:t>
      </w:r>
    </w:p>
    <w:p w:rsidR="00AA052A" w:rsidRPr="00BA4B21" w:rsidRDefault="00AA052A" w:rsidP="00AA052A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Shart operatorlaridan foydalangan holda dastur yozish (masalan, sonning juft yoki toq ekanligini aniqlash).</w:t>
      </w:r>
    </w:p>
    <w:p w:rsidR="00AA052A" w:rsidRPr="00BA4B21" w:rsidRDefault="00AA052A" w:rsidP="00AA052A">
      <w:pPr>
        <w:pStyle w:val="a3"/>
        <w:numPr>
          <w:ilvl w:val="0"/>
          <w:numId w:val="29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B21">
        <w:rPr>
          <w:rStyle w:val="a4"/>
          <w:sz w:val="28"/>
          <w:szCs w:val="28"/>
          <w:lang w:val="en-US"/>
        </w:rPr>
        <w:lastRenderedPageBreak/>
        <w:t>A guruh uchun (murakkab daraja)</w:t>
      </w:r>
    </w:p>
    <w:p w:rsidR="00AA052A" w:rsidRPr="00BA4B21" w:rsidRDefault="00AA052A" w:rsidP="00AA052A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>Fibonacci qatorini hisoblaydigan dastur yozish.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hljs-keyword"/>
          <w:rFonts w:ascii="Times New Roman" w:hAnsi="Times New Roman" w:cs="Times New Roman"/>
          <w:sz w:val="28"/>
          <w:szCs w:val="28"/>
          <w:lang w:val="en-US"/>
        </w:rPr>
        <w:t>def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4B21">
        <w:rPr>
          <w:rStyle w:val="hljs-title"/>
          <w:rFonts w:ascii="Times New Roman" w:hAnsi="Times New Roman" w:cs="Times New Roman"/>
          <w:sz w:val="28"/>
          <w:szCs w:val="28"/>
          <w:lang w:val="en-US"/>
        </w:rPr>
        <w:t>fibonacci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r w:rsidRPr="00BA4B21">
        <w:rPr>
          <w:rStyle w:val="hljs-params"/>
          <w:rFonts w:ascii="Times New Roman" w:hAnsi="Times New Roman" w:cs="Times New Roman"/>
          <w:sz w:val="28"/>
          <w:szCs w:val="28"/>
          <w:lang w:val="en-US"/>
        </w:rPr>
        <w:t>n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):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  a, b = </w:t>
      </w:r>
      <w:r w:rsidRPr="00BA4B21">
        <w:rPr>
          <w:rStyle w:val="hljs-number"/>
          <w:rFonts w:ascii="Times New Roman" w:hAnsi="Times New Roman" w:cs="Times New Roman"/>
          <w:sz w:val="28"/>
          <w:szCs w:val="28"/>
          <w:lang w:val="en-US"/>
        </w:rPr>
        <w:t>0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A4B21">
        <w:rPr>
          <w:rStyle w:val="hljs-number"/>
          <w:rFonts w:ascii="Times New Roman" w:hAnsi="Times New Roman" w:cs="Times New Roman"/>
          <w:sz w:val="28"/>
          <w:szCs w:val="28"/>
          <w:lang w:val="en-US"/>
        </w:rPr>
        <w:t>1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BA4B21">
        <w:rPr>
          <w:rStyle w:val="hljs-keyword"/>
          <w:rFonts w:ascii="Times New Roman" w:hAnsi="Times New Roman" w:cs="Times New Roman"/>
          <w:sz w:val="28"/>
          <w:szCs w:val="28"/>
          <w:lang w:val="en-US"/>
        </w:rPr>
        <w:t>for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i </w:t>
      </w:r>
      <w:r w:rsidRPr="00BA4B21">
        <w:rPr>
          <w:rStyle w:val="hljs-keyword"/>
          <w:rFonts w:ascii="Times New Roman" w:hAnsi="Times New Roman" w:cs="Times New Roman"/>
          <w:sz w:val="28"/>
          <w:szCs w:val="28"/>
          <w:lang w:val="en-US"/>
        </w:rPr>
        <w:t>in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4B21">
        <w:rPr>
          <w:rStyle w:val="hljs-builtin"/>
          <w:rFonts w:ascii="Times New Roman" w:hAnsi="Times New Roman" w:cs="Times New Roman"/>
          <w:sz w:val="28"/>
          <w:szCs w:val="28"/>
          <w:lang w:val="en-US"/>
        </w:rPr>
        <w:t>range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(n):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BA4B21">
        <w:rPr>
          <w:rStyle w:val="hljs-builtin"/>
          <w:rFonts w:ascii="Times New Roman" w:hAnsi="Times New Roman" w:cs="Times New Roman"/>
          <w:sz w:val="28"/>
          <w:szCs w:val="28"/>
          <w:lang w:val="en-US"/>
        </w:rPr>
        <w:t>print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a, end=</w:t>
      </w:r>
      <w:r w:rsidRPr="00BA4B21">
        <w:rPr>
          <w:rStyle w:val="hljs-string"/>
          <w:rFonts w:ascii="Times New Roman" w:hAnsi="Times New Roman" w:cs="Times New Roman"/>
          <w:sz w:val="28"/>
          <w:szCs w:val="28"/>
          <w:lang w:val="en-US"/>
        </w:rPr>
        <w:t>" "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)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      a, b = b, a + b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n = </w:t>
      </w:r>
      <w:proofErr w:type="gramStart"/>
      <w:r w:rsidRPr="00BA4B21">
        <w:rPr>
          <w:rStyle w:val="hljs-builtin"/>
          <w:rFonts w:ascii="Times New Roman" w:hAnsi="Times New Roman" w:cs="Times New Roman"/>
          <w:sz w:val="28"/>
          <w:szCs w:val="28"/>
          <w:lang w:val="en-US"/>
        </w:rPr>
        <w:t>int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BA4B21">
        <w:rPr>
          <w:rStyle w:val="hljs-builtin"/>
          <w:rFonts w:ascii="Times New Roman" w:hAnsi="Times New Roman" w:cs="Times New Roman"/>
          <w:sz w:val="28"/>
          <w:szCs w:val="28"/>
          <w:lang w:val="en-US"/>
        </w:rPr>
        <w:t>input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r w:rsidRPr="00BA4B21">
        <w:rPr>
          <w:rStyle w:val="hljs-string"/>
          <w:rFonts w:ascii="Times New Roman" w:hAnsi="Times New Roman" w:cs="Times New Roman"/>
          <w:sz w:val="28"/>
          <w:szCs w:val="28"/>
          <w:lang w:val="en-US"/>
        </w:rPr>
        <w:t>"Qator uzunligini kiriting: "</w:t>
      </w:r>
      <w:r w:rsidRPr="00BA4B21">
        <w:rPr>
          <w:rStyle w:val="HTML1"/>
          <w:rFonts w:ascii="Times New Roman" w:hAnsi="Times New Roman" w:cs="Times New Roman"/>
          <w:sz w:val="28"/>
          <w:szCs w:val="28"/>
          <w:lang w:val="en-US"/>
        </w:rPr>
        <w:t>))</w:t>
      </w:r>
    </w:p>
    <w:p w:rsidR="00AA052A" w:rsidRPr="00BA4B21" w:rsidRDefault="00AA052A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</w:rPr>
      </w:pPr>
      <w:r w:rsidRPr="00BA4B21">
        <w:rPr>
          <w:rStyle w:val="HTML1"/>
          <w:rFonts w:ascii="Times New Roman" w:hAnsi="Times New Roman" w:cs="Times New Roman"/>
          <w:sz w:val="28"/>
          <w:szCs w:val="28"/>
        </w:rPr>
        <w:t>fibonacci(n)</w:t>
      </w:r>
    </w:p>
    <w:p w:rsidR="00AF7410" w:rsidRPr="00BA4B21" w:rsidRDefault="00AF7410" w:rsidP="00AA052A">
      <w:pPr>
        <w:pStyle w:val="HTML"/>
        <w:ind w:left="1440"/>
        <w:rPr>
          <w:rStyle w:val="HTML1"/>
          <w:rFonts w:ascii="Times New Roman" w:hAnsi="Times New Roman" w:cs="Times New Roman"/>
          <w:sz w:val="28"/>
          <w:szCs w:val="28"/>
        </w:rPr>
      </w:pPr>
    </w:p>
    <w:p w:rsidR="00AA052A" w:rsidRPr="00BA4B21" w:rsidRDefault="00AA052A" w:rsidP="00AA052A">
      <w:pPr>
        <w:pStyle w:val="3"/>
        <w:spacing w:before="0" w:beforeAutospacing="0" w:after="0" w:afterAutospacing="0"/>
        <w:rPr>
          <w:sz w:val="28"/>
          <w:szCs w:val="28"/>
        </w:rPr>
      </w:pPr>
      <w:r w:rsidRPr="00BA4B21">
        <w:rPr>
          <w:rStyle w:val="a4"/>
          <w:b/>
          <w:bCs/>
          <w:sz w:val="28"/>
          <w:szCs w:val="28"/>
        </w:rPr>
        <w:t>Differensiallashgan topshiriqlarning afzalliklari</w:t>
      </w:r>
    </w:p>
    <w:p w:rsidR="00AA052A" w:rsidRPr="00BA4B21" w:rsidRDefault="00AA052A" w:rsidP="00AA052A">
      <w:pPr>
        <w:pStyle w:val="a3"/>
        <w:numPr>
          <w:ilvl w:val="0"/>
          <w:numId w:val="30"/>
        </w:numPr>
        <w:spacing w:before="0" w:beforeAutospacing="0" w:after="0" w:afterAutospacing="0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Individual rivojlanishni ta’minlaydi</w:t>
      </w:r>
    </w:p>
    <w:p w:rsidR="00AA052A" w:rsidRPr="00BA4B21" w:rsidRDefault="00AA052A" w:rsidP="00AA052A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 o‘z darajasiga mos topshiriqlarni bajaradi va o‘z qobiliyatlarini rivojlantiradi.</w:t>
      </w:r>
    </w:p>
    <w:p w:rsidR="00AA052A" w:rsidRPr="00BA4B21" w:rsidRDefault="00AA052A" w:rsidP="00AA052A">
      <w:pPr>
        <w:pStyle w:val="a3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Raqamli savodxonlikni oshiradi</w:t>
      </w:r>
    </w:p>
    <w:p w:rsidR="00AA052A" w:rsidRPr="00BA4B21" w:rsidRDefault="00AA052A" w:rsidP="00AA052A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O‘quvchilar amaliy faoliyat orqali mavzularni yaxshiroq o‘zlashtiradi.</w:t>
      </w:r>
    </w:p>
    <w:p w:rsidR="00AA052A" w:rsidRPr="00BA4B21" w:rsidRDefault="00AA052A" w:rsidP="00AA052A">
      <w:pPr>
        <w:pStyle w:val="a3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Qiziqishni oshiradi</w:t>
      </w:r>
    </w:p>
    <w:p w:rsidR="00AA052A" w:rsidRPr="00BA4B21" w:rsidRDefault="00AA052A" w:rsidP="00AA052A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1">
        <w:rPr>
          <w:rFonts w:ascii="Times New Roman" w:hAnsi="Times New Roman" w:cs="Times New Roman"/>
          <w:sz w:val="28"/>
          <w:szCs w:val="28"/>
        </w:rPr>
        <w:t>Har bir o‘quvchi o‘ziga mos murakkablikdagi topshiriqlar bilan ishlashi sababli, o‘zini qiyinlashtirmasdan yoki zeriktirmasdan bilim oladi.</w:t>
      </w:r>
    </w:p>
    <w:p w:rsidR="00AA052A" w:rsidRPr="00BA4B21" w:rsidRDefault="00AA052A" w:rsidP="00AA052A">
      <w:pPr>
        <w:pStyle w:val="a3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BA4B21">
        <w:rPr>
          <w:rStyle w:val="a4"/>
          <w:sz w:val="28"/>
          <w:szCs w:val="28"/>
        </w:rPr>
        <w:t>Ko‘nikmalarni chuqurlashtiradi</w:t>
      </w:r>
    </w:p>
    <w:p w:rsidR="00AA052A" w:rsidRPr="00BA4B21" w:rsidRDefault="00AA052A" w:rsidP="00AA052A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21">
        <w:rPr>
          <w:rFonts w:ascii="Times New Roman" w:hAnsi="Times New Roman" w:cs="Times New Roman"/>
          <w:sz w:val="28"/>
          <w:szCs w:val="28"/>
          <w:lang w:val="en-US"/>
        </w:rPr>
        <w:t xml:space="preserve">Yuqori darajadagi </w:t>
      </w:r>
      <w:proofErr w:type="gramStart"/>
      <w:r w:rsidRPr="00BA4B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A4B21">
        <w:rPr>
          <w:rFonts w:ascii="Times New Roman" w:hAnsi="Times New Roman" w:cs="Times New Roman"/>
          <w:sz w:val="28"/>
          <w:szCs w:val="28"/>
          <w:lang w:val="en-US"/>
        </w:rPr>
        <w:t>quvchilar uchun murakkab topshiriqlar berilishi ularning texnologik bilimlarini yanada kengaytiradi.</w:t>
      </w:r>
    </w:p>
    <w:p w:rsidR="00AA052A" w:rsidRPr="00BA4B21" w:rsidRDefault="00AA052A" w:rsidP="00AA052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BA4B21">
        <w:rPr>
          <w:sz w:val="28"/>
          <w:szCs w:val="28"/>
          <w:lang w:val="en-US"/>
        </w:rPr>
        <w:t xml:space="preserve">Informatika fanida differensiallashgan topshiriqlarni </w:t>
      </w:r>
      <w:proofErr w:type="gramStart"/>
      <w:r w:rsidRPr="00BA4B21">
        <w:rPr>
          <w:sz w:val="28"/>
          <w:szCs w:val="28"/>
          <w:lang w:val="en-US"/>
        </w:rPr>
        <w:t>qo‘</w:t>
      </w:r>
      <w:proofErr w:type="gramEnd"/>
      <w:r w:rsidRPr="00BA4B21">
        <w:rPr>
          <w:sz w:val="28"/>
          <w:szCs w:val="28"/>
          <w:lang w:val="en-US"/>
        </w:rPr>
        <w:t xml:space="preserve">llash orqali o‘quvchilarning shaxsiy ehtiyojlari va qobiliyatlariga mos ta’lim tashkil etish mumkin. Ushbu metodika nafaqat </w:t>
      </w:r>
      <w:proofErr w:type="gramStart"/>
      <w:r w:rsidRPr="00BA4B21">
        <w:rPr>
          <w:sz w:val="28"/>
          <w:szCs w:val="28"/>
          <w:lang w:val="en-US"/>
        </w:rPr>
        <w:t>o‘</w:t>
      </w:r>
      <w:proofErr w:type="gramEnd"/>
      <w:r w:rsidRPr="00BA4B21">
        <w:rPr>
          <w:sz w:val="28"/>
          <w:szCs w:val="28"/>
          <w:lang w:val="en-US"/>
        </w:rPr>
        <w:t xml:space="preserve">quvchilarning bilimlarini mustahkamlashga, balki ularning </w:t>
      </w:r>
      <w:r w:rsidR="00AF7410" w:rsidRPr="00BA4B21">
        <w:rPr>
          <w:sz w:val="28"/>
          <w:szCs w:val="28"/>
          <w:lang w:val="en-US"/>
        </w:rPr>
        <w:t>raqamli</w:t>
      </w:r>
      <w:r w:rsidRPr="00BA4B21">
        <w:rPr>
          <w:sz w:val="28"/>
          <w:szCs w:val="28"/>
          <w:lang w:val="en-US"/>
        </w:rPr>
        <w:t xml:space="preserve"> savodxonligini oshirishga ham xizmat qiladi. Shu bilan birga, bu yondashuv XXI asr </w:t>
      </w:r>
      <w:proofErr w:type="gramStart"/>
      <w:r w:rsidRPr="00BA4B21">
        <w:rPr>
          <w:sz w:val="28"/>
          <w:szCs w:val="28"/>
          <w:lang w:val="en-US"/>
        </w:rPr>
        <w:t>ko‘</w:t>
      </w:r>
      <w:proofErr w:type="gramEnd"/>
      <w:r w:rsidRPr="00BA4B21">
        <w:rPr>
          <w:sz w:val="28"/>
          <w:szCs w:val="28"/>
          <w:lang w:val="en-US"/>
        </w:rPr>
        <w:t>nikmalarini shakllantirishda samarali vosita hisoblanadi.</w:t>
      </w:r>
    </w:p>
    <w:p w:rsidR="00D168C5" w:rsidRPr="00BA4B21" w:rsidRDefault="00D168C5" w:rsidP="00AA052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</w:p>
    <w:p w:rsidR="00D168C5" w:rsidRPr="00BA4B21" w:rsidRDefault="00D168C5" w:rsidP="00D168C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 w:rsidRPr="00BA4B21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Foydalanilgan adabiyotlar:</w:t>
      </w:r>
    </w:p>
    <w:p w:rsidR="00D168C5" w:rsidRPr="00BA4B21" w:rsidRDefault="00D168C5" w:rsidP="00D168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rStyle w:val="fontstyle01"/>
          <w:rFonts w:ascii="Times New Roman" w:hAnsi="Times New Roman"/>
          <w:sz w:val="28"/>
          <w:szCs w:val="28"/>
          <w:lang w:val="en-US"/>
        </w:rPr>
      </w:pPr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>Ellis,  Sarah</w:t>
      </w:r>
      <w:proofErr w:type="gramEnd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 Lawrey, Doug Dickinson Informatika va axborot texnologiyalari 5-sinf, Toshkent, 2023 y. 176 b.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>Ellis,  Sarah</w:t>
      </w:r>
      <w:proofErr w:type="gramEnd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 Lawrey, Doug Dickinson Informatika va axborot texnologiyalari 6-sinf, Toshkent, 2023 y. 276 b.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>Ellis,  Sarah</w:t>
      </w:r>
      <w:proofErr w:type="gramEnd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 Lawrey, Doug Dickinson Informatika va axborot texnologiyalari 7-sinf, Toshkent, 2023 y. 180 b.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>Ellis,  Sarah</w:t>
      </w:r>
      <w:proofErr w:type="gramEnd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 Lawrey, Doug Dickinson Informatika va axborot texnologiyalari 8-sinf, Toshkent, 2023 y. 188 b.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>Wright,  Denise</w:t>
      </w:r>
      <w:proofErr w:type="gramEnd"/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 xml:space="preserve"> Taylor Informatika va axborot texnologiyalari 9-sinf, Toshkent, 2023 y. 328 b.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rStyle w:val="fontstyle01"/>
          <w:rFonts w:ascii="Times New Roman" w:hAnsi="Times New Roman"/>
          <w:sz w:val="28"/>
          <w:szCs w:val="28"/>
          <w:lang w:val="en-US"/>
        </w:rPr>
      </w:pPr>
      <w:r w:rsidRPr="00BA4B21">
        <w:rPr>
          <w:rStyle w:val="fontstyle01"/>
          <w:rFonts w:ascii="Times New Roman" w:hAnsi="Times New Roman"/>
          <w:sz w:val="28"/>
          <w:szCs w:val="28"/>
          <w:lang w:val="en-US"/>
        </w:rPr>
        <w:t>Paul Long, Sarah Lawrey, Victoria Ellis Informatika va axborot texnologiyalari 10-11-sinf, Toshkent, 2023 y. 376 b.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proofErr w:type="gramStart"/>
      <w:r w:rsidRPr="00BA4B21">
        <w:rPr>
          <w:sz w:val="28"/>
          <w:szCs w:val="28"/>
          <w:lang w:val="en-US"/>
        </w:rPr>
        <w:lastRenderedPageBreak/>
        <w:t>Alacapinar,F.</w:t>
      </w:r>
      <w:proofErr w:type="gramEnd"/>
      <w:r w:rsidRPr="00BA4B21">
        <w:rPr>
          <w:sz w:val="28"/>
          <w:szCs w:val="28"/>
          <w:lang w:val="en-US"/>
        </w:rPr>
        <w:t xml:space="preserve"> (2008). Effectiveness of project-based learning. Eurasian Journal of Educational Research, 32, 17-35 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sz w:val="28"/>
          <w:szCs w:val="28"/>
          <w:lang w:val="en-US"/>
        </w:rPr>
        <w:t>Dilekli, Y. (2020</w:t>
      </w:r>
      <w:proofErr w:type="gramStart"/>
      <w:r w:rsidRPr="00BA4B21">
        <w:rPr>
          <w:sz w:val="28"/>
          <w:szCs w:val="28"/>
          <w:lang w:val="en-US"/>
        </w:rPr>
        <w:t>).Project</w:t>
      </w:r>
      <w:proofErr w:type="gramEnd"/>
      <w:r w:rsidRPr="00BA4B21">
        <w:rPr>
          <w:sz w:val="28"/>
          <w:szCs w:val="28"/>
          <w:lang w:val="en-US"/>
        </w:rPr>
        <w:t xml:space="preserve">-Based Learning, DOI - 10.4018/978-1-7998-3146- 4.ch004 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sz w:val="28"/>
          <w:szCs w:val="28"/>
          <w:lang w:val="en-US"/>
        </w:rPr>
        <w:t xml:space="preserve">Fleming, D.F. (2000). A Teacher’s guide to project-based learning. Washington, </w:t>
      </w:r>
      <w:proofErr w:type="gramStart"/>
      <w:r w:rsidRPr="00BA4B21">
        <w:rPr>
          <w:sz w:val="28"/>
          <w:szCs w:val="28"/>
          <w:lang w:val="en-US"/>
        </w:rPr>
        <w:t>DC:AEL</w:t>
      </w:r>
      <w:proofErr w:type="gramEnd"/>
      <w:r w:rsidRPr="00BA4B21">
        <w:rPr>
          <w:sz w:val="28"/>
          <w:szCs w:val="28"/>
          <w:lang w:val="en-US"/>
        </w:rPr>
        <w:t xml:space="preserve">, Inc </w:t>
      </w:r>
    </w:p>
    <w:p w:rsidR="00D168C5" w:rsidRPr="00BA4B21" w:rsidRDefault="00D168C5" w:rsidP="00D168C5">
      <w:pPr>
        <w:pStyle w:val="a5"/>
        <w:numPr>
          <w:ilvl w:val="0"/>
          <w:numId w:val="31"/>
        </w:numPr>
        <w:spacing w:after="160" w:line="259" w:lineRule="auto"/>
        <w:ind w:left="426" w:hanging="426"/>
        <w:rPr>
          <w:rStyle w:val="fontstyle01"/>
          <w:rFonts w:ascii="Times New Roman" w:hAnsi="Times New Roman"/>
          <w:sz w:val="28"/>
          <w:szCs w:val="28"/>
          <w:lang w:val="en-US"/>
        </w:rPr>
      </w:pPr>
      <w:r w:rsidRPr="00BA4B21">
        <w:rPr>
          <w:sz w:val="28"/>
          <w:szCs w:val="28"/>
          <w:lang w:val="en-US"/>
        </w:rPr>
        <w:t>Larmer, J., &amp;Mergendoller, J.R. (2010) 7 Essentials for project-based learning. Educational Leadership, 68(1),34-37</w:t>
      </w:r>
    </w:p>
    <w:p w:rsidR="00D168C5" w:rsidRPr="00BA4B21" w:rsidRDefault="00D168C5" w:rsidP="00AA052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</w:p>
    <w:sectPr w:rsidR="00D168C5" w:rsidRPr="00BA4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LTStd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41DF"/>
    <w:multiLevelType w:val="multilevel"/>
    <w:tmpl w:val="7A9A0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C7721"/>
    <w:multiLevelType w:val="multilevel"/>
    <w:tmpl w:val="0CDA7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F326C"/>
    <w:multiLevelType w:val="multilevel"/>
    <w:tmpl w:val="2882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D7E24"/>
    <w:multiLevelType w:val="hybridMultilevel"/>
    <w:tmpl w:val="A5DA1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7085F"/>
    <w:multiLevelType w:val="multilevel"/>
    <w:tmpl w:val="A170D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AE17A6"/>
    <w:multiLevelType w:val="multilevel"/>
    <w:tmpl w:val="F92A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1A72F4"/>
    <w:multiLevelType w:val="multilevel"/>
    <w:tmpl w:val="8834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C40659"/>
    <w:multiLevelType w:val="multilevel"/>
    <w:tmpl w:val="743CA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412528"/>
    <w:multiLevelType w:val="multilevel"/>
    <w:tmpl w:val="3550C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660A7C"/>
    <w:multiLevelType w:val="multilevel"/>
    <w:tmpl w:val="C5749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A73BBC"/>
    <w:multiLevelType w:val="hybridMultilevel"/>
    <w:tmpl w:val="4FA614AC"/>
    <w:lvl w:ilvl="0" w:tplc="0EE47F68">
      <w:start w:val="1"/>
      <w:numFmt w:val="decimal"/>
      <w:lvlText w:val="%1."/>
      <w:lvlJc w:val="left"/>
      <w:pPr>
        <w:ind w:left="720" w:hanging="360"/>
      </w:pPr>
      <w:rPr>
        <w:rFonts w:ascii="AvenirLTStd-Roman" w:hAnsi="AvenirLTStd-Roman" w:hint="default"/>
        <w:color w:val="242021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643F7"/>
    <w:multiLevelType w:val="multilevel"/>
    <w:tmpl w:val="57AA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427C15"/>
    <w:multiLevelType w:val="multilevel"/>
    <w:tmpl w:val="2128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2608CF"/>
    <w:multiLevelType w:val="multilevel"/>
    <w:tmpl w:val="2200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25483"/>
    <w:multiLevelType w:val="multilevel"/>
    <w:tmpl w:val="CAA8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797C99"/>
    <w:multiLevelType w:val="multilevel"/>
    <w:tmpl w:val="A588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4F0A44"/>
    <w:multiLevelType w:val="multilevel"/>
    <w:tmpl w:val="087E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172DCB"/>
    <w:multiLevelType w:val="multilevel"/>
    <w:tmpl w:val="FE188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2D6BC3"/>
    <w:multiLevelType w:val="multilevel"/>
    <w:tmpl w:val="A8E4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B12A19"/>
    <w:multiLevelType w:val="multilevel"/>
    <w:tmpl w:val="856E6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A52C49"/>
    <w:multiLevelType w:val="hybridMultilevel"/>
    <w:tmpl w:val="6540A0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D000363"/>
    <w:multiLevelType w:val="multilevel"/>
    <w:tmpl w:val="3F5C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3319BD"/>
    <w:multiLevelType w:val="multilevel"/>
    <w:tmpl w:val="25A0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012FAB"/>
    <w:multiLevelType w:val="multilevel"/>
    <w:tmpl w:val="F8CE7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3A5320"/>
    <w:multiLevelType w:val="multilevel"/>
    <w:tmpl w:val="723A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317064"/>
    <w:multiLevelType w:val="multilevel"/>
    <w:tmpl w:val="03C27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046591"/>
    <w:multiLevelType w:val="multilevel"/>
    <w:tmpl w:val="593A7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3C1D0D"/>
    <w:multiLevelType w:val="multilevel"/>
    <w:tmpl w:val="5232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F205B6"/>
    <w:multiLevelType w:val="multilevel"/>
    <w:tmpl w:val="710C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8B5A23"/>
    <w:multiLevelType w:val="multilevel"/>
    <w:tmpl w:val="96C6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8864FB"/>
    <w:multiLevelType w:val="multilevel"/>
    <w:tmpl w:val="6622A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8"/>
  </w:num>
  <w:num w:numId="3">
    <w:abstractNumId w:val="2"/>
  </w:num>
  <w:num w:numId="4">
    <w:abstractNumId w:val="11"/>
  </w:num>
  <w:num w:numId="5">
    <w:abstractNumId w:val="6"/>
  </w:num>
  <w:num w:numId="6">
    <w:abstractNumId w:val="12"/>
  </w:num>
  <w:num w:numId="7">
    <w:abstractNumId w:val="14"/>
  </w:num>
  <w:num w:numId="8">
    <w:abstractNumId w:val="29"/>
  </w:num>
  <w:num w:numId="9">
    <w:abstractNumId w:val="20"/>
  </w:num>
  <w:num w:numId="10">
    <w:abstractNumId w:val="4"/>
  </w:num>
  <w:num w:numId="11">
    <w:abstractNumId w:val="13"/>
  </w:num>
  <w:num w:numId="12">
    <w:abstractNumId w:val="8"/>
  </w:num>
  <w:num w:numId="13">
    <w:abstractNumId w:val="3"/>
  </w:num>
  <w:num w:numId="14">
    <w:abstractNumId w:val="17"/>
  </w:num>
  <w:num w:numId="15">
    <w:abstractNumId w:val="23"/>
  </w:num>
  <w:num w:numId="16">
    <w:abstractNumId w:val="0"/>
  </w:num>
  <w:num w:numId="17">
    <w:abstractNumId w:val="28"/>
  </w:num>
  <w:num w:numId="18">
    <w:abstractNumId w:val="30"/>
  </w:num>
  <w:num w:numId="19">
    <w:abstractNumId w:val="26"/>
  </w:num>
  <w:num w:numId="20">
    <w:abstractNumId w:val="7"/>
  </w:num>
  <w:num w:numId="21">
    <w:abstractNumId w:val="19"/>
  </w:num>
  <w:num w:numId="22">
    <w:abstractNumId w:val="15"/>
  </w:num>
  <w:num w:numId="23">
    <w:abstractNumId w:val="5"/>
  </w:num>
  <w:num w:numId="24">
    <w:abstractNumId w:val="22"/>
  </w:num>
  <w:num w:numId="25">
    <w:abstractNumId w:val="24"/>
  </w:num>
  <w:num w:numId="26">
    <w:abstractNumId w:val="21"/>
  </w:num>
  <w:num w:numId="27">
    <w:abstractNumId w:val="27"/>
  </w:num>
  <w:num w:numId="28">
    <w:abstractNumId w:val="1"/>
  </w:num>
  <w:num w:numId="29">
    <w:abstractNumId w:val="25"/>
  </w:num>
  <w:num w:numId="30">
    <w:abstractNumId w:val="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7BE"/>
    <w:rsid w:val="00217D01"/>
    <w:rsid w:val="00255804"/>
    <w:rsid w:val="00257450"/>
    <w:rsid w:val="002B7064"/>
    <w:rsid w:val="00393BBA"/>
    <w:rsid w:val="005E424D"/>
    <w:rsid w:val="005F6113"/>
    <w:rsid w:val="00697C14"/>
    <w:rsid w:val="0093396A"/>
    <w:rsid w:val="009A6E7E"/>
    <w:rsid w:val="00AA052A"/>
    <w:rsid w:val="00AF7410"/>
    <w:rsid w:val="00BA4B21"/>
    <w:rsid w:val="00D168C5"/>
    <w:rsid w:val="00E067BE"/>
    <w:rsid w:val="00F2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2975"/>
  <w15:chartTrackingRefBased/>
  <w15:docId w15:val="{B7CB4B30-7D5E-444B-AA62-A5E4DED7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67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5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67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6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67BE"/>
    <w:rPr>
      <w:b/>
      <w:bCs/>
    </w:rPr>
  </w:style>
  <w:style w:type="paragraph" w:styleId="a5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6"/>
    <w:uiPriority w:val="34"/>
    <w:qFormat/>
    <w:rsid w:val="00E067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5"/>
    <w:uiPriority w:val="99"/>
    <w:qFormat/>
    <w:locked/>
    <w:rsid w:val="00E067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A052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TML">
    <w:name w:val="HTML Preformatted"/>
    <w:basedOn w:val="a"/>
    <w:link w:val="HTML0"/>
    <w:uiPriority w:val="99"/>
    <w:semiHidden/>
    <w:unhideWhenUsed/>
    <w:rsid w:val="00AA05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A052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AA052A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a0"/>
    <w:rsid w:val="00AA052A"/>
  </w:style>
  <w:style w:type="character" w:customStyle="1" w:styleId="hljs-string">
    <w:name w:val="hljs-string"/>
    <w:basedOn w:val="a0"/>
    <w:rsid w:val="00AA052A"/>
  </w:style>
  <w:style w:type="character" w:customStyle="1" w:styleId="hljs-keyword">
    <w:name w:val="hljs-keyword"/>
    <w:basedOn w:val="a0"/>
    <w:rsid w:val="00AA052A"/>
  </w:style>
  <w:style w:type="character" w:customStyle="1" w:styleId="hljs-title">
    <w:name w:val="hljs-title"/>
    <w:basedOn w:val="a0"/>
    <w:rsid w:val="00AA052A"/>
  </w:style>
  <w:style w:type="character" w:customStyle="1" w:styleId="hljs-params">
    <w:name w:val="hljs-params"/>
    <w:basedOn w:val="a0"/>
    <w:rsid w:val="00AA052A"/>
  </w:style>
  <w:style w:type="character" w:customStyle="1" w:styleId="hljs-number">
    <w:name w:val="hljs-number"/>
    <w:basedOn w:val="a0"/>
    <w:rsid w:val="00AA052A"/>
  </w:style>
  <w:style w:type="character" w:customStyle="1" w:styleId="fontstyle01">
    <w:name w:val="fontstyle01"/>
    <w:basedOn w:val="a0"/>
    <w:rsid w:val="00D168C5"/>
    <w:rPr>
      <w:rFonts w:ascii="AvenirLTStd-Roman" w:hAnsi="AvenirLTStd-Roman" w:hint="default"/>
      <w:b w:val="0"/>
      <w:bCs w:val="0"/>
      <w:i w:val="0"/>
      <w:iCs w:val="0"/>
      <w:color w:val="242021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1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744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04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8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67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5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8</Pages>
  <Words>2233</Words>
  <Characters>12731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MYCOM</cp:lastModifiedBy>
  <cp:revision>3</cp:revision>
  <dcterms:created xsi:type="dcterms:W3CDTF">2024-12-17T04:32:00Z</dcterms:created>
  <dcterms:modified xsi:type="dcterms:W3CDTF">2024-12-17T10:31:00Z</dcterms:modified>
</cp:coreProperties>
</file>