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113B" w:rsidRPr="008B6459" w:rsidRDefault="0096113B" w:rsidP="0096113B">
      <w:pPr>
        <w:spacing w:line="240" w:lineRule="auto"/>
        <w:jc w:val="center"/>
        <w:rPr>
          <w:rFonts w:ascii="Times New Roman" w:hAnsi="Times New Roman" w:cs="Times New Roman"/>
          <w:sz w:val="28"/>
          <w:szCs w:val="28"/>
          <w:lang w:val="en-US"/>
        </w:rPr>
      </w:pPr>
      <w:r w:rsidRPr="008B6459">
        <w:rPr>
          <w:rFonts w:ascii="Times New Roman" w:eastAsia="Times New Roman" w:hAnsi="Times New Roman" w:cs="Times New Roman"/>
          <w:b/>
          <w:bCs/>
          <w:sz w:val="28"/>
          <w:szCs w:val="28"/>
          <w:lang w:val="en-US" w:eastAsia="ru-RU"/>
        </w:rPr>
        <w:t>3.7.2 Mavzu:</w:t>
      </w:r>
      <w:r w:rsidRPr="008B6459">
        <w:rPr>
          <w:rFonts w:ascii="Times New Roman" w:eastAsia="Arial" w:hAnsi="Times New Roman" w:cs="Times New Roman"/>
          <w:b/>
          <w:bCs/>
          <w:color w:val="000000"/>
          <w:sz w:val="28"/>
          <w:szCs w:val="28"/>
          <w:lang w:val="en-US" w:eastAsia="zh-CN"/>
        </w:rPr>
        <w:t xml:space="preserve"> </w:t>
      </w:r>
      <w:bookmarkStart w:id="0" w:name="_GoBack"/>
      <w:r w:rsidRPr="008B6459">
        <w:rPr>
          <w:rFonts w:ascii="Times New Roman" w:hAnsi="Times New Roman" w:cs="Times New Roman"/>
          <w:sz w:val="28"/>
          <w:szCs w:val="28"/>
          <w:lang w:val="en-US"/>
        </w:rPr>
        <w:t>Geografiya fanidan nostandart topshiriqlar bilan ishlash usullari</w:t>
      </w:r>
      <w:bookmarkEnd w:id="0"/>
    </w:p>
    <w:p w:rsidR="0096113B" w:rsidRPr="008B6459" w:rsidRDefault="0096113B" w:rsidP="0096113B">
      <w:pPr>
        <w:spacing w:after="0" w:line="240" w:lineRule="auto"/>
        <w:ind w:firstLine="567"/>
        <w:jc w:val="center"/>
        <w:outlineLvl w:val="2"/>
        <w:rPr>
          <w:rFonts w:ascii="Times New Roman" w:eastAsia="Times New Roman" w:hAnsi="Times New Roman" w:cs="Times New Roman"/>
          <w:b/>
          <w:bCs/>
          <w:sz w:val="28"/>
          <w:szCs w:val="28"/>
          <w:lang w:val="uz-Cyrl-UZ" w:eastAsia="ru-RU"/>
        </w:rPr>
      </w:pPr>
      <w:r w:rsidRPr="008B6459">
        <w:rPr>
          <w:rFonts w:ascii="Times New Roman" w:eastAsia="Times New Roman" w:hAnsi="Times New Roman" w:cs="Times New Roman"/>
          <w:b/>
          <w:bCs/>
          <w:sz w:val="28"/>
          <w:szCs w:val="28"/>
          <w:lang w:val="uz-Cyrl-UZ" w:eastAsia="ru-RU"/>
        </w:rPr>
        <w:t>Reja:</w:t>
      </w:r>
    </w:p>
    <w:p w:rsidR="0096113B" w:rsidRPr="008B6459" w:rsidRDefault="0096113B" w:rsidP="0096113B">
      <w:pPr>
        <w:spacing w:after="0" w:line="240" w:lineRule="auto"/>
        <w:jc w:val="both"/>
        <w:rPr>
          <w:rFonts w:ascii="Times New Roman" w:eastAsia="Arial" w:hAnsi="Times New Roman" w:cs="Times New Roman"/>
          <w:sz w:val="28"/>
          <w:szCs w:val="28"/>
          <w:lang w:val="uz-Latn-UZ"/>
        </w:rPr>
      </w:pPr>
      <w:r w:rsidRPr="008B6459">
        <w:rPr>
          <w:rFonts w:ascii="Times New Roman" w:eastAsia="Times New Roman" w:hAnsi="Times New Roman" w:cs="Times New Roman"/>
          <w:bCs/>
          <w:sz w:val="28"/>
          <w:szCs w:val="28"/>
          <w:lang w:val="uz-Cyrl-UZ" w:eastAsia="ru-RU"/>
        </w:rPr>
        <w:t xml:space="preserve">1. </w:t>
      </w:r>
      <w:r w:rsidRPr="008B6459">
        <w:rPr>
          <w:rFonts w:ascii="Times New Roman" w:hAnsi="Times New Roman" w:cs="Times New Roman"/>
          <w:sz w:val="28"/>
          <w:szCs w:val="28"/>
          <w:lang w:val="en-US"/>
        </w:rPr>
        <w:t xml:space="preserve">Geografiya darslarida nostandart topshiriqlarning amaliy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nazariy asoslari</w:t>
      </w:r>
      <w:r w:rsidRPr="008B6459">
        <w:rPr>
          <w:rFonts w:ascii="Times New Roman" w:eastAsia="Arial" w:hAnsi="Times New Roman" w:cs="Times New Roman"/>
          <w:sz w:val="28"/>
          <w:szCs w:val="28"/>
          <w:lang w:val="uz-Latn-UZ"/>
        </w:rPr>
        <w:t xml:space="preserve"> </w:t>
      </w:r>
    </w:p>
    <w:p w:rsidR="0096113B" w:rsidRPr="008B6459" w:rsidRDefault="0096113B" w:rsidP="0096113B">
      <w:pPr>
        <w:tabs>
          <w:tab w:val="left" w:pos="993"/>
        </w:tabs>
        <w:spacing w:after="0" w:line="240" w:lineRule="auto"/>
        <w:jc w:val="both"/>
        <w:rPr>
          <w:rFonts w:ascii="Times New Roman" w:hAnsi="Times New Roman" w:cs="Times New Roman"/>
          <w:bCs/>
          <w:sz w:val="28"/>
          <w:szCs w:val="28"/>
          <w:lang w:val="uz-Latn-UZ"/>
        </w:rPr>
      </w:pPr>
      <w:r w:rsidRPr="008B6459">
        <w:rPr>
          <w:rFonts w:ascii="Times New Roman" w:eastAsia="Times New Roman" w:hAnsi="Times New Roman" w:cs="Times New Roman"/>
          <w:bCs/>
          <w:sz w:val="28"/>
          <w:szCs w:val="28"/>
          <w:lang w:val="uz-Latn-UZ" w:eastAsia="ru-RU"/>
        </w:rPr>
        <w:t xml:space="preserve">2. </w:t>
      </w:r>
      <w:r w:rsidRPr="008B6459">
        <w:rPr>
          <w:rFonts w:ascii="Times New Roman" w:hAnsi="Times New Roman" w:cs="Times New Roman"/>
          <w:sz w:val="28"/>
          <w:szCs w:val="28"/>
          <w:lang w:val="en-US"/>
        </w:rPr>
        <w:t>Geografiya faniga oid nostandart topshiriqlarning ahamiyati</w:t>
      </w:r>
    </w:p>
    <w:p w:rsidR="0096113B" w:rsidRPr="008B6459" w:rsidRDefault="0096113B" w:rsidP="0096113B">
      <w:pPr>
        <w:spacing w:after="0" w:line="240" w:lineRule="auto"/>
        <w:ind w:right="-568"/>
        <w:rPr>
          <w:rFonts w:ascii="Times New Roman" w:hAnsi="Times New Roman" w:cs="Times New Roman"/>
          <w:sz w:val="28"/>
          <w:szCs w:val="28"/>
          <w:lang w:val="en-US"/>
        </w:rPr>
      </w:pPr>
      <w:r w:rsidRPr="008B6459">
        <w:rPr>
          <w:rFonts w:ascii="Times New Roman" w:eastAsia="Arial" w:hAnsi="Times New Roman" w:cs="Times New Roman"/>
          <w:sz w:val="28"/>
          <w:szCs w:val="28"/>
          <w:lang w:val="en-US"/>
        </w:rPr>
        <w:t xml:space="preserve">3. </w:t>
      </w:r>
      <w:r w:rsidRPr="008B6459">
        <w:rPr>
          <w:rFonts w:ascii="Times New Roman" w:hAnsi="Times New Roman" w:cs="Times New Roman"/>
          <w:sz w:val="28"/>
          <w:szCs w:val="28"/>
          <w:lang w:val="en-US"/>
        </w:rPr>
        <w:t xml:space="preserve">Geografiya fanidan nostandart topshiriqlar bilan ishlash </w:t>
      </w:r>
      <w:proofErr w:type="gramStart"/>
      <w:r w:rsidRPr="008B6459">
        <w:rPr>
          <w:rFonts w:ascii="Times New Roman" w:hAnsi="Times New Roman" w:cs="Times New Roman"/>
          <w:sz w:val="28"/>
          <w:szCs w:val="28"/>
          <w:lang w:val="en-US"/>
        </w:rPr>
        <w:t>ko‘nikmasini</w:t>
      </w:r>
      <w:proofErr w:type="gramEnd"/>
      <w:r w:rsidRPr="008B6459">
        <w:rPr>
          <w:rFonts w:ascii="Times New Roman" w:hAnsi="Times New Roman" w:cs="Times New Roman"/>
          <w:sz w:val="28"/>
          <w:szCs w:val="28"/>
          <w:lang w:val="en-US"/>
        </w:rPr>
        <w:t xml:space="preserve"> shakllantirish</w:t>
      </w:r>
    </w:p>
    <w:p w:rsidR="0096113B" w:rsidRPr="008B6459" w:rsidRDefault="0096113B" w:rsidP="0096113B">
      <w:pPr>
        <w:spacing w:line="240" w:lineRule="auto"/>
        <w:jc w:val="both"/>
        <w:rPr>
          <w:rFonts w:ascii="Times New Roman" w:hAnsi="Times New Roman" w:cs="Times New Roman"/>
          <w:sz w:val="28"/>
          <w:szCs w:val="28"/>
          <w:lang w:val="en-US"/>
        </w:rPr>
      </w:pPr>
      <w:r w:rsidRPr="008B6459">
        <w:rPr>
          <w:rFonts w:ascii="Times New Roman" w:eastAsia="Times New Roman" w:hAnsi="Times New Roman" w:cs="Times New Roman"/>
          <w:bCs/>
          <w:sz w:val="28"/>
          <w:szCs w:val="28"/>
          <w:lang w:val="uz-Latn-UZ" w:eastAsia="ru-RU"/>
        </w:rPr>
        <w:t xml:space="preserve">4. </w:t>
      </w:r>
      <w:r w:rsidRPr="008B6459">
        <w:rPr>
          <w:rFonts w:ascii="Times New Roman" w:hAnsi="Times New Roman" w:cs="Times New Roman"/>
          <w:sz w:val="28"/>
          <w:szCs w:val="28"/>
          <w:lang w:val="en-US"/>
        </w:rPr>
        <w:t xml:space="preserve">Geografiya fanidan nostandart topshiriq turlari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tahlili </w:t>
      </w:r>
    </w:p>
    <w:p w:rsidR="0096113B" w:rsidRPr="008B6459" w:rsidRDefault="0096113B" w:rsidP="0096113B">
      <w:pPr>
        <w:spacing w:after="0" w:line="240" w:lineRule="auto"/>
        <w:ind w:firstLine="567"/>
        <w:jc w:val="both"/>
        <w:rPr>
          <w:rFonts w:ascii="Times New Roman" w:eastAsia="Arial" w:hAnsi="Times New Roman" w:cs="Times New Roman"/>
          <w:b/>
          <w:sz w:val="28"/>
          <w:szCs w:val="28"/>
          <w:lang w:val="uz-Latn-UZ"/>
        </w:rPr>
      </w:pPr>
      <w:r w:rsidRPr="008B6459">
        <w:rPr>
          <w:rFonts w:ascii="Times New Roman" w:eastAsia="Times New Roman" w:hAnsi="Times New Roman" w:cs="Times New Roman"/>
          <w:b/>
          <w:bCs/>
          <w:sz w:val="28"/>
          <w:szCs w:val="28"/>
          <w:lang w:val="uz-Cyrl-UZ" w:eastAsia="ru-RU"/>
        </w:rPr>
        <w:t xml:space="preserve">1. </w:t>
      </w:r>
      <w:r w:rsidRPr="008B6459">
        <w:rPr>
          <w:rFonts w:ascii="Times New Roman" w:hAnsi="Times New Roman" w:cs="Times New Roman"/>
          <w:b/>
          <w:sz w:val="28"/>
          <w:szCs w:val="28"/>
          <w:lang w:val="en-US"/>
        </w:rPr>
        <w:t xml:space="preserve">Geografiya darslarida nostandart topshiriqlarning amaliy </w:t>
      </w:r>
      <w:proofErr w:type="gramStart"/>
      <w:r w:rsidRPr="008B6459">
        <w:rPr>
          <w:rFonts w:ascii="Times New Roman" w:hAnsi="Times New Roman" w:cs="Times New Roman"/>
          <w:b/>
          <w:sz w:val="28"/>
          <w:szCs w:val="28"/>
          <w:lang w:val="en-US"/>
        </w:rPr>
        <w:t>va</w:t>
      </w:r>
      <w:proofErr w:type="gramEnd"/>
      <w:r w:rsidRPr="008B6459">
        <w:rPr>
          <w:rFonts w:ascii="Times New Roman" w:hAnsi="Times New Roman" w:cs="Times New Roman"/>
          <w:b/>
          <w:sz w:val="28"/>
          <w:szCs w:val="28"/>
          <w:lang w:val="en-US"/>
        </w:rPr>
        <w:t xml:space="preserve"> nazariy asoslari</w:t>
      </w:r>
      <w:r w:rsidRPr="008B6459">
        <w:rPr>
          <w:rFonts w:ascii="Times New Roman" w:eastAsia="Arial" w:hAnsi="Times New Roman" w:cs="Times New Roman"/>
          <w:b/>
          <w:sz w:val="28"/>
          <w:szCs w:val="28"/>
          <w:lang w:val="uz-Latn-UZ"/>
        </w:rPr>
        <w:t xml:space="preserve"> </w:t>
      </w:r>
    </w:p>
    <w:p w:rsidR="0096113B" w:rsidRPr="008B6459" w:rsidRDefault="0096113B" w:rsidP="0096113B">
      <w:pPr>
        <w:tabs>
          <w:tab w:val="left" w:pos="993"/>
        </w:tabs>
        <w:spacing w:after="0" w:line="240" w:lineRule="auto"/>
        <w:jc w:val="both"/>
        <w:rPr>
          <w:rFonts w:ascii="Times New Roman" w:eastAsia="Times New Roman" w:hAnsi="Times New Roman" w:cs="Times New Roman"/>
          <w:b/>
          <w:bCs/>
          <w:sz w:val="28"/>
          <w:szCs w:val="28"/>
          <w:lang w:val="uz-Latn-UZ" w:eastAsia="ru-RU"/>
        </w:rPr>
      </w:pPr>
    </w:p>
    <w:p w:rsidR="0096113B" w:rsidRPr="008B6459" w:rsidRDefault="0096113B" w:rsidP="0096113B">
      <w:pPr>
        <w:pStyle w:val="a3"/>
        <w:spacing w:before="0" w:beforeAutospacing="0" w:after="0" w:afterAutospacing="0"/>
        <w:ind w:firstLine="567"/>
        <w:jc w:val="both"/>
        <w:rPr>
          <w:sz w:val="28"/>
          <w:szCs w:val="28"/>
          <w:lang w:val="uz-Latn-UZ"/>
        </w:rPr>
      </w:pPr>
      <w:r w:rsidRPr="008B6459">
        <w:rPr>
          <w:sz w:val="28"/>
          <w:szCs w:val="28"/>
          <w:lang w:val="uz-Latn-UZ"/>
        </w:rPr>
        <w:t>Geografiya darslarida nostandart topshiriqlar o‘quvchilarning mantiqiy fikrlashini rivojlantirish, ijodkorligini oshirish va ta’lim jarayonini yanada qiziqarli va samarali qilish uchun muhim vosita hisoblanadi. Nostandart topshiriqlar o‘quvchilarga an’anaviy dars shakllaridan tashqari yangi va qiziqarli yondashuvlarni taklif qiladi, bu esa ularning bilim olish jarayonini yanada faol va o‘zgacha qiladi.</w:t>
      </w:r>
    </w:p>
    <w:p w:rsidR="0096113B" w:rsidRPr="008B6459" w:rsidRDefault="0096113B" w:rsidP="0096113B">
      <w:pPr>
        <w:pStyle w:val="4"/>
        <w:spacing w:before="0" w:line="240" w:lineRule="auto"/>
        <w:ind w:firstLine="567"/>
        <w:jc w:val="both"/>
        <w:rPr>
          <w:rFonts w:ascii="Times New Roman" w:hAnsi="Times New Roman" w:cs="Times New Roman"/>
          <w:color w:val="auto"/>
          <w:sz w:val="28"/>
          <w:szCs w:val="28"/>
          <w:lang w:val="uz-Latn-UZ"/>
        </w:rPr>
      </w:pPr>
      <w:r w:rsidRPr="008B6459">
        <w:rPr>
          <w:rStyle w:val="a4"/>
          <w:rFonts w:ascii="Times New Roman" w:hAnsi="Times New Roman" w:cs="Times New Roman"/>
          <w:color w:val="auto"/>
          <w:sz w:val="28"/>
          <w:szCs w:val="28"/>
          <w:lang w:val="uz-Latn-UZ"/>
        </w:rPr>
        <w:t>Nostandart topshiriqlarning nazariy asoslari</w:t>
      </w:r>
    </w:p>
    <w:p w:rsidR="0096113B" w:rsidRPr="008B6459" w:rsidRDefault="0096113B" w:rsidP="0096113B">
      <w:pPr>
        <w:pStyle w:val="a3"/>
        <w:spacing w:before="0" w:beforeAutospacing="0" w:after="0" w:afterAutospacing="0"/>
        <w:ind w:firstLine="567"/>
        <w:jc w:val="both"/>
        <w:rPr>
          <w:sz w:val="28"/>
          <w:szCs w:val="28"/>
          <w:lang w:val="uz-Latn-UZ"/>
        </w:rPr>
      </w:pPr>
      <w:r w:rsidRPr="008B6459">
        <w:rPr>
          <w:sz w:val="28"/>
          <w:szCs w:val="28"/>
          <w:lang w:val="uz-Latn-UZ"/>
        </w:rPr>
        <w:t>Nostandart topshiriqlarni pedagogik jihatdan tushunish va ularni ta’lim jarayoniga samarali kiritish uchun bir qator nazariy asoslarni ko‘rib chiqish zarur:</w:t>
      </w:r>
    </w:p>
    <w:p w:rsidR="0096113B" w:rsidRPr="008B6459" w:rsidRDefault="0096113B" w:rsidP="0096113B">
      <w:pPr>
        <w:pStyle w:val="a3"/>
        <w:numPr>
          <w:ilvl w:val="0"/>
          <w:numId w:val="1"/>
        </w:numPr>
        <w:spacing w:before="0" w:beforeAutospacing="0" w:after="0" w:afterAutospacing="0"/>
        <w:ind w:left="0" w:firstLine="567"/>
        <w:jc w:val="both"/>
        <w:rPr>
          <w:sz w:val="28"/>
          <w:szCs w:val="28"/>
          <w:lang w:val="en-US"/>
        </w:rPr>
      </w:pPr>
      <w:r w:rsidRPr="008B6459">
        <w:rPr>
          <w:rStyle w:val="a4"/>
          <w:rFonts w:eastAsiaTheme="majorEastAsia"/>
          <w:sz w:val="28"/>
          <w:szCs w:val="28"/>
          <w:lang w:val="uz-Latn-UZ"/>
        </w:rPr>
        <w:t>Pedagogik innovatsiyalar</w:t>
      </w:r>
      <w:r w:rsidRPr="008B6459">
        <w:rPr>
          <w:sz w:val="28"/>
          <w:szCs w:val="28"/>
          <w:lang w:val="uz-Latn-UZ"/>
        </w:rPr>
        <w:t xml:space="preserve">: Nostandart topshiriqlar pedagogik innovatsiya sifatida darsni yangilash va takomillashtirishga xizmat qiladi. </w:t>
      </w:r>
      <w:r w:rsidRPr="008B6459">
        <w:rPr>
          <w:sz w:val="28"/>
          <w:szCs w:val="28"/>
          <w:lang w:val="en-US"/>
        </w:rPr>
        <w:t xml:space="preserve">Ular an’anaviy dars jarayonidan farq qiladi </w:t>
      </w:r>
      <w:proofErr w:type="gramStart"/>
      <w:r w:rsidRPr="008B6459">
        <w:rPr>
          <w:sz w:val="28"/>
          <w:szCs w:val="28"/>
          <w:lang w:val="en-US"/>
        </w:rPr>
        <w:t>va</w:t>
      </w:r>
      <w:proofErr w:type="gramEnd"/>
      <w:r w:rsidRPr="008B6459">
        <w:rPr>
          <w:sz w:val="28"/>
          <w:szCs w:val="28"/>
          <w:lang w:val="en-US"/>
        </w:rPr>
        <w:t xml:space="preserve"> o‘quvchilarning faol ishtirokini talab qiladi. Shuningdek, ular o‘quvchilarning mavzuni o‘zlashtirish jarayoniga yanada chuqurroq kirib borishlariga yordam beradi.</w:t>
      </w:r>
    </w:p>
    <w:p w:rsidR="0096113B" w:rsidRPr="008B6459" w:rsidRDefault="0096113B" w:rsidP="0096113B">
      <w:pPr>
        <w:pStyle w:val="a3"/>
        <w:numPr>
          <w:ilvl w:val="0"/>
          <w:numId w:val="1"/>
        </w:numPr>
        <w:spacing w:before="0" w:beforeAutospacing="0" w:after="0" w:afterAutospacing="0"/>
        <w:ind w:left="0" w:firstLine="567"/>
        <w:jc w:val="both"/>
        <w:rPr>
          <w:sz w:val="28"/>
          <w:szCs w:val="28"/>
          <w:lang w:val="en-US"/>
        </w:rPr>
      </w:pPr>
      <w:r w:rsidRPr="008B6459">
        <w:rPr>
          <w:rStyle w:val="a4"/>
          <w:rFonts w:eastAsiaTheme="majorEastAsia"/>
          <w:sz w:val="28"/>
          <w:szCs w:val="28"/>
          <w:lang w:val="en-US"/>
        </w:rPr>
        <w:t>Kognitiv rivojlanish nazariyasi</w:t>
      </w:r>
      <w:r w:rsidRPr="008B6459">
        <w:rPr>
          <w:sz w:val="28"/>
          <w:szCs w:val="28"/>
          <w:lang w:val="en-US"/>
        </w:rPr>
        <w:t xml:space="preserve">: Nostandart topshiriqlar o‘quvchilarning kognitiv (bilish) jarayonlarini rivojlantirishga yordam beradi. Piaget </w:t>
      </w:r>
      <w:proofErr w:type="gramStart"/>
      <w:r w:rsidRPr="008B6459">
        <w:rPr>
          <w:sz w:val="28"/>
          <w:szCs w:val="28"/>
          <w:lang w:val="en-US"/>
        </w:rPr>
        <w:t>va</w:t>
      </w:r>
      <w:proofErr w:type="gramEnd"/>
      <w:r w:rsidRPr="008B6459">
        <w:rPr>
          <w:sz w:val="28"/>
          <w:szCs w:val="28"/>
          <w:lang w:val="en-US"/>
        </w:rPr>
        <w:t xml:space="preserve"> Vygotskiy kabi pedagoglar kognitiv rivojlanishning o‘quv jarayoniga ta’sirini ta’kidlaganlar. Nostandart topshiriqlar o‘quvchilarning tahlil qilish, solishtirish va muammolarni hal qilish ko‘nikmalarini rivojlantiradi.</w:t>
      </w:r>
    </w:p>
    <w:p w:rsidR="0096113B" w:rsidRPr="008B6459" w:rsidRDefault="0096113B" w:rsidP="0096113B">
      <w:pPr>
        <w:pStyle w:val="a3"/>
        <w:numPr>
          <w:ilvl w:val="0"/>
          <w:numId w:val="1"/>
        </w:numPr>
        <w:spacing w:before="0" w:beforeAutospacing="0" w:after="0" w:afterAutospacing="0"/>
        <w:ind w:left="0" w:firstLine="567"/>
        <w:jc w:val="both"/>
        <w:rPr>
          <w:sz w:val="28"/>
          <w:szCs w:val="28"/>
          <w:lang w:val="en-US"/>
        </w:rPr>
      </w:pPr>
      <w:r w:rsidRPr="008B6459">
        <w:rPr>
          <w:rStyle w:val="a4"/>
          <w:rFonts w:eastAsiaTheme="majorEastAsia"/>
          <w:sz w:val="28"/>
          <w:szCs w:val="28"/>
          <w:lang w:val="en-US"/>
        </w:rPr>
        <w:t>Ijodkorlikni rivojlantirish nazariyasi</w:t>
      </w:r>
      <w:r w:rsidRPr="008B6459">
        <w:rPr>
          <w:sz w:val="28"/>
          <w:szCs w:val="28"/>
          <w:lang w:val="en-US"/>
        </w:rPr>
        <w:t xml:space="preserve">: Nostandart topshiriqlar ijodkorlikni rivojlantirishda muhim rol o‘ynaydi. Bu topshiriqlar o‘quvchilarda yangicha fikrlash va o‘zgaruvchan muammolarni hal qilish qobiliyatini oshiradi. Ijodkorlik nazariyasi </w:t>
      </w:r>
      <w:proofErr w:type="gramStart"/>
      <w:r w:rsidRPr="008B6459">
        <w:rPr>
          <w:sz w:val="28"/>
          <w:szCs w:val="28"/>
          <w:lang w:val="en-US"/>
        </w:rPr>
        <w:t>bo‘yicha</w:t>
      </w:r>
      <w:proofErr w:type="gramEnd"/>
      <w:r w:rsidRPr="008B6459">
        <w:rPr>
          <w:sz w:val="28"/>
          <w:szCs w:val="28"/>
          <w:lang w:val="en-US"/>
        </w:rPr>
        <w:t>, masalan, Torrens va Guilfordning ijodkorlikni tushuntiruvchi nazariyalari bu topshiriqlarni o‘quvchilarda yuksak ijodiy tafakkurni shakllantirishda qo‘llanishini ko‘rsatadi.</w:t>
      </w:r>
    </w:p>
    <w:p w:rsidR="0096113B" w:rsidRPr="008B6459" w:rsidRDefault="0096113B" w:rsidP="0096113B">
      <w:pPr>
        <w:pStyle w:val="a3"/>
        <w:numPr>
          <w:ilvl w:val="0"/>
          <w:numId w:val="1"/>
        </w:numPr>
        <w:spacing w:before="0" w:beforeAutospacing="0" w:after="0" w:afterAutospacing="0"/>
        <w:ind w:left="0" w:firstLine="567"/>
        <w:jc w:val="both"/>
        <w:rPr>
          <w:sz w:val="28"/>
          <w:szCs w:val="28"/>
          <w:lang w:val="en-US"/>
        </w:rPr>
      </w:pPr>
      <w:r w:rsidRPr="008B6459">
        <w:rPr>
          <w:rStyle w:val="a4"/>
          <w:rFonts w:eastAsiaTheme="majorEastAsia"/>
          <w:sz w:val="28"/>
          <w:szCs w:val="28"/>
          <w:lang w:val="en-US"/>
        </w:rPr>
        <w:t>Aktiv o‘qitish metodikasi</w:t>
      </w:r>
      <w:r w:rsidRPr="008B6459">
        <w:rPr>
          <w:sz w:val="28"/>
          <w:szCs w:val="28"/>
          <w:lang w:val="en-US"/>
        </w:rPr>
        <w:t>: Nostandart topshiriqlar o‘quvchilarning faol ishtirokini ta’minlaydi. O‘quvchilar faqat ma’lumotni qabul qilmay, balki o‘qish jarayonida aktiv ishtirok etadilar, bu esa ularda tanqidiy fikrlash va mustaqil ishlarni bajarish ko‘nikmalarini rivojlantiradi.</w:t>
      </w:r>
    </w:p>
    <w:p w:rsidR="0096113B" w:rsidRPr="008B6459" w:rsidRDefault="0096113B" w:rsidP="0096113B">
      <w:pPr>
        <w:pStyle w:val="4"/>
        <w:spacing w:before="0" w:line="240" w:lineRule="auto"/>
        <w:ind w:firstLine="567"/>
        <w:jc w:val="both"/>
        <w:rPr>
          <w:rFonts w:ascii="Times New Roman" w:hAnsi="Times New Roman" w:cs="Times New Roman"/>
          <w:color w:val="auto"/>
          <w:sz w:val="28"/>
          <w:szCs w:val="28"/>
          <w:lang w:val="en-US"/>
        </w:rPr>
      </w:pPr>
      <w:r w:rsidRPr="008B6459">
        <w:rPr>
          <w:rStyle w:val="a4"/>
          <w:rFonts w:ascii="Times New Roman" w:hAnsi="Times New Roman" w:cs="Times New Roman"/>
          <w:color w:val="auto"/>
          <w:sz w:val="28"/>
          <w:szCs w:val="28"/>
          <w:lang w:val="en-US"/>
        </w:rPr>
        <w:t>Nostandart topshiriqlarning amaliy asoslari</w:t>
      </w:r>
    </w:p>
    <w:p w:rsidR="0096113B" w:rsidRPr="008B6459" w:rsidRDefault="0096113B" w:rsidP="0096113B">
      <w:pPr>
        <w:pStyle w:val="a3"/>
        <w:spacing w:before="0" w:beforeAutospacing="0" w:after="0" w:afterAutospacing="0"/>
        <w:ind w:firstLine="567"/>
        <w:jc w:val="both"/>
        <w:rPr>
          <w:sz w:val="28"/>
          <w:szCs w:val="28"/>
          <w:lang w:val="en-US"/>
        </w:rPr>
      </w:pPr>
      <w:r w:rsidRPr="008B6459">
        <w:rPr>
          <w:sz w:val="28"/>
          <w:szCs w:val="28"/>
          <w:lang w:val="en-US"/>
        </w:rPr>
        <w:t xml:space="preserve">Geografiya darslarida nostandart topshiriqlarning amaliy qo‘llanilishi o‘quvchilarga geografik bilimlarni chuqurroq o‘zlashtirish imkonini beradi. Bu topshiriqlar o‘quvchilarda muayyan ko‘nikmalarni shakllantirishga qaratilgan </w:t>
      </w:r>
      <w:proofErr w:type="gramStart"/>
      <w:r w:rsidRPr="008B6459">
        <w:rPr>
          <w:sz w:val="28"/>
          <w:szCs w:val="28"/>
          <w:lang w:val="en-US"/>
        </w:rPr>
        <w:t>bo‘lib</w:t>
      </w:r>
      <w:proofErr w:type="gramEnd"/>
      <w:r w:rsidRPr="008B6459">
        <w:rPr>
          <w:sz w:val="28"/>
          <w:szCs w:val="28"/>
          <w:lang w:val="en-US"/>
        </w:rPr>
        <w:t>, quyidagi amaliy asoslarni tashkil etadi:</w:t>
      </w:r>
    </w:p>
    <w:p w:rsidR="0096113B" w:rsidRPr="008B6459" w:rsidRDefault="0096113B" w:rsidP="0096113B">
      <w:pPr>
        <w:pStyle w:val="a3"/>
        <w:numPr>
          <w:ilvl w:val="0"/>
          <w:numId w:val="2"/>
        </w:numPr>
        <w:spacing w:before="0" w:beforeAutospacing="0" w:after="0" w:afterAutospacing="0"/>
        <w:ind w:left="0" w:firstLine="567"/>
        <w:jc w:val="both"/>
        <w:rPr>
          <w:sz w:val="28"/>
          <w:szCs w:val="28"/>
          <w:lang w:val="en-US"/>
        </w:rPr>
      </w:pPr>
      <w:r w:rsidRPr="008B6459">
        <w:rPr>
          <w:rStyle w:val="a4"/>
          <w:rFonts w:eastAsiaTheme="majorEastAsia"/>
          <w:sz w:val="28"/>
          <w:szCs w:val="28"/>
          <w:lang w:val="en-US"/>
        </w:rPr>
        <w:t>Geografik ma’lumotlarni tahlil qilish</w:t>
      </w:r>
      <w:r w:rsidRPr="008B6459">
        <w:rPr>
          <w:sz w:val="28"/>
          <w:szCs w:val="28"/>
          <w:lang w:val="en-US"/>
        </w:rPr>
        <w:t xml:space="preserve">: Nostandart topshiriqlar o‘quvchilarga geografik ma’lumotlarni tahlil qilish, xaritalarni o‘qish, statistik </w:t>
      </w:r>
      <w:r w:rsidRPr="008B6459">
        <w:rPr>
          <w:sz w:val="28"/>
          <w:szCs w:val="28"/>
          <w:lang w:val="en-US"/>
        </w:rPr>
        <w:lastRenderedPageBreak/>
        <w:t xml:space="preserve">ma’lumotlarni tushunish </w:t>
      </w:r>
      <w:proofErr w:type="gramStart"/>
      <w:r w:rsidRPr="008B6459">
        <w:rPr>
          <w:sz w:val="28"/>
          <w:szCs w:val="28"/>
          <w:lang w:val="en-US"/>
        </w:rPr>
        <w:t>va</w:t>
      </w:r>
      <w:proofErr w:type="gramEnd"/>
      <w:r w:rsidRPr="008B6459">
        <w:rPr>
          <w:sz w:val="28"/>
          <w:szCs w:val="28"/>
          <w:lang w:val="en-US"/>
        </w:rPr>
        <w:t xml:space="preserve"> ularni amaliyotda qo‘llash ko‘nikmalarini rivojlantiradi. Masalan, o‘quvchilarga maxsus xarita yoki diagramma berib, ularni tahlil qilish va ma’lum bir geografik hodisani tushuntirish topshirig‘i berilishi mumkin.</w:t>
      </w:r>
    </w:p>
    <w:p w:rsidR="0096113B" w:rsidRPr="008B6459" w:rsidRDefault="0096113B" w:rsidP="0096113B">
      <w:pPr>
        <w:pStyle w:val="a3"/>
        <w:numPr>
          <w:ilvl w:val="0"/>
          <w:numId w:val="2"/>
        </w:numPr>
        <w:spacing w:before="0" w:beforeAutospacing="0" w:after="0" w:afterAutospacing="0"/>
        <w:ind w:left="0" w:firstLine="567"/>
        <w:jc w:val="both"/>
        <w:rPr>
          <w:sz w:val="28"/>
          <w:szCs w:val="28"/>
          <w:lang w:val="en-US"/>
        </w:rPr>
      </w:pPr>
      <w:r w:rsidRPr="008B6459">
        <w:rPr>
          <w:rStyle w:val="a4"/>
          <w:rFonts w:eastAsiaTheme="majorEastAsia"/>
          <w:sz w:val="28"/>
          <w:szCs w:val="28"/>
          <w:lang w:val="en-US"/>
        </w:rPr>
        <w:t>Muammolarni hal qilish</w:t>
      </w:r>
      <w:r w:rsidRPr="008B6459">
        <w:rPr>
          <w:sz w:val="28"/>
          <w:szCs w:val="28"/>
          <w:lang w:val="en-US"/>
        </w:rPr>
        <w:t xml:space="preserve">: Geografiya darslarida nostandart topshiriqlarni qo‘llash orqali o‘quvchilarga muammoli vaziyatlarni hal qilishda yordam beriladi. Bunday topshiriqlar o‘quvchilarga mantiqiy </w:t>
      </w:r>
      <w:proofErr w:type="gramStart"/>
      <w:r w:rsidRPr="008B6459">
        <w:rPr>
          <w:sz w:val="28"/>
          <w:szCs w:val="28"/>
          <w:lang w:val="en-US"/>
        </w:rPr>
        <w:t>va</w:t>
      </w:r>
      <w:proofErr w:type="gramEnd"/>
      <w:r w:rsidRPr="008B6459">
        <w:rPr>
          <w:sz w:val="28"/>
          <w:szCs w:val="28"/>
          <w:lang w:val="en-US"/>
        </w:rPr>
        <w:t xml:space="preserve"> ijodiy fikrlashni rivojlantirish, real hayotdagi geografik masalalarni yechishda foydali bo‘ladi. Masalan, o‘quvchilarga ma’lum bir mintaqaning iqlim sharoitini tahlil qilish </w:t>
      </w:r>
      <w:proofErr w:type="gramStart"/>
      <w:r w:rsidRPr="008B6459">
        <w:rPr>
          <w:sz w:val="28"/>
          <w:szCs w:val="28"/>
          <w:lang w:val="en-US"/>
        </w:rPr>
        <w:t>va</w:t>
      </w:r>
      <w:proofErr w:type="gramEnd"/>
      <w:r w:rsidRPr="008B6459">
        <w:rPr>
          <w:sz w:val="28"/>
          <w:szCs w:val="28"/>
          <w:lang w:val="en-US"/>
        </w:rPr>
        <w:t xml:space="preserve"> unga asoslanib, agrar siyosatni shakllantirish topshiriq bo‘lishi mumkin.</w:t>
      </w:r>
    </w:p>
    <w:p w:rsidR="0096113B" w:rsidRPr="008B6459" w:rsidRDefault="0096113B" w:rsidP="0096113B">
      <w:pPr>
        <w:pStyle w:val="a3"/>
        <w:numPr>
          <w:ilvl w:val="0"/>
          <w:numId w:val="2"/>
        </w:numPr>
        <w:spacing w:before="0" w:beforeAutospacing="0" w:after="0" w:afterAutospacing="0"/>
        <w:ind w:left="0" w:firstLine="567"/>
        <w:jc w:val="both"/>
        <w:rPr>
          <w:sz w:val="28"/>
          <w:szCs w:val="28"/>
          <w:lang w:val="en-US"/>
        </w:rPr>
      </w:pPr>
      <w:r w:rsidRPr="008B6459">
        <w:rPr>
          <w:rStyle w:val="a4"/>
          <w:rFonts w:eastAsiaTheme="majorEastAsia"/>
          <w:sz w:val="28"/>
          <w:szCs w:val="28"/>
          <w:lang w:val="en-US"/>
        </w:rPr>
        <w:t>Jamoaviy ishlash</w:t>
      </w:r>
      <w:r w:rsidRPr="008B6459">
        <w:rPr>
          <w:sz w:val="28"/>
          <w:szCs w:val="28"/>
          <w:lang w:val="en-US"/>
        </w:rPr>
        <w:t xml:space="preserve">: Nostandart topshiriqlar </w:t>
      </w:r>
      <w:proofErr w:type="gramStart"/>
      <w:r w:rsidRPr="008B6459">
        <w:rPr>
          <w:sz w:val="28"/>
          <w:szCs w:val="28"/>
          <w:lang w:val="en-US"/>
        </w:rPr>
        <w:t>ko‘pincha</w:t>
      </w:r>
      <w:proofErr w:type="gramEnd"/>
      <w:r w:rsidRPr="008B6459">
        <w:rPr>
          <w:sz w:val="28"/>
          <w:szCs w:val="28"/>
          <w:lang w:val="en-US"/>
        </w:rPr>
        <w:t xml:space="preserve"> guruhlarda bajariladi. Bu esa o‘quvchilarda jamoaviy ish ko‘nikmalarini rivojlantiradi. Guruhlar orasida ma’lumotlar almashinuvi, muhokama </w:t>
      </w:r>
      <w:proofErr w:type="gramStart"/>
      <w:r w:rsidRPr="008B6459">
        <w:rPr>
          <w:sz w:val="28"/>
          <w:szCs w:val="28"/>
          <w:lang w:val="en-US"/>
        </w:rPr>
        <w:t>va</w:t>
      </w:r>
      <w:proofErr w:type="gramEnd"/>
      <w:r w:rsidRPr="008B6459">
        <w:rPr>
          <w:sz w:val="28"/>
          <w:szCs w:val="28"/>
          <w:lang w:val="en-US"/>
        </w:rPr>
        <w:t xml:space="preserve"> fikr almashish, hamkorlikda ishlash orqali o‘quvchilar bir-biridan o‘rganadilar va birgalikda ishlashni o‘rganadilar.</w:t>
      </w:r>
    </w:p>
    <w:p w:rsidR="0096113B" w:rsidRPr="008B6459" w:rsidRDefault="0096113B" w:rsidP="0096113B">
      <w:pPr>
        <w:pStyle w:val="a3"/>
        <w:numPr>
          <w:ilvl w:val="0"/>
          <w:numId w:val="2"/>
        </w:numPr>
        <w:spacing w:before="0" w:beforeAutospacing="0" w:after="0" w:afterAutospacing="0"/>
        <w:ind w:left="0" w:firstLine="567"/>
        <w:jc w:val="both"/>
        <w:rPr>
          <w:sz w:val="28"/>
          <w:szCs w:val="28"/>
          <w:lang w:val="en-US"/>
        </w:rPr>
      </w:pPr>
      <w:r w:rsidRPr="008B6459">
        <w:rPr>
          <w:rStyle w:val="a4"/>
          <w:rFonts w:eastAsiaTheme="majorEastAsia"/>
          <w:sz w:val="28"/>
          <w:szCs w:val="28"/>
          <w:lang w:val="en-US"/>
        </w:rPr>
        <w:t>Kreativlikni rivojlantirish</w:t>
      </w:r>
      <w:r w:rsidRPr="008B6459">
        <w:rPr>
          <w:sz w:val="28"/>
          <w:szCs w:val="28"/>
          <w:lang w:val="en-US"/>
        </w:rPr>
        <w:t xml:space="preserve">: Geografiya fanida nostandart topshiriqlar o‘quvchilarda kreativ fikrlashni rivojlantirishga yordam beradi. Bu topshiriqlar o‘quvchilarga o‘z fikrlarini yaratish, o‘zgacha yondashuvlar bilan geografik jarayonlarni tushuntirish imkonini beradi. Masalan, o‘quvchilarga yangi mamlakat yaratish yoki mavjud </w:t>
      </w:r>
      <w:proofErr w:type="gramStart"/>
      <w:r w:rsidRPr="008B6459">
        <w:rPr>
          <w:sz w:val="28"/>
          <w:szCs w:val="28"/>
          <w:lang w:val="en-US"/>
        </w:rPr>
        <w:t>bo‘lgan</w:t>
      </w:r>
      <w:proofErr w:type="gramEnd"/>
      <w:r w:rsidRPr="008B6459">
        <w:rPr>
          <w:sz w:val="28"/>
          <w:szCs w:val="28"/>
          <w:lang w:val="en-US"/>
        </w:rPr>
        <w:t xml:space="preserve"> shaharni rejalashtirish topshiriqlari berilishi mumkin.</w:t>
      </w:r>
    </w:p>
    <w:p w:rsidR="0096113B" w:rsidRPr="008B6459" w:rsidRDefault="0096113B" w:rsidP="0096113B">
      <w:pPr>
        <w:pStyle w:val="a3"/>
        <w:numPr>
          <w:ilvl w:val="0"/>
          <w:numId w:val="2"/>
        </w:numPr>
        <w:spacing w:before="0" w:beforeAutospacing="0" w:after="0" w:afterAutospacing="0"/>
        <w:ind w:left="0" w:firstLine="567"/>
        <w:jc w:val="both"/>
        <w:rPr>
          <w:sz w:val="28"/>
          <w:szCs w:val="28"/>
          <w:lang w:val="en-US"/>
        </w:rPr>
      </w:pPr>
      <w:r w:rsidRPr="008B6459">
        <w:rPr>
          <w:rStyle w:val="a4"/>
          <w:rFonts w:eastAsiaTheme="majorEastAsia"/>
          <w:sz w:val="28"/>
          <w:szCs w:val="28"/>
          <w:lang w:val="en-US"/>
        </w:rPr>
        <w:t xml:space="preserve">Texnologiya </w:t>
      </w:r>
      <w:proofErr w:type="gramStart"/>
      <w:r w:rsidRPr="008B6459">
        <w:rPr>
          <w:rStyle w:val="a4"/>
          <w:rFonts w:eastAsiaTheme="majorEastAsia"/>
          <w:sz w:val="28"/>
          <w:szCs w:val="28"/>
          <w:lang w:val="en-US"/>
        </w:rPr>
        <w:t>va</w:t>
      </w:r>
      <w:proofErr w:type="gramEnd"/>
      <w:r w:rsidRPr="008B6459">
        <w:rPr>
          <w:rStyle w:val="a4"/>
          <w:rFonts w:eastAsiaTheme="majorEastAsia"/>
          <w:sz w:val="28"/>
          <w:szCs w:val="28"/>
          <w:lang w:val="en-US"/>
        </w:rPr>
        <w:t xml:space="preserve"> resurslardan foydalanish</w:t>
      </w:r>
      <w:r w:rsidRPr="008B6459">
        <w:rPr>
          <w:sz w:val="28"/>
          <w:szCs w:val="28"/>
          <w:lang w:val="en-US"/>
        </w:rPr>
        <w:t xml:space="preserve">: Nostandart topshiriqlarni yaratishda texnologiyalarni qo‘llash muhim rol o‘ynaydi. O‘quvchilar multimedia resurslaridan, onlayn xaritalardan, interaktiv dasturlardan foydalanib, geografik ma’lumotlarni yig‘ish </w:t>
      </w:r>
      <w:proofErr w:type="gramStart"/>
      <w:r w:rsidRPr="008B6459">
        <w:rPr>
          <w:sz w:val="28"/>
          <w:szCs w:val="28"/>
          <w:lang w:val="en-US"/>
        </w:rPr>
        <w:t>va</w:t>
      </w:r>
      <w:proofErr w:type="gramEnd"/>
      <w:r w:rsidRPr="008B6459">
        <w:rPr>
          <w:sz w:val="28"/>
          <w:szCs w:val="28"/>
          <w:lang w:val="en-US"/>
        </w:rPr>
        <w:t xml:space="preserve"> tahlil qilish imkoniyatiga ega bo‘ladilar. Bu, o‘z navbatida, ularning geografik bilimlarini yanada takomillashtirishga yordam beradi.</w:t>
      </w:r>
    </w:p>
    <w:p w:rsidR="0096113B" w:rsidRPr="008B6459" w:rsidRDefault="0096113B" w:rsidP="0096113B">
      <w:pPr>
        <w:pStyle w:val="4"/>
        <w:spacing w:before="0" w:line="240" w:lineRule="auto"/>
        <w:ind w:firstLine="567"/>
        <w:jc w:val="both"/>
        <w:rPr>
          <w:rFonts w:ascii="Times New Roman" w:hAnsi="Times New Roman" w:cs="Times New Roman"/>
          <w:color w:val="auto"/>
          <w:sz w:val="28"/>
          <w:szCs w:val="28"/>
          <w:lang w:val="en-US"/>
        </w:rPr>
      </w:pPr>
      <w:r w:rsidRPr="008B6459">
        <w:rPr>
          <w:rStyle w:val="a4"/>
          <w:rFonts w:ascii="Times New Roman" w:hAnsi="Times New Roman" w:cs="Times New Roman"/>
          <w:color w:val="auto"/>
          <w:sz w:val="28"/>
          <w:szCs w:val="28"/>
          <w:lang w:val="en-US"/>
        </w:rPr>
        <w:t>Nostandart topshiriqlarning geografiya darslariga ta’siri</w:t>
      </w:r>
    </w:p>
    <w:p w:rsidR="0096113B" w:rsidRPr="008B6459" w:rsidRDefault="0096113B" w:rsidP="0096113B">
      <w:pPr>
        <w:pStyle w:val="a3"/>
        <w:spacing w:before="0" w:beforeAutospacing="0" w:after="0" w:afterAutospacing="0"/>
        <w:ind w:firstLine="567"/>
        <w:jc w:val="both"/>
        <w:rPr>
          <w:sz w:val="28"/>
          <w:szCs w:val="28"/>
          <w:lang w:val="en-US"/>
        </w:rPr>
      </w:pPr>
      <w:r w:rsidRPr="008B6459">
        <w:rPr>
          <w:sz w:val="28"/>
          <w:szCs w:val="28"/>
          <w:lang w:val="en-US"/>
        </w:rPr>
        <w:t xml:space="preserve">Nostandart topshiriqlar geografiya darslarining samaradorligini oshiradi. Ular nafaqat o‘quvchilarning bilim darajasini oshirish, balki ularni yangi bilimlarga qiziqtirish, mustaqil fikrlashga undash </w:t>
      </w:r>
      <w:proofErr w:type="gramStart"/>
      <w:r w:rsidRPr="008B6459">
        <w:rPr>
          <w:sz w:val="28"/>
          <w:szCs w:val="28"/>
          <w:lang w:val="en-US"/>
        </w:rPr>
        <w:t>va</w:t>
      </w:r>
      <w:proofErr w:type="gramEnd"/>
      <w:r w:rsidRPr="008B6459">
        <w:rPr>
          <w:sz w:val="28"/>
          <w:szCs w:val="28"/>
          <w:lang w:val="en-US"/>
        </w:rPr>
        <w:t xml:space="preserve"> ta’lim jarayoniga faol ishtirok etishga yordam beradi. Shuningdek, bunday topshiriqlar o‘quvchilarda muammoli vaziyatlarga ijobiy yondashuvni rivojlantirishga yordam beradi, bu esa geografiya fanining yuksalishiga xizmat qiladi.</w:t>
      </w:r>
    </w:p>
    <w:p w:rsidR="0096113B" w:rsidRPr="008B6459" w:rsidRDefault="0096113B" w:rsidP="0096113B">
      <w:pPr>
        <w:pStyle w:val="a3"/>
        <w:spacing w:before="0" w:beforeAutospacing="0" w:after="0" w:afterAutospacing="0"/>
        <w:ind w:firstLine="567"/>
        <w:jc w:val="both"/>
        <w:rPr>
          <w:sz w:val="28"/>
          <w:szCs w:val="28"/>
          <w:lang w:val="en-US"/>
        </w:rPr>
      </w:pPr>
      <w:r w:rsidRPr="008B6459">
        <w:rPr>
          <w:sz w:val="28"/>
          <w:szCs w:val="28"/>
          <w:lang w:val="en-US"/>
        </w:rPr>
        <w:t xml:space="preserve">Geografiya darslarida nostandart topshiriqlarning amaliy </w:t>
      </w:r>
      <w:proofErr w:type="gramStart"/>
      <w:r w:rsidRPr="008B6459">
        <w:rPr>
          <w:sz w:val="28"/>
          <w:szCs w:val="28"/>
          <w:lang w:val="en-US"/>
        </w:rPr>
        <w:t>va</w:t>
      </w:r>
      <w:proofErr w:type="gramEnd"/>
      <w:r w:rsidRPr="008B6459">
        <w:rPr>
          <w:sz w:val="28"/>
          <w:szCs w:val="28"/>
          <w:lang w:val="en-US"/>
        </w:rPr>
        <w:t xml:space="preserve"> nazariy asoslari o‘quvchilarning geografik bilimlarni chuqur o‘zlashtirishga, mantiqiy fikrlashni rivojlantirishga va ijodkorlikni oshirishga yordam beradi. Ularning samarali qo‘llanilishi o‘quvchilarda mustaqil </w:t>
      </w:r>
      <w:proofErr w:type="gramStart"/>
      <w:r w:rsidRPr="008B6459">
        <w:rPr>
          <w:sz w:val="28"/>
          <w:szCs w:val="28"/>
          <w:lang w:val="en-US"/>
        </w:rPr>
        <w:t>va</w:t>
      </w:r>
      <w:proofErr w:type="gramEnd"/>
      <w:r w:rsidRPr="008B6459">
        <w:rPr>
          <w:sz w:val="28"/>
          <w:szCs w:val="28"/>
          <w:lang w:val="en-US"/>
        </w:rPr>
        <w:t xml:space="preserve"> kreativ fikrlash ko‘nikmalarini shakllantiradi, ta’lim jarayonini yanada samarali va qiziqarli qiladi.</w:t>
      </w:r>
    </w:p>
    <w:p w:rsidR="0096113B" w:rsidRPr="008B6459" w:rsidRDefault="0096113B" w:rsidP="0096113B">
      <w:pPr>
        <w:tabs>
          <w:tab w:val="left" w:pos="993"/>
        </w:tabs>
        <w:spacing w:after="0" w:line="240" w:lineRule="auto"/>
        <w:jc w:val="both"/>
        <w:rPr>
          <w:rFonts w:ascii="Times New Roman" w:eastAsia="Times New Roman" w:hAnsi="Times New Roman" w:cs="Times New Roman"/>
          <w:b/>
          <w:bCs/>
          <w:sz w:val="28"/>
          <w:szCs w:val="28"/>
          <w:lang w:val="en-US" w:eastAsia="ru-RU"/>
        </w:rPr>
      </w:pPr>
    </w:p>
    <w:p w:rsidR="0096113B" w:rsidRPr="008B6459" w:rsidRDefault="0096113B" w:rsidP="0096113B">
      <w:pPr>
        <w:tabs>
          <w:tab w:val="left" w:pos="993"/>
        </w:tabs>
        <w:spacing w:after="0" w:line="240" w:lineRule="auto"/>
        <w:ind w:firstLine="567"/>
        <w:jc w:val="both"/>
        <w:rPr>
          <w:rFonts w:ascii="Times New Roman" w:hAnsi="Times New Roman" w:cs="Times New Roman"/>
          <w:b/>
          <w:bCs/>
          <w:sz w:val="28"/>
          <w:szCs w:val="28"/>
          <w:lang w:val="uz-Latn-UZ"/>
        </w:rPr>
      </w:pPr>
      <w:r w:rsidRPr="008B6459">
        <w:rPr>
          <w:rFonts w:ascii="Times New Roman" w:eastAsia="Times New Roman" w:hAnsi="Times New Roman" w:cs="Times New Roman"/>
          <w:b/>
          <w:bCs/>
          <w:sz w:val="28"/>
          <w:szCs w:val="28"/>
          <w:lang w:val="uz-Latn-UZ" w:eastAsia="ru-RU"/>
        </w:rPr>
        <w:t xml:space="preserve">2. </w:t>
      </w:r>
      <w:r w:rsidRPr="008B6459">
        <w:rPr>
          <w:rFonts w:ascii="Times New Roman" w:hAnsi="Times New Roman" w:cs="Times New Roman"/>
          <w:b/>
          <w:sz w:val="28"/>
          <w:szCs w:val="28"/>
          <w:lang w:val="en-US"/>
        </w:rPr>
        <w:t>Geografiya faniga oid nostandart topshiriqlarning ahamiyati</w:t>
      </w:r>
    </w:p>
    <w:p w:rsidR="0096113B" w:rsidRPr="008B6459" w:rsidRDefault="0096113B" w:rsidP="0096113B">
      <w:pPr>
        <w:spacing w:after="0" w:line="240" w:lineRule="auto"/>
        <w:ind w:right="-568"/>
        <w:rPr>
          <w:rFonts w:ascii="Times New Roman" w:eastAsia="Arial" w:hAnsi="Times New Roman" w:cs="Times New Roman"/>
          <w:b/>
          <w:sz w:val="28"/>
          <w:szCs w:val="28"/>
          <w:lang w:val="uz-Latn-UZ"/>
        </w:rPr>
      </w:pPr>
    </w:p>
    <w:p w:rsidR="0096113B" w:rsidRPr="008B6459" w:rsidRDefault="0096113B" w:rsidP="0096113B">
      <w:pPr>
        <w:pStyle w:val="a3"/>
        <w:spacing w:before="0" w:beforeAutospacing="0" w:after="0" w:afterAutospacing="0"/>
        <w:ind w:firstLine="567"/>
        <w:jc w:val="both"/>
        <w:rPr>
          <w:sz w:val="28"/>
          <w:szCs w:val="28"/>
          <w:lang w:val="en-US"/>
        </w:rPr>
      </w:pPr>
      <w:r w:rsidRPr="008B6459">
        <w:rPr>
          <w:sz w:val="28"/>
          <w:szCs w:val="28"/>
          <w:lang w:val="en-US"/>
        </w:rPr>
        <w:t xml:space="preserve">Geografiya fani nafaqat geografik ob'ektlar, mamlakatlar, mintaqalar yoki iqlim sharoitlarini o‘rganish bilan cheklanmaydi. Bu fan o‘quvchilarga dunyo haqida kengroq tasavvur, tabiat va jamiyat o‘rtasidagi o‘zaro aloqalarni tushunish, inson faoliyatining geografik o‘zgarishlarga ta’sirini tahlil qilish kabi ko‘nikmalarni ham shakllantiradi. Geografiya darslarida nostandart topshiriqlarning qo‘llanilishi, ayniqsa, ta’limning samaradorligini oshirishda muhim ahamiyatga ega. Ushbu </w:t>
      </w:r>
      <w:r w:rsidRPr="008B6459">
        <w:rPr>
          <w:sz w:val="28"/>
          <w:szCs w:val="28"/>
          <w:lang w:val="en-US"/>
        </w:rPr>
        <w:lastRenderedPageBreak/>
        <w:t>topshiriqlar o‘quvchilarning mantiqiy fikrlashini, ijodkorligini va mustaqil o‘rganish qobiliyatini rivojlantirishga yordam beradi.</w:t>
      </w:r>
    </w:p>
    <w:p w:rsidR="0096113B" w:rsidRPr="008B6459" w:rsidRDefault="0096113B" w:rsidP="0096113B">
      <w:pPr>
        <w:pStyle w:val="4"/>
        <w:spacing w:before="0" w:line="240" w:lineRule="auto"/>
        <w:ind w:firstLine="567"/>
        <w:jc w:val="both"/>
        <w:rPr>
          <w:rFonts w:ascii="Times New Roman" w:hAnsi="Times New Roman" w:cs="Times New Roman"/>
          <w:sz w:val="28"/>
          <w:szCs w:val="28"/>
          <w:lang w:val="en-US"/>
        </w:rPr>
      </w:pPr>
      <w:r w:rsidRPr="008B6459">
        <w:rPr>
          <w:rStyle w:val="a4"/>
          <w:rFonts w:ascii="Times New Roman" w:hAnsi="Times New Roman" w:cs="Times New Roman"/>
          <w:color w:val="auto"/>
          <w:sz w:val="28"/>
          <w:szCs w:val="28"/>
          <w:lang w:val="en-US"/>
        </w:rPr>
        <w:t>Nostandart topshiriqlarning o‘quvchilarni rivojlantirishdagi ahamiyati</w:t>
      </w:r>
    </w:p>
    <w:p w:rsidR="0096113B" w:rsidRPr="008B6459" w:rsidRDefault="0096113B" w:rsidP="0096113B">
      <w:pPr>
        <w:pStyle w:val="a3"/>
        <w:numPr>
          <w:ilvl w:val="0"/>
          <w:numId w:val="3"/>
        </w:numPr>
        <w:spacing w:before="0" w:beforeAutospacing="0" w:after="0" w:afterAutospacing="0"/>
        <w:ind w:left="0" w:firstLine="567"/>
        <w:jc w:val="both"/>
        <w:rPr>
          <w:sz w:val="28"/>
          <w:szCs w:val="28"/>
          <w:lang w:val="en-US"/>
        </w:rPr>
      </w:pPr>
      <w:r w:rsidRPr="008B6459">
        <w:rPr>
          <w:rStyle w:val="a4"/>
          <w:rFonts w:eastAsiaTheme="majorEastAsia"/>
          <w:sz w:val="28"/>
          <w:szCs w:val="28"/>
          <w:lang w:val="en-US"/>
        </w:rPr>
        <w:t xml:space="preserve">Ijodkorlikni rivojlantirish </w:t>
      </w:r>
      <w:r w:rsidRPr="008B6459">
        <w:rPr>
          <w:sz w:val="28"/>
          <w:szCs w:val="28"/>
          <w:lang w:val="en-US"/>
        </w:rPr>
        <w:t xml:space="preserve">Nostandart topshiriqlar o‘quvchilarga odatiy </w:t>
      </w:r>
      <w:proofErr w:type="gramStart"/>
      <w:r w:rsidRPr="008B6459">
        <w:rPr>
          <w:sz w:val="28"/>
          <w:szCs w:val="28"/>
          <w:lang w:val="en-US"/>
        </w:rPr>
        <w:t>va</w:t>
      </w:r>
      <w:proofErr w:type="gramEnd"/>
      <w:r w:rsidRPr="008B6459">
        <w:rPr>
          <w:sz w:val="28"/>
          <w:szCs w:val="28"/>
          <w:lang w:val="en-US"/>
        </w:rPr>
        <w:t xml:space="preserve"> an’anaviy shakllardan chetga chiqish imkoniyatini beradi. Ular o‘quvchilarning ijodiy yondashuvlarini rivojlantiradi </w:t>
      </w:r>
      <w:proofErr w:type="gramStart"/>
      <w:r w:rsidRPr="008B6459">
        <w:rPr>
          <w:sz w:val="28"/>
          <w:szCs w:val="28"/>
          <w:lang w:val="en-US"/>
        </w:rPr>
        <w:t>va</w:t>
      </w:r>
      <w:proofErr w:type="gramEnd"/>
      <w:r w:rsidRPr="008B6459">
        <w:rPr>
          <w:sz w:val="28"/>
          <w:szCs w:val="28"/>
          <w:lang w:val="en-US"/>
        </w:rPr>
        <w:t xml:space="preserve"> ular yangi, o‘zgaruvchan vaziyatlarga moslashishni o‘rgatadi. Geografiya fani doirasida o‘quvchilar, masalan, yangi hududni yaratish yoki mavjud geografik tizimlarni takomillashtirish kabi topshiriqlarda o‘z ijodkorliklarini namoyon etishlari mumkin.</w:t>
      </w:r>
    </w:p>
    <w:p w:rsidR="0096113B" w:rsidRPr="008B6459" w:rsidRDefault="0096113B" w:rsidP="0096113B">
      <w:pPr>
        <w:pStyle w:val="a3"/>
        <w:numPr>
          <w:ilvl w:val="0"/>
          <w:numId w:val="3"/>
        </w:numPr>
        <w:spacing w:before="0" w:beforeAutospacing="0" w:after="0" w:afterAutospacing="0"/>
        <w:ind w:left="0" w:firstLine="567"/>
        <w:jc w:val="both"/>
        <w:rPr>
          <w:sz w:val="28"/>
          <w:szCs w:val="28"/>
          <w:lang w:val="en-US"/>
        </w:rPr>
      </w:pPr>
      <w:r w:rsidRPr="008B6459">
        <w:rPr>
          <w:rStyle w:val="a4"/>
          <w:rFonts w:eastAsiaTheme="majorEastAsia"/>
          <w:sz w:val="28"/>
          <w:szCs w:val="28"/>
          <w:lang w:val="en-US"/>
        </w:rPr>
        <w:t xml:space="preserve">Mantiqiy fikrlashni rivojlantirish </w:t>
      </w:r>
      <w:r w:rsidRPr="008B6459">
        <w:rPr>
          <w:sz w:val="28"/>
          <w:szCs w:val="28"/>
          <w:lang w:val="en-US"/>
        </w:rPr>
        <w:t xml:space="preserve">Nostandart topshiriqlar o‘quvchilarga mantiqiy tahlil qilishni o‘rgatadi. Ular muammoni yechish jarayonida turli xil ma’lumotlarni o‘zaro bog‘lash, solishtirish va tahlil qilish ko‘nikmalarini rivojlantiradilar. Geografik hodisalar, xaritalar, iqlim sharoitlari </w:t>
      </w:r>
      <w:proofErr w:type="gramStart"/>
      <w:r w:rsidRPr="008B6459">
        <w:rPr>
          <w:sz w:val="28"/>
          <w:szCs w:val="28"/>
          <w:lang w:val="en-US"/>
        </w:rPr>
        <w:t>va</w:t>
      </w:r>
      <w:proofErr w:type="gramEnd"/>
      <w:r w:rsidRPr="008B6459">
        <w:rPr>
          <w:sz w:val="28"/>
          <w:szCs w:val="28"/>
          <w:lang w:val="en-US"/>
        </w:rPr>
        <w:t xml:space="preserve"> inson faoliyatining o‘zaro aloqalarini tahlil qilish, o‘quvchilarda yuqori darajadagi tahliliy fikrlashni shakllantiradi.</w:t>
      </w:r>
    </w:p>
    <w:p w:rsidR="0096113B" w:rsidRPr="008B6459" w:rsidRDefault="0096113B" w:rsidP="0096113B">
      <w:pPr>
        <w:pStyle w:val="a3"/>
        <w:numPr>
          <w:ilvl w:val="0"/>
          <w:numId w:val="3"/>
        </w:numPr>
        <w:spacing w:before="0" w:beforeAutospacing="0" w:after="0" w:afterAutospacing="0"/>
        <w:ind w:left="0" w:firstLine="567"/>
        <w:jc w:val="both"/>
        <w:rPr>
          <w:sz w:val="28"/>
          <w:szCs w:val="28"/>
          <w:lang w:val="en-US"/>
        </w:rPr>
      </w:pPr>
      <w:r w:rsidRPr="008B6459">
        <w:rPr>
          <w:rStyle w:val="a4"/>
          <w:rFonts w:eastAsiaTheme="majorEastAsia"/>
          <w:sz w:val="28"/>
          <w:szCs w:val="28"/>
          <w:lang w:val="en-US"/>
        </w:rPr>
        <w:t xml:space="preserve">Muammoli vaziyatlarni hal qilish </w:t>
      </w:r>
      <w:r w:rsidRPr="008B6459">
        <w:rPr>
          <w:sz w:val="28"/>
          <w:szCs w:val="28"/>
          <w:lang w:val="en-US"/>
        </w:rPr>
        <w:t xml:space="preserve">Geografiya fanida nostandart topshiriqlar o‘quvchilarda muammoli vaziyatlarni hal qilish ko‘nikmalarini rivojlantiradi. Ular konkret geografik yoki ekologik muammolarni hal qilishda mustaqil fikrlash </w:t>
      </w:r>
      <w:proofErr w:type="gramStart"/>
      <w:r w:rsidRPr="008B6459">
        <w:rPr>
          <w:sz w:val="28"/>
          <w:szCs w:val="28"/>
          <w:lang w:val="en-US"/>
        </w:rPr>
        <w:t>va</w:t>
      </w:r>
      <w:proofErr w:type="gramEnd"/>
      <w:r w:rsidRPr="008B6459">
        <w:rPr>
          <w:sz w:val="28"/>
          <w:szCs w:val="28"/>
          <w:lang w:val="en-US"/>
        </w:rPr>
        <w:t xml:space="preserve"> tanqidiy yondashuvni qo‘llashga o‘rganadilar. Misol uchun, o‘quvchilarga iqlim o‘zgarishi bilan bog‘liq masalalarni yechish yoki geosiyosiy muammolarni tahlil qilish topshirig‘i berilishi mumkin.</w:t>
      </w:r>
    </w:p>
    <w:p w:rsidR="0096113B" w:rsidRPr="008B6459" w:rsidRDefault="0096113B" w:rsidP="0096113B">
      <w:pPr>
        <w:pStyle w:val="a3"/>
        <w:numPr>
          <w:ilvl w:val="0"/>
          <w:numId w:val="3"/>
        </w:numPr>
        <w:spacing w:before="0" w:beforeAutospacing="0" w:after="0" w:afterAutospacing="0"/>
        <w:ind w:left="0" w:firstLine="567"/>
        <w:jc w:val="both"/>
        <w:rPr>
          <w:sz w:val="28"/>
          <w:szCs w:val="28"/>
          <w:lang w:val="en-US"/>
        </w:rPr>
      </w:pPr>
      <w:r w:rsidRPr="008B6459">
        <w:rPr>
          <w:rStyle w:val="a4"/>
          <w:rFonts w:eastAsiaTheme="majorEastAsia"/>
          <w:sz w:val="28"/>
          <w:szCs w:val="28"/>
          <w:lang w:val="en-US"/>
        </w:rPr>
        <w:t xml:space="preserve">Mustaqil o‘rganish ko‘nikmalarini shakllantirish </w:t>
      </w:r>
      <w:r w:rsidRPr="008B6459">
        <w:rPr>
          <w:sz w:val="28"/>
          <w:szCs w:val="28"/>
          <w:lang w:val="en-US"/>
        </w:rPr>
        <w:t xml:space="preserve">Nostandart topshiriqlar o‘quvchilarni o‘z-o‘zini boshqarishga va mustaqil ishlashga o‘rgatadi. Bunday topshiriqlar o‘quvchilarga mavzuni o‘zlari chuqur o‘rganishga, qo‘shimcha adabiyotlar </w:t>
      </w:r>
      <w:proofErr w:type="gramStart"/>
      <w:r w:rsidRPr="008B6459">
        <w:rPr>
          <w:sz w:val="28"/>
          <w:szCs w:val="28"/>
          <w:lang w:val="en-US"/>
        </w:rPr>
        <w:t>va</w:t>
      </w:r>
      <w:proofErr w:type="gramEnd"/>
      <w:r w:rsidRPr="008B6459">
        <w:rPr>
          <w:sz w:val="28"/>
          <w:szCs w:val="28"/>
          <w:lang w:val="en-US"/>
        </w:rPr>
        <w:t xml:space="preserve"> manbalar bilan ishlashga undaydi. Bu esa o‘z navbatida, o‘quvchilarning mustaqil ta’lim olish ko‘nikmalarini rivojlantiradi.</w:t>
      </w:r>
    </w:p>
    <w:p w:rsidR="0096113B" w:rsidRPr="008B6459" w:rsidRDefault="0096113B" w:rsidP="0096113B">
      <w:pPr>
        <w:pStyle w:val="a3"/>
        <w:numPr>
          <w:ilvl w:val="0"/>
          <w:numId w:val="3"/>
        </w:numPr>
        <w:spacing w:before="0" w:beforeAutospacing="0" w:after="0" w:afterAutospacing="0"/>
        <w:ind w:left="0" w:firstLine="567"/>
        <w:jc w:val="both"/>
        <w:rPr>
          <w:sz w:val="28"/>
          <w:szCs w:val="28"/>
          <w:lang w:val="en-US"/>
        </w:rPr>
      </w:pPr>
      <w:r w:rsidRPr="008B6459">
        <w:rPr>
          <w:rStyle w:val="a4"/>
          <w:rFonts w:eastAsiaTheme="majorEastAsia"/>
          <w:sz w:val="28"/>
          <w:szCs w:val="28"/>
          <w:lang w:val="en-US"/>
        </w:rPr>
        <w:t xml:space="preserve">O‘quvchilarni jamoaviy ishlashga rag‘batlantirish </w:t>
      </w:r>
      <w:r w:rsidRPr="008B6459">
        <w:rPr>
          <w:sz w:val="28"/>
          <w:szCs w:val="28"/>
          <w:lang w:val="en-US"/>
        </w:rPr>
        <w:t xml:space="preserve">Nostandart topshiriqlar ko‘pincha guruhlarda bajariladi. Bu esa o‘quvchilarda jamoaviy ish ko‘nikmalarini rivojlantiradi. Geografiya fani </w:t>
      </w:r>
      <w:proofErr w:type="gramStart"/>
      <w:r w:rsidRPr="008B6459">
        <w:rPr>
          <w:sz w:val="28"/>
          <w:szCs w:val="28"/>
          <w:lang w:val="en-US"/>
        </w:rPr>
        <w:t>bo‘yicha</w:t>
      </w:r>
      <w:proofErr w:type="gramEnd"/>
      <w:r w:rsidRPr="008B6459">
        <w:rPr>
          <w:sz w:val="28"/>
          <w:szCs w:val="28"/>
          <w:lang w:val="en-US"/>
        </w:rPr>
        <w:t xml:space="preserve"> o‘quvchilarga biror hududning iqlimi, tabiiy resurslari yoki iqtisodiy rivojlanishini tahlil qilish kabi topshiriqlar berilganda, ular o‘rtasida jamoaviy hamkorlik, muhokama va fikr almashish jarayonlarini rivojlantiradi.</w:t>
      </w:r>
    </w:p>
    <w:p w:rsidR="0096113B" w:rsidRPr="008B6459" w:rsidRDefault="0096113B" w:rsidP="0096113B">
      <w:pPr>
        <w:pStyle w:val="a3"/>
        <w:numPr>
          <w:ilvl w:val="0"/>
          <w:numId w:val="3"/>
        </w:numPr>
        <w:spacing w:before="0" w:beforeAutospacing="0" w:after="0" w:afterAutospacing="0"/>
        <w:ind w:left="0" w:firstLine="567"/>
        <w:jc w:val="both"/>
        <w:rPr>
          <w:sz w:val="28"/>
          <w:szCs w:val="28"/>
          <w:lang w:val="en-US"/>
        </w:rPr>
      </w:pPr>
      <w:r w:rsidRPr="008B6459">
        <w:rPr>
          <w:rStyle w:val="a4"/>
          <w:rFonts w:eastAsiaTheme="majorEastAsia"/>
          <w:sz w:val="28"/>
          <w:szCs w:val="28"/>
          <w:lang w:val="en-US"/>
        </w:rPr>
        <w:t xml:space="preserve">Ta’limning interaktivlikni oshirish </w:t>
      </w:r>
      <w:r w:rsidRPr="008B6459">
        <w:rPr>
          <w:sz w:val="28"/>
          <w:szCs w:val="28"/>
          <w:lang w:val="en-US"/>
        </w:rPr>
        <w:t xml:space="preserve">Nostandart topshiriqlar ta’lim jarayonini interaktiv qilishga yordam beradi. O‘quvchilar multimedia resurslari, onlayn xaritalar, video materiallar yoki interaktiv dasturlar orqali yangi geografik ma’lumotlarni o‘rganadilar. Bu interaktiv yondashuv, o‘quvchilarning geografik bilimlarni o‘zlashtirish jarayonini qiziqarli </w:t>
      </w:r>
      <w:proofErr w:type="gramStart"/>
      <w:r w:rsidRPr="008B6459">
        <w:rPr>
          <w:sz w:val="28"/>
          <w:szCs w:val="28"/>
          <w:lang w:val="en-US"/>
        </w:rPr>
        <w:t>va</w:t>
      </w:r>
      <w:proofErr w:type="gramEnd"/>
      <w:r w:rsidRPr="008B6459">
        <w:rPr>
          <w:sz w:val="28"/>
          <w:szCs w:val="28"/>
          <w:lang w:val="en-US"/>
        </w:rPr>
        <w:t xml:space="preserve"> samarali qiladi.</w:t>
      </w:r>
    </w:p>
    <w:p w:rsidR="0096113B" w:rsidRPr="008B6459" w:rsidRDefault="0096113B" w:rsidP="0096113B">
      <w:pPr>
        <w:pStyle w:val="4"/>
        <w:spacing w:before="0" w:line="240" w:lineRule="auto"/>
        <w:ind w:firstLine="567"/>
        <w:jc w:val="both"/>
        <w:rPr>
          <w:rFonts w:ascii="Times New Roman" w:hAnsi="Times New Roman" w:cs="Times New Roman"/>
          <w:sz w:val="28"/>
          <w:szCs w:val="28"/>
          <w:lang w:val="en-US"/>
        </w:rPr>
      </w:pPr>
      <w:r w:rsidRPr="008B6459">
        <w:rPr>
          <w:rStyle w:val="a4"/>
          <w:rFonts w:ascii="Times New Roman" w:hAnsi="Times New Roman" w:cs="Times New Roman"/>
          <w:color w:val="auto"/>
          <w:sz w:val="28"/>
          <w:szCs w:val="28"/>
          <w:lang w:val="en-US"/>
        </w:rPr>
        <w:t>Geografiya darslarida nostandart topshiriqlarni qo‘llashning foydalari</w:t>
      </w:r>
    </w:p>
    <w:p w:rsidR="0096113B" w:rsidRPr="008B6459" w:rsidRDefault="0096113B" w:rsidP="0096113B">
      <w:pPr>
        <w:pStyle w:val="a3"/>
        <w:numPr>
          <w:ilvl w:val="0"/>
          <w:numId w:val="4"/>
        </w:numPr>
        <w:spacing w:before="0" w:beforeAutospacing="0" w:after="0" w:afterAutospacing="0"/>
        <w:ind w:left="0" w:firstLine="567"/>
        <w:jc w:val="both"/>
        <w:rPr>
          <w:sz w:val="28"/>
          <w:szCs w:val="28"/>
          <w:lang w:val="en-US"/>
        </w:rPr>
      </w:pPr>
      <w:r w:rsidRPr="008B6459">
        <w:rPr>
          <w:rStyle w:val="a4"/>
          <w:rFonts w:eastAsiaTheme="majorEastAsia"/>
          <w:sz w:val="28"/>
          <w:szCs w:val="28"/>
          <w:lang w:val="en-US"/>
        </w:rPr>
        <w:t xml:space="preserve">O‘quvchilarda geografik bilimlarni chuqarro‘q o‘zlashtirish </w:t>
      </w:r>
      <w:r w:rsidRPr="008B6459">
        <w:rPr>
          <w:sz w:val="28"/>
          <w:szCs w:val="28"/>
          <w:lang w:val="en-US"/>
        </w:rPr>
        <w:t xml:space="preserve">Nostandart topshiriqlar o‘quvchilarga geografik tushunchalarni, masalalarni va jarayonlarni chuqurroq o‘rganish imkoniyatini beradi. Bunday topshiriqlar orqali o‘quvchilar biror geografik hodisani faqat o‘qish emas, balki uni tahlil qilish </w:t>
      </w:r>
      <w:proofErr w:type="gramStart"/>
      <w:r w:rsidRPr="008B6459">
        <w:rPr>
          <w:sz w:val="28"/>
          <w:szCs w:val="28"/>
          <w:lang w:val="en-US"/>
        </w:rPr>
        <w:t>va</w:t>
      </w:r>
      <w:proofErr w:type="gramEnd"/>
      <w:r w:rsidRPr="008B6459">
        <w:rPr>
          <w:sz w:val="28"/>
          <w:szCs w:val="28"/>
          <w:lang w:val="en-US"/>
        </w:rPr>
        <w:t xml:space="preserve"> amaliyotda qo‘llashni ham o‘rganadilar.</w:t>
      </w:r>
    </w:p>
    <w:p w:rsidR="0096113B" w:rsidRPr="008B6459" w:rsidRDefault="0096113B" w:rsidP="0096113B">
      <w:pPr>
        <w:pStyle w:val="a3"/>
        <w:numPr>
          <w:ilvl w:val="0"/>
          <w:numId w:val="4"/>
        </w:numPr>
        <w:spacing w:before="0" w:beforeAutospacing="0" w:after="0" w:afterAutospacing="0"/>
        <w:ind w:left="0" w:firstLine="567"/>
        <w:jc w:val="both"/>
        <w:rPr>
          <w:sz w:val="28"/>
          <w:szCs w:val="28"/>
          <w:lang w:val="en-US"/>
        </w:rPr>
      </w:pPr>
      <w:r w:rsidRPr="008B6459">
        <w:rPr>
          <w:rStyle w:val="a4"/>
          <w:rFonts w:eastAsiaTheme="majorEastAsia"/>
          <w:sz w:val="28"/>
          <w:szCs w:val="28"/>
          <w:lang w:val="en-US"/>
        </w:rPr>
        <w:t xml:space="preserve">Qiziqish </w:t>
      </w:r>
      <w:proofErr w:type="gramStart"/>
      <w:r w:rsidRPr="008B6459">
        <w:rPr>
          <w:rStyle w:val="a4"/>
          <w:rFonts w:eastAsiaTheme="majorEastAsia"/>
          <w:sz w:val="28"/>
          <w:szCs w:val="28"/>
          <w:lang w:val="en-US"/>
        </w:rPr>
        <w:t>va</w:t>
      </w:r>
      <w:proofErr w:type="gramEnd"/>
      <w:r w:rsidRPr="008B6459">
        <w:rPr>
          <w:rStyle w:val="a4"/>
          <w:rFonts w:eastAsiaTheme="majorEastAsia"/>
          <w:sz w:val="28"/>
          <w:szCs w:val="28"/>
          <w:lang w:val="en-US"/>
        </w:rPr>
        <w:t xml:space="preserve"> motivatsiyani oshirish</w:t>
      </w:r>
      <w:r w:rsidRPr="008B6459">
        <w:rPr>
          <w:rStyle w:val="a4"/>
          <w:rFonts w:eastAsiaTheme="majorEastAsia"/>
          <w:sz w:val="28"/>
          <w:szCs w:val="28"/>
          <w:lang w:val="uz-Latn-UZ"/>
        </w:rPr>
        <w:t xml:space="preserve"> </w:t>
      </w:r>
      <w:r w:rsidRPr="008B6459">
        <w:rPr>
          <w:sz w:val="28"/>
          <w:szCs w:val="28"/>
          <w:lang w:val="en-US"/>
        </w:rPr>
        <w:t xml:space="preserve">O‘quvchilarga yangi va qiziqarli topshiriqlar berish, ularning ta’limga bo‘lgan qiziqishini oshiradi. Nostandart </w:t>
      </w:r>
      <w:r w:rsidRPr="008B6459">
        <w:rPr>
          <w:sz w:val="28"/>
          <w:szCs w:val="28"/>
          <w:lang w:val="en-US"/>
        </w:rPr>
        <w:lastRenderedPageBreak/>
        <w:t xml:space="preserve">topshiriqlar o‘quvchilarning o‘rganishga </w:t>
      </w:r>
      <w:proofErr w:type="gramStart"/>
      <w:r w:rsidRPr="008B6459">
        <w:rPr>
          <w:sz w:val="28"/>
          <w:szCs w:val="28"/>
          <w:lang w:val="en-US"/>
        </w:rPr>
        <w:t>bo‘lgan</w:t>
      </w:r>
      <w:proofErr w:type="gramEnd"/>
      <w:r w:rsidRPr="008B6459">
        <w:rPr>
          <w:sz w:val="28"/>
          <w:szCs w:val="28"/>
          <w:lang w:val="en-US"/>
        </w:rPr>
        <w:t xml:space="preserve"> istagini kuchaytiradi va ular darsda faol ishtirok etishga undaydi.</w:t>
      </w:r>
    </w:p>
    <w:p w:rsidR="0096113B" w:rsidRPr="008B6459" w:rsidRDefault="0096113B" w:rsidP="0096113B">
      <w:pPr>
        <w:pStyle w:val="a3"/>
        <w:numPr>
          <w:ilvl w:val="0"/>
          <w:numId w:val="4"/>
        </w:numPr>
        <w:spacing w:before="0" w:beforeAutospacing="0" w:after="0" w:afterAutospacing="0"/>
        <w:ind w:left="0" w:firstLine="567"/>
        <w:jc w:val="both"/>
        <w:rPr>
          <w:sz w:val="28"/>
          <w:szCs w:val="28"/>
          <w:lang w:val="en-US"/>
        </w:rPr>
      </w:pPr>
      <w:r w:rsidRPr="008B6459">
        <w:rPr>
          <w:rStyle w:val="a4"/>
          <w:rFonts w:eastAsiaTheme="majorEastAsia"/>
          <w:sz w:val="28"/>
          <w:szCs w:val="28"/>
          <w:lang w:val="en-US"/>
        </w:rPr>
        <w:t xml:space="preserve">Yangi fikrlarni o‘ylab topish va yaratish </w:t>
      </w:r>
      <w:r w:rsidRPr="008B6459">
        <w:rPr>
          <w:sz w:val="28"/>
          <w:szCs w:val="28"/>
          <w:lang w:val="en-US"/>
        </w:rPr>
        <w:t xml:space="preserve">Geografiya darslarida nostandart topshiriqlar o‘quvchilarda yangi fikrlarni ishlab chiqish, o‘zgacha yondashuvlar </w:t>
      </w:r>
      <w:proofErr w:type="gramStart"/>
      <w:r w:rsidRPr="008B6459">
        <w:rPr>
          <w:sz w:val="28"/>
          <w:szCs w:val="28"/>
          <w:lang w:val="en-US"/>
        </w:rPr>
        <w:t>va</w:t>
      </w:r>
      <w:proofErr w:type="gramEnd"/>
      <w:r w:rsidRPr="008B6459">
        <w:rPr>
          <w:sz w:val="28"/>
          <w:szCs w:val="28"/>
          <w:lang w:val="en-US"/>
        </w:rPr>
        <w:t xml:space="preserve"> yechimlarni topish qobiliyatini rivojlantiradi. O‘quvchilar yangi geografik masalalarni hal qilishda o‘z qarashlari </w:t>
      </w:r>
      <w:proofErr w:type="gramStart"/>
      <w:r w:rsidRPr="008B6459">
        <w:rPr>
          <w:sz w:val="28"/>
          <w:szCs w:val="28"/>
          <w:lang w:val="en-US"/>
        </w:rPr>
        <w:t>va</w:t>
      </w:r>
      <w:proofErr w:type="gramEnd"/>
      <w:r w:rsidRPr="008B6459">
        <w:rPr>
          <w:sz w:val="28"/>
          <w:szCs w:val="28"/>
          <w:lang w:val="en-US"/>
        </w:rPr>
        <w:t xml:space="preserve"> fikrlarini ishlab chiqishga majbur bo‘ladilar.</w:t>
      </w:r>
    </w:p>
    <w:p w:rsidR="0096113B" w:rsidRPr="008B6459" w:rsidRDefault="0096113B" w:rsidP="0096113B">
      <w:pPr>
        <w:pStyle w:val="a3"/>
        <w:spacing w:before="0" w:beforeAutospacing="0" w:after="0" w:afterAutospacing="0"/>
        <w:ind w:firstLine="567"/>
        <w:jc w:val="both"/>
        <w:rPr>
          <w:sz w:val="28"/>
          <w:szCs w:val="28"/>
          <w:lang w:val="en-US"/>
        </w:rPr>
      </w:pPr>
      <w:r w:rsidRPr="008B6459">
        <w:rPr>
          <w:sz w:val="28"/>
          <w:szCs w:val="28"/>
          <w:lang w:val="en-US"/>
        </w:rPr>
        <w:t xml:space="preserve">Geografiya darslarida nostandart topshiriqlarni qo‘llash o‘quvchilarga yanada samarali </w:t>
      </w:r>
      <w:proofErr w:type="gramStart"/>
      <w:r w:rsidRPr="008B6459">
        <w:rPr>
          <w:sz w:val="28"/>
          <w:szCs w:val="28"/>
          <w:lang w:val="en-US"/>
        </w:rPr>
        <w:t>va</w:t>
      </w:r>
      <w:proofErr w:type="gramEnd"/>
      <w:r w:rsidRPr="008B6459">
        <w:rPr>
          <w:sz w:val="28"/>
          <w:szCs w:val="28"/>
          <w:lang w:val="en-US"/>
        </w:rPr>
        <w:t xml:space="preserve"> qiziqarli ta’lim olish imkoniyatini yaratadi. Bu topshiriqlar nafaqat o‘quvchilarning bilimlarini chuqurlashtirish, balki ularning ijodkorligini, mantiqiy fikrlashini </w:t>
      </w:r>
      <w:proofErr w:type="gramStart"/>
      <w:r w:rsidRPr="008B6459">
        <w:rPr>
          <w:sz w:val="28"/>
          <w:szCs w:val="28"/>
          <w:lang w:val="en-US"/>
        </w:rPr>
        <w:t>va</w:t>
      </w:r>
      <w:proofErr w:type="gramEnd"/>
      <w:r w:rsidRPr="008B6459">
        <w:rPr>
          <w:sz w:val="28"/>
          <w:szCs w:val="28"/>
          <w:lang w:val="en-US"/>
        </w:rPr>
        <w:t xml:space="preserve"> mustaqil o‘rganish ko‘nikmalarini rivojlantiradi. Shuningdek, nostandart topshiriqlar ta’lim jarayonini interaktiv </w:t>
      </w:r>
      <w:proofErr w:type="gramStart"/>
      <w:r w:rsidRPr="008B6459">
        <w:rPr>
          <w:sz w:val="28"/>
          <w:szCs w:val="28"/>
          <w:lang w:val="en-US"/>
        </w:rPr>
        <w:t>va</w:t>
      </w:r>
      <w:proofErr w:type="gramEnd"/>
      <w:r w:rsidRPr="008B6459">
        <w:rPr>
          <w:sz w:val="28"/>
          <w:szCs w:val="28"/>
          <w:lang w:val="en-US"/>
        </w:rPr>
        <w:t xml:space="preserve"> jamoaviy ko‘nikmalarni oshirishga yo‘naltiradi. Bunday yondashuv geografiya fanining samarali o‘qitilishi va o‘quvchilarning bilim darajasini oshirishga katta hissa qo‘shadi.</w:t>
      </w:r>
    </w:p>
    <w:p w:rsidR="0096113B" w:rsidRPr="008B6459" w:rsidRDefault="0096113B" w:rsidP="0096113B">
      <w:pPr>
        <w:spacing w:after="0" w:line="240" w:lineRule="auto"/>
        <w:ind w:right="-568"/>
        <w:rPr>
          <w:rFonts w:ascii="Times New Roman" w:eastAsia="Arial" w:hAnsi="Times New Roman" w:cs="Times New Roman"/>
          <w:b/>
          <w:sz w:val="28"/>
          <w:szCs w:val="28"/>
          <w:lang w:val="en-US"/>
        </w:rPr>
      </w:pPr>
    </w:p>
    <w:p w:rsidR="0096113B" w:rsidRPr="008B6459" w:rsidRDefault="0096113B" w:rsidP="0096113B">
      <w:pPr>
        <w:spacing w:after="0" w:line="240" w:lineRule="auto"/>
        <w:ind w:right="-568" w:firstLine="567"/>
        <w:jc w:val="center"/>
        <w:rPr>
          <w:rFonts w:ascii="Times New Roman" w:hAnsi="Times New Roman" w:cs="Times New Roman"/>
          <w:b/>
          <w:sz w:val="28"/>
          <w:szCs w:val="28"/>
          <w:lang w:val="en-US"/>
        </w:rPr>
      </w:pPr>
      <w:r w:rsidRPr="008B6459">
        <w:rPr>
          <w:rFonts w:ascii="Times New Roman" w:eastAsia="Arial" w:hAnsi="Times New Roman" w:cs="Times New Roman"/>
          <w:b/>
          <w:sz w:val="28"/>
          <w:szCs w:val="28"/>
          <w:lang w:val="en-US"/>
        </w:rPr>
        <w:t xml:space="preserve">3. </w:t>
      </w:r>
      <w:r w:rsidRPr="008B6459">
        <w:rPr>
          <w:rFonts w:ascii="Times New Roman" w:hAnsi="Times New Roman" w:cs="Times New Roman"/>
          <w:b/>
          <w:sz w:val="28"/>
          <w:szCs w:val="28"/>
          <w:lang w:val="en-US"/>
        </w:rPr>
        <w:t xml:space="preserve">Geografiya fanidan nostandart topshiriqlar bilan ishlash </w:t>
      </w:r>
      <w:proofErr w:type="gramStart"/>
      <w:r w:rsidRPr="008B6459">
        <w:rPr>
          <w:rFonts w:ascii="Times New Roman" w:hAnsi="Times New Roman" w:cs="Times New Roman"/>
          <w:b/>
          <w:sz w:val="28"/>
          <w:szCs w:val="28"/>
          <w:lang w:val="en-US"/>
        </w:rPr>
        <w:t>ko‘nikmasini</w:t>
      </w:r>
      <w:proofErr w:type="gramEnd"/>
      <w:r w:rsidRPr="008B6459">
        <w:rPr>
          <w:rFonts w:ascii="Times New Roman" w:hAnsi="Times New Roman" w:cs="Times New Roman"/>
          <w:b/>
          <w:sz w:val="28"/>
          <w:szCs w:val="28"/>
          <w:lang w:val="en-US"/>
        </w:rPr>
        <w:t xml:space="preserve"> shakllantirish</w:t>
      </w:r>
    </w:p>
    <w:p w:rsidR="0096113B" w:rsidRPr="008B6459" w:rsidRDefault="0096113B" w:rsidP="0096113B">
      <w:pPr>
        <w:pStyle w:val="a3"/>
        <w:spacing w:before="0" w:beforeAutospacing="0" w:after="0" w:afterAutospacing="0"/>
        <w:ind w:firstLine="567"/>
        <w:jc w:val="both"/>
        <w:rPr>
          <w:sz w:val="28"/>
          <w:szCs w:val="28"/>
          <w:lang w:val="en-US"/>
        </w:rPr>
      </w:pPr>
      <w:r w:rsidRPr="008B6459">
        <w:rPr>
          <w:sz w:val="28"/>
          <w:szCs w:val="28"/>
          <w:lang w:val="en-US"/>
        </w:rPr>
        <w:t xml:space="preserve">Geografiya fani o‘quvchilarga dunyo haqida chuqurroq tasavvur, tabiat </w:t>
      </w:r>
      <w:proofErr w:type="gramStart"/>
      <w:r w:rsidRPr="008B6459">
        <w:rPr>
          <w:sz w:val="28"/>
          <w:szCs w:val="28"/>
          <w:lang w:val="en-US"/>
        </w:rPr>
        <w:t>va</w:t>
      </w:r>
      <w:proofErr w:type="gramEnd"/>
      <w:r w:rsidRPr="008B6459">
        <w:rPr>
          <w:sz w:val="28"/>
          <w:szCs w:val="28"/>
          <w:lang w:val="en-US"/>
        </w:rPr>
        <w:t xml:space="preserve"> jamiyat o‘rtasidagi aloqalarni tushunish, ijtimoiy va iqtisodiy jarayonlarni tahlil qilish kabi ko‘nikmalarni shakllantiradi. Ushbu </w:t>
      </w:r>
      <w:proofErr w:type="gramStart"/>
      <w:r w:rsidRPr="008B6459">
        <w:rPr>
          <w:sz w:val="28"/>
          <w:szCs w:val="28"/>
          <w:lang w:val="en-US"/>
        </w:rPr>
        <w:t>ko‘nikmalarni</w:t>
      </w:r>
      <w:proofErr w:type="gramEnd"/>
      <w:r w:rsidRPr="008B6459">
        <w:rPr>
          <w:sz w:val="28"/>
          <w:szCs w:val="28"/>
          <w:lang w:val="en-US"/>
        </w:rPr>
        <w:t xml:space="preserve"> rivojlantirishda nostandart topshiriqlar o‘quvchilarni faollashtirish, ularning ijodiy va mantiqiy fikrlash qobiliyatini rivojlantirish uchun samarali vosita hisoblanadi. Geografiya fanida nostandart topshiriqlar bilan ishlash o‘quvchilarda mustaqil fikrlash va tahlil qilish ko‘nikmalarini rivojlantirishga yordam beradi.</w:t>
      </w:r>
    </w:p>
    <w:p w:rsidR="0096113B" w:rsidRPr="008B6459" w:rsidRDefault="0096113B" w:rsidP="0096113B">
      <w:pPr>
        <w:pStyle w:val="4"/>
        <w:spacing w:before="0" w:line="240" w:lineRule="auto"/>
        <w:ind w:firstLine="567"/>
        <w:jc w:val="both"/>
        <w:rPr>
          <w:rFonts w:ascii="Times New Roman" w:hAnsi="Times New Roman" w:cs="Times New Roman"/>
          <w:color w:val="auto"/>
          <w:sz w:val="28"/>
          <w:szCs w:val="28"/>
          <w:lang w:val="en-US"/>
        </w:rPr>
      </w:pPr>
      <w:r w:rsidRPr="008B6459">
        <w:rPr>
          <w:rStyle w:val="a4"/>
          <w:rFonts w:ascii="Times New Roman" w:hAnsi="Times New Roman" w:cs="Times New Roman"/>
          <w:color w:val="auto"/>
          <w:sz w:val="28"/>
          <w:szCs w:val="28"/>
          <w:lang w:val="en-US"/>
        </w:rPr>
        <w:t>Nostandart topshiriqlarning o‘quvchilarga ta’siri</w:t>
      </w:r>
    </w:p>
    <w:p w:rsidR="0096113B" w:rsidRPr="008B6459" w:rsidRDefault="0096113B" w:rsidP="0096113B">
      <w:pPr>
        <w:pStyle w:val="a3"/>
        <w:spacing w:before="0" w:beforeAutospacing="0" w:after="0" w:afterAutospacing="0"/>
        <w:ind w:firstLine="567"/>
        <w:jc w:val="both"/>
        <w:rPr>
          <w:sz w:val="28"/>
          <w:szCs w:val="28"/>
          <w:lang w:val="en-US"/>
        </w:rPr>
      </w:pPr>
      <w:r w:rsidRPr="008B6459">
        <w:rPr>
          <w:sz w:val="28"/>
          <w:szCs w:val="28"/>
          <w:lang w:val="en-US"/>
        </w:rPr>
        <w:t xml:space="preserve">Nostandart topshiriqlar – bu o‘quvchilarga yangi </w:t>
      </w:r>
      <w:proofErr w:type="gramStart"/>
      <w:r w:rsidRPr="008B6459">
        <w:rPr>
          <w:sz w:val="28"/>
          <w:szCs w:val="28"/>
          <w:lang w:val="en-US"/>
        </w:rPr>
        <w:t>va</w:t>
      </w:r>
      <w:proofErr w:type="gramEnd"/>
      <w:r w:rsidRPr="008B6459">
        <w:rPr>
          <w:sz w:val="28"/>
          <w:szCs w:val="28"/>
          <w:lang w:val="en-US"/>
        </w:rPr>
        <w:t xml:space="preserve"> yaratish talab qiladigan vazifalar bo‘lib, ular o‘quvchilarga faqat mavzuni o‘zlashtirishda yordam bermaydi, balki ular o‘z bilimlarini kengaytirish, o‘rgangan ma’lumotlarni amalda qo‘llash, muammoli vaziyatlarni hal qilishda ijodkorlikni rivojlantirishga undaydi. Geografiya fanida nostandart topshiriqlar orqali o‘quvchilar quyidagi ko‘nikmalarni egallaydi:</w:t>
      </w:r>
    </w:p>
    <w:p w:rsidR="0096113B" w:rsidRPr="008B6459" w:rsidRDefault="0096113B" w:rsidP="0096113B">
      <w:pPr>
        <w:pStyle w:val="a3"/>
        <w:numPr>
          <w:ilvl w:val="0"/>
          <w:numId w:val="5"/>
        </w:numPr>
        <w:spacing w:before="0" w:beforeAutospacing="0" w:after="0" w:afterAutospacing="0"/>
        <w:ind w:left="0" w:firstLine="567"/>
        <w:jc w:val="both"/>
        <w:rPr>
          <w:sz w:val="28"/>
          <w:szCs w:val="28"/>
          <w:lang w:val="en-US"/>
        </w:rPr>
      </w:pPr>
      <w:r w:rsidRPr="008B6459">
        <w:rPr>
          <w:rStyle w:val="a4"/>
          <w:rFonts w:eastAsiaTheme="majorEastAsia"/>
          <w:sz w:val="28"/>
          <w:szCs w:val="28"/>
          <w:lang w:val="en-US"/>
        </w:rPr>
        <w:t>Ijodiy fikrlash</w:t>
      </w:r>
      <w:r w:rsidRPr="008B6459">
        <w:rPr>
          <w:sz w:val="28"/>
          <w:szCs w:val="28"/>
          <w:lang w:val="en-US"/>
        </w:rPr>
        <w:t>: Nostandart topshiriqlar o‘quvchilarga an’anaviy dars shakllaridan farqli ravishda ijodiy yondashuvlarni amalga oshirish imkoniyatini beradi. Masalan, o‘quvchilarga yangi hududni yaratish yoki mavjud tizimni yangilash kabi topshiriqlar, ularning ijodiy tafakkurini rivojlantiradi.</w:t>
      </w:r>
    </w:p>
    <w:p w:rsidR="0096113B" w:rsidRPr="008B6459" w:rsidRDefault="0096113B" w:rsidP="0096113B">
      <w:pPr>
        <w:pStyle w:val="a3"/>
        <w:numPr>
          <w:ilvl w:val="0"/>
          <w:numId w:val="5"/>
        </w:numPr>
        <w:spacing w:before="0" w:beforeAutospacing="0" w:after="0" w:afterAutospacing="0"/>
        <w:ind w:left="0" w:firstLine="567"/>
        <w:jc w:val="both"/>
        <w:rPr>
          <w:sz w:val="28"/>
          <w:szCs w:val="28"/>
          <w:lang w:val="en-US"/>
        </w:rPr>
      </w:pPr>
      <w:r w:rsidRPr="008B6459">
        <w:rPr>
          <w:rStyle w:val="a4"/>
          <w:rFonts w:eastAsiaTheme="majorEastAsia"/>
          <w:sz w:val="28"/>
          <w:szCs w:val="28"/>
          <w:lang w:val="en-US"/>
        </w:rPr>
        <w:t>Muammolarni hal qilish</w:t>
      </w:r>
      <w:r w:rsidRPr="008B6459">
        <w:rPr>
          <w:sz w:val="28"/>
          <w:szCs w:val="28"/>
          <w:lang w:val="en-US"/>
        </w:rPr>
        <w:t xml:space="preserve">: Geografiya fanida nostandart topshiriqlar o‘quvchilarga muammoli vaziyatlarni tahlil qilish </w:t>
      </w:r>
      <w:proofErr w:type="gramStart"/>
      <w:r w:rsidRPr="008B6459">
        <w:rPr>
          <w:sz w:val="28"/>
          <w:szCs w:val="28"/>
          <w:lang w:val="en-US"/>
        </w:rPr>
        <w:t>va</w:t>
      </w:r>
      <w:proofErr w:type="gramEnd"/>
      <w:r w:rsidRPr="008B6459">
        <w:rPr>
          <w:sz w:val="28"/>
          <w:szCs w:val="28"/>
          <w:lang w:val="en-US"/>
        </w:rPr>
        <w:t xml:space="preserve"> yechimini topishda yordam beradi. O‘quvchilar, masalan, iqlim o‘zgarishi, tabiiy resurslarning taqsimlanishi yoki geosiyosiy masalalar </w:t>
      </w:r>
      <w:proofErr w:type="gramStart"/>
      <w:r w:rsidRPr="008B6459">
        <w:rPr>
          <w:sz w:val="28"/>
          <w:szCs w:val="28"/>
          <w:lang w:val="en-US"/>
        </w:rPr>
        <w:t>bo‘yicha</w:t>
      </w:r>
      <w:proofErr w:type="gramEnd"/>
      <w:r w:rsidRPr="008B6459">
        <w:rPr>
          <w:sz w:val="28"/>
          <w:szCs w:val="28"/>
          <w:lang w:val="en-US"/>
        </w:rPr>
        <w:t xml:space="preserve"> qarorlar qabul qilishda faol ishtirok etadilar.</w:t>
      </w:r>
    </w:p>
    <w:p w:rsidR="0096113B" w:rsidRPr="008B6459" w:rsidRDefault="0096113B" w:rsidP="0096113B">
      <w:pPr>
        <w:pStyle w:val="a3"/>
        <w:numPr>
          <w:ilvl w:val="0"/>
          <w:numId w:val="5"/>
        </w:numPr>
        <w:spacing w:before="0" w:beforeAutospacing="0" w:after="0" w:afterAutospacing="0"/>
        <w:ind w:left="0" w:firstLine="567"/>
        <w:jc w:val="both"/>
        <w:rPr>
          <w:sz w:val="28"/>
          <w:szCs w:val="28"/>
          <w:lang w:val="en-US"/>
        </w:rPr>
      </w:pPr>
      <w:r w:rsidRPr="008B6459">
        <w:rPr>
          <w:rStyle w:val="a4"/>
          <w:rFonts w:eastAsiaTheme="majorEastAsia"/>
          <w:sz w:val="28"/>
          <w:szCs w:val="28"/>
          <w:lang w:val="en-US"/>
        </w:rPr>
        <w:t xml:space="preserve">Mustaqil fikrlash </w:t>
      </w:r>
      <w:proofErr w:type="gramStart"/>
      <w:r w:rsidRPr="008B6459">
        <w:rPr>
          <w:rStyle w:val="a4"/>
          <w:rFonts w:eastAsiaTheme="majorEastAsia"/>
          <w:sz w:val="28"/>
          <w:szCs w:val="28"/>
          <w:lang w:val="en-US"/>
        </w:rPr>
        <w:t>va</w:t>
      </w:r>
      <w:proofErr w:type="gramEnd"/>
      <w:r w:rsidRPr="008B6459">
        <w:rPr>
          <w:rStyle w:val="a4"/>
          <w:rFonts w:eastAsiaTheme="majorEastAsia"/>
          <w:sz w:val="28"/>
          <w:szCs w:val="28"/>
          <w:lang w:val="en-US"/>
        </w:rPr>
        <w:t xml:space="preserve"> tahlil qilish</w:t>
      </w:r>
      <w:r w:rsidRPr="008B6459">
        <w:rPr>
          <w:sz w:val="28"/>
          <w:szCs w:val="28"/>
          <w:lang w:val="en-US"/>
        </w:rPr>
        <w:t xml:space="preserve">: Nostandart topshiriqlar o‘quvchilarda mustaqil fikrlashni rivojlantirishga yordam beradi. Bu topshiriqlar o‘quvchilarga o‘zlarining fikrlarini yaratish, yangi ma’lumotlarni izlash </w:t>
      </w:r>
      <w:proofErr w:type="gramStart"/>
      <w:r w:rsidRPr="008B6459">
        <w:rPr>
          <w:sz w:val="28"/>
          <w:szCs w:val="28"/>
          <w:lang w:val="en-US"/>
        </w:rPr>
        <w:t>va</w:t>
      </w:r>
      <w:proofErr w:type="gramEnd"/>
      <w:r w:rsidRPr="008B6459">
        <w:rPr>
          <w:sz w:val="28"/>
          <w:szCs w:val="28"/>
          <w:lang w:val="en-US"/>
        </w:rPr>
        <w:t xml:space="preserve"> tahlil qilish imkoniyatini beradi. Masalan, o‘quvchilarga biror hududning iqtisodiy faoliyatini tahlil qilish yoki ekologik muammolarni hal qilish topshiriqlari berilishi mumkin.</w:t>
      </w:r>
    </w:p>
    <w:p w:rsidR="0096113B" w:rsidRPr="008B6459" w:rsidRDefault="0096113B" w:rsidP="0096113B">
      <w:pPr>
        <w:pStyle w:val="a3"/>
        <w:numPr>
          <w:ilvl w:val="0"/>
          <w:numId w:val="5"/>
        </w:numPr>
        <w:spacing w:before="0" w:beforeAutospacing="0" w:after="0" w:afterAutospacing="0"/>
        <w:ind w:left="0" w:firstLine="567"/>
        <w:jc w:val="both"/>
        <w:rPr>
          <w:sz w:val="28"/>
          <w:szCs w:val="28"/>
          <w:lang w:val="en-US"/>
        </w:rPr>
      </w:pPr>
      <w:r w:rsidRPr="008B6459">
        <w:rPr>
          <w:rStyle w:val="a4"/>
          <w:rFonts w:eastAsiaTheme="majorEastAsia"/>
          <w:sz w:val="28"/>
          <w:szCs w:val="28"/>
          <w:lang w:val="en-US"/>
        </w:rPr>
        <w:lastRenderedPageBreak/>
        <w:t xml:space="preserve">Interaktivlik </w:t>
      </w:r>
      <w:proofErr w:type="gramStart"/>
      <w:r w:rsidRPr="008B6459">
        <w:rPr>
          <w:rStyle w:val="a4"/>
          <w:rFonts w:eastAsiaTheme="majorEastAsia"/>
          <w:sz w:val="28"/>
          <w:szCs w:val="28"/>
          <w:lang w:val="en-US"/>
        </w:rPr>
        <w:t>va</w:t>
      </w:r>
      <w:proofErr w:type="gramEnd"/>
      <w:r w:rsidRPr="008B6459">
        <w:rPr>
          <w:rStyle w:val="a4"/>
          <w:rFonts w:eastAsiaTheme="majorEastAsia"/>
          <w:sz w:val="28"/>
          <w:szCs w:val="28"/>
          <w:lang w:val="en-US"/>
        </w:rPr>
        <w:t xml:space="preserve"> jamoaviy ish</w:t>
      </w:r>
      <w:r w:rsidRPr="008B6459">
        <w:rPr>
          <w:sz w:val="28"/>
          <w:szCs w:val="28"/>
          <w:lang w:val="en-US"/>
        </w:rPr>
        <w:t>: Nostandart topshiriqlar ko‘pincha guruhlarda bajariladi, bu esa o‘quvchilarda jamoaviy ish ko‘nikmalarini rivojlantiradi. O‘quvchilar bir-birlariga yordam berish, fikr almashish va muammolarni birgalikda hal qilish orqali hamkorlikda ishlashni o‘rganadilar.</w:t>
      </w:r>
    </w:p>
    <w:p w:rsidR="0096113B" w:rsidRPr="008B6459" w:rsidRDefault="0096113B" w:rsidP="0096113B">
      <w:pPr>
        <w:pStyle w:val="4"/>
        <w:spacing w:before="0" w:line="240" w:lineRule="auto"/>
        <w:ind w:firstLine="567"/>
        <w:jc w:val="both"/>
        <w:rPr>
          <w:rFonts w:ascii="Times New Roman" w:hAnsi="Times New Roman" w:cs="Times New Roman"/>
          <w:color w:val="auto"/>
          <w:sz w:val="28"/>
          <w:szCs w:val="28"/>
          <w:lang w:val="en-US"/>
        </w:rPr>
      </w:pPr>
      <w:r w:rsidRPr="008B6459">
        <w:rPr>
          <w:rStyle w:val="a4"/>
          <w:rFonts w:ascii="Times New Roman" w:hAnsi="Times New Roman" w:cs="Times New Roman"/>
          <w:color w:val="auto"/>
          <w:sz w:val="28"/>
          <w:szCs w:val="28"/>
          <w:lang w:val="en-US"/>
        </w:rPr>
        <w:t>Nostandart topshiriqlarni geografiya darslarida qo‘llash usullari</w:t>
      </w:r>
    </w:p>
    <w:p w:rsidR="0096113B" w:rsidRPr="008B6459" w:rsidRDefault="0096113B" w:rsidP="0096113B">
      <w:pPr>
        <w:pStyle w:val="a3"/>
        <w:numPr>
          <w:ilvl w:val="0"/>
          <w:numId w:val="6"/>
        </w:numPr>
        <w:spacing w:before="0" w:beforeAutospacing="0" w:after="0" w:afterAutospacing="0"/>
        <w:ind w:left="0" w:firstLine="567"/>
        <w:jc w:val="both"/>
        <w:rPr>
          <w:sz w:val="28"/>
          <w:szCs w:val="28"/>
          <w:lang w:val="en-US"/>
        </w:rPr>
      </w:pPr>
      <w:r w:rsidRPr="008B6459">
        <w:rPr>
          <w:rStyle w:val="a4"/>
          <w:rFonts w:eastAsiaTheme="majorEastAsia"/>
          <w:sz w:val="28"/>
          <w:szCs w:val="28"/>
          <w:lang w:val="en-US"/>
        </w:rPr>
        <w:t xml:space="preserve">Muammoli vaziyatlar yaratish </w:t>
      </w:r>
      <w:r w:rsidRPr="008B6459">
        <w:rPr>
          <w:sz w:val="28"/>
          <w:szCs w:val="28"/>
          <w:lang w:val="en-US"/>
        </w:rPr>
        <w:t xml:space="preserve">Geografiya darslarida nostandart topshiriqlarni qo‘llashda muammoli vaziyatlar yaratish muhim ahamiyatga ega. Bunday topshiriqlar o‘quvchilarni tahlil qilish, solishtirish </w:t>
      </w:r>
      <w:proofErr w:type="gramStart"/>
      <w:r w:rsidRPr="008B6459">
        <w:rPr>
          <w:sz w:val="28"/>
          <w:szCs w:val="28"/>
          <w:lang w:val="en-US"/>
        </w:rPr>
        <w:t>va</w:t>
      </w:r>
      <w:proofErr w:type="gramEnd"/>
      <w:r w:rsidRPr="008B6459">
        <w:rPr>
          <w:sz w:val="28"/>
          <w:szCs w:val="28"/>
          <w:lang w:val="en-US"/>
        </w:rPr>
        <w:t xml:space="preserve"> mantiqiy fikrlashga undaydi. Misol uchun, o‘quvchilarga ekologik muammolar yoki iqlim o‘zgarishlari haqida vaziyatlar berilib, ulardan yechimlar topish so‘ralishi mumkin. Bu o‘quvchilarga o‘z bilimlarini mustaqil ravishda qo‘llash imkoniyatini beradi.</w:t>
      </w:r>
    </w:p>
    <w:p w:rsidR="0096113B" w:rsidRPr="008B6459" w:rsidRDefault="0096113B" w:rsidP="0096113B">
      <w:pPr>
        <w:pStyle w:val="a3"/>
        <w:numPr>
          <w:ilvl w:val="0"/>
          <w:numId w:val="6"/>
        </w:numPr>
        <w:spacing w:before="0" w:beforeAutospacing="0" w:after="0" w:afterAutospacing="0"/>
        <w:ind w:left="0" w:firstLine="567"/>
        <w:jc w:val="both"/>
        <w:rPr>
          <w:sz w:val="28"/>
          <w:szCs w:val="28"/>
          <w:lang w:val="en-US"/>
        </w:rPr>
      </w:pPr>
      <w:r w:rsidRPr="008B6459">
        <w:rPr>
          <w:rStyle w:val="a4"/>
          <w:rFonts w:eastAsiaTheme="majorEastAsia"/>
          <w:sz w:val="28"/>
          <w:szCs w:val="28"/>
          <w:lang w:val="en-US"/>
        </w:rPr>
        <w:t xml:space="preserve">Interaktiv yondashuvlar </w:t>
      </w:r>
      <w:r w:rsidRPr="008B6459">
        <w:rPr>
          <w:sz w:val="28"/>
          <w:szCs w:val="28"/>
          <w:lang w:val="en-US"/>
        </w:rPr>
        <w:t xml:space="preserve">Texnologiyalarni qo‘llash orqali nostandart topshiriqlarni yanada interaktiv qilish mumkin. O‘quvchilarga onlayn xaritalar, simulyatsiyalar yoki interaktiv dasturni ishlatib, geografik ma’lumotlarni tahlil qilish topshiriqlari berilishi mumkin. Bu o‘quvchilarga amaliy tajriba orttirish </w:t>
      </w:r>
      <w:proofErr w:type="gramStart"/>
      <w:r w:rsidRPr="008B6459">
        <w:rPr>
          <w:sz w:val="28"/>
          <w:szCs w:val="28"/>
          <w:lang w:val="en-US"/>
        </w:rPr>
        <w:t>va</w:t>
      </w:r>
      <w:proofErr w:type="gramEnd"/>
      <w:r w:rsidRPr="008B6459">
        <w:rPr>
          <w:sz w:val="28"/>
          <w:szCs w:val="28"/>
          <w:lang w:val="en-US"/>
        </w:rPr>
        <w:t xml:space="preserve"> mavzuni yanada chuqurroq tushunishga yordam beradi.</w:t>
      </w:r>
    </w:p>
    <w:p w:rsidR="0096113B" w:rsidRPr="008B6459" w:rsidRDefault="0096113B" w:rsidP="0096113B">
      <w:pPr>
        <w:pStyle w:val="a3"/>
        <w:numPr>
          <w:ilvl w:val="0"/>
          <w:numId w:val="6"/>
        </w:numPr>
        <w:spacing w:before="0" w:beforeAutospacing="0" w:after="0" w:afterAutospacing="0"/>
        <w:ind w:left="0" w:firstLine="567"/>
        <w:jc w:val="both"/>
        <w:rPr>
          <w:sz w:val="28"/>
          <w:szCs w:val="28"/>
          <w:lang w:val="en-US"/>
        </w:rPr>
      </w:pPr>
      <w:r w:rsidRPr="008B6459">
        <w:rPr>
          <w:rStyle w:val="a4"/>
          <w:rFonts w:eastAsiaTheme="majorEastAsia"/>
          <w:sz w:val="28"/>
          <w:szCs w:val="28"/>
          <w:lang w:val="en-US"/>
        </w:rPr>
        <w:t xml:space="preserve">Kreativ loyihalar </w:t>
      </w:r>
      <w:r w:rsidRPr="008B6459">
        <w:rPr>
          <w:sz w:val="28"/>
          <w:szCs w:val="28"/>
          <w:lang w:val="en-US"/>
        </w:rPr>
        <w:t>Geografiya fanida nostandart topshiriqlarni yaratishda kreativ yondashuvlar qo‘llanilishi mumkin. O‘quvchilarga masalan, yangi davlat yaratish, mavjud shaharni rejalashtirish yoki iqlim o‘zgarishiga qarshi choralar ko‘rish kabi kreativ loyihalar berish orqali ularning ijodiy fikrlashini rivojlantirish mumkin.</w:t>
      </w:r>
    </w:p>
    <w:p w:rsidR="0096113B" w:rsidRPr="008B6459" w:rsidRDefault="0096113B" w:rsidP="0096113B">
      <w:pPr>
        <w:pStyle w:val="a3"/>
        <w:numPr>
          <w:ilvl w:val="0"/>
          <w:numId w:val="6"/>
        </w:numPr>
        <w:spacing w:before="0" w:beforeAutospacing="0" w:after="0" w:afterAutospacing="0"/>
        <w:ind w:left="0" w:firstLine="567"/>
        <w:jc w:val="both"/>
        <w:rPr>
          <w:sz w:val="28"/>
          <w:szCs w:val="28"/>
          <w:lang w:val="en-US"/>
        </w:rPr>
      </w:pPr>
      <w:r w:rsidRPr="008B6459">
        <w:rPr>
          <w:rStyle w:val="a4"/>
          <w:rFonts w:eastAsiaTheme="majorEastAsia"/>
          <w:sz w:val="28"/>
          <w:szCs w:val="28"/>
          <w:lang w:val="en-US"/>
        </w:rPr>
        <w:t xml:space="preserve">Vaziyatli tahlil </w:t>
      </w:r>
      <w:r w:rsidRPr="008B6459">
        <w:rPr>
          <w:sz w:val="28"/>
          <w:szCs w:val="28"/>
          <w:lang w:val="en-US"/>
        </w:rPr>
        <w:t xml:space="preserve">Geografiya darslarida nostandart topshiriqlarni tahlil qilishni o‘rgatish ham muhim. O‘quvchilarga biror geografik hodisani (masalan, tabiat ofati yoki iqlim o‘zgarishi) tahlil qilish topshiriq sifatida berilishi, ularda tizimli fikrlash </w:t>
      </w:r>
      <w:proofErr w:type="gramStart"/>
      <w:r w:rsidRPr="008B6459">
        <w:rPr>
          <w:sz w:val="28"/>
          <w:szCs w:val="28"/>
          <w:lang w:val="en-US"/>
        </w:rPr>
        <w:t>va</w:t>
      </w:r>
      <w:proofErr w:type="gramEnd"/>
      <w:r w:rsidRPr="008B6459">
        <w:rPr>
          <w:sz w:val="28"/>
          <w:szCs w:val="28"/>
          <w:lang w:val="en-US"/>
        </w:rPr>
        <w:t xml:space="preserve"> muammoni yechish qobiliyatini rivojlantiradi.</w:t>
      </w:r>
    </w:p>
    <w:p w:rsidR="0096113B" w:rsidRPr="008B6459" w:rsidRDefault="0096113B" w:rsidP="0096113B">
      <w:pPr>
        <w:pStyle w:val="4"/>
        <w:spacing w:before="0" w:line="240" w:lineRule="auto"/>
        <w:ind w:firstLine="567"/>
        <w:jc w:val="both"/>
        <w:rPr>
          <w:rFonts w:ascii="Times New Roman" w:hAnsi="Times New Roman" w:cs="Times New Roman"/>
          <w:color w:val="auto"/>
          <w:sz w:val="28"/>
          <w:szCs w:val="28"/>
          <w:lang w:val="en-US"/>
        </w:rPr>
      </w:pPr>
      <w:r w:rsidRPr="008B6459">
        <w:rPr>
          <w:rStyle w:val="a4"/>
          <w:rFonts w:ascii="Times New Roman" w:hAnsi="Times New Roman" w:cs="Times New Roman"/>
          <w:color w:val="auto"/>
          <w:sz w:val="28"/>
          <w:szCs w:val="28"/>
          <w:lang w:val="en-US"/>
        </w:rPr>
        <w:t xml:space="preserve">Nostandart topshiriqlarning natijalari </w:t>
      </w:r>
      <w:proofErr w:type="gramStart"/>
      <w:r w:rsidRPr="008B6459">
        <w:rPr>
          <w:rStyle w:val="a4"/>
          <w:rFonts w:ascii="Times New Roman" w:hAnsi="Times New Roman" w:cs="Times New Roman"/>
          <w:color w:val="auto"/>
          <w:sz w:val="28"/>
          <w:szCs w:val="28"/>
          <w:lang w:val="en-US"/>
        </w:rPr>
        <w:t>va</w:t>
      </w:r>
      <w:proofErr w:type="gramEnd"/>
      <w:r w:rsidRPr="008B6459">
        <w:rPr>
          <w:rStyle w:val="a4"/>
          <w:rFonts w:ascii="Times New Roman" w:hAnsi="Times New Roman" w:cs="Times New Roman"/>
          <w:color w:val="auto"/>
          <w:sz w:val="28"/>
          <w:szCs w:val="28"/>
          <w:lang w:val="en-US"/>
        </w:rPr>
        <w:t xml:space="preserve"> foydalari</w:t>
      </w:r>
    </w:p>
    <w:p w:rsidR="0096113B" w:rsidRPr="008B6459" w:rsidRDefault="0096113B" w:rsidP="0096113B">
      <w:pPr>
        <w:pStyle w:val="a3"/>
        <w:spacing w:before="0" w:beforeAutospacing="0" w:after="0" w:afterAutospacing="0"/>
        <w:ind w:firstLine="567"/>
        <w:jc w:val="both"/>
        <w:rPr>
          <w:sz w:val="28"/>
          <w:szCs w:val="28"/>
        </w:rPr>
      </w:pPr>
      <w:r w:rsidRPr="008B6459">
        <w:rPr>
          <w:sz w:val="28"/>
          <w:szCs w:val="28"/>
          <w:lang w:val="en-US"/>
        </w:rPr>
        <w:t xml:space="preserve">Nostandart topshiriqlarni geografiya darslarida qo‘llash o‘quvchilarda bir qator foydali </w:t>
      </w:r>
      <w:proofErr w:type="gramStart"/>
      <w:r w:rsidRPr="008B6459">
        <w:rPr>
          <w:sz w:val="28"/>
          <w:szCs w:val="28"/>
          <w:lang w:val="en-US"/>
        </w:rPr>
        <w:t>ko‘nikmalarni</w:t>
      </w:r>
      <w:proofErr w:type="gramEnd"/>
      <w:r w:rsidRPr="008B6459">
        <w:rPr>
          <w:sz w:val="28"/>
          <w:szCs w:val="28"/>
          <w:lang w:val="en-US"/>
        </w:rPr>
        <w:t xml:space="preserve"> rivojlantiradi. </w:t>
      </w:r>
      <w:r w:rsidRPr="008B6459">
        <w:rPr>
          <w:sz w:val="28"/>
          <w:szCs w:val="28"/>
        </w:rPr>
        <w:t>Bu topshiriqlar o‘quvchilarda quyidagi ko‘nikmalarni shakllantiradi:</w:t>
      </w:r>
    </w:p>
    <w:p w:rsidR="0096113B" w:rsidRPr="008B6459" w:rsidRDefault="0096113B" w:rsidP="0096113B">
      <w:pPr>
        <w:numPr>
          <w:ilvl w:val="0"/>
          <w:numId w:val="7"/>
        </w:numPr>
        <w:spacing w:after="0" w:line="240" w:lineRule="auto"/>
        <w:ind w:left="0" w:firstLine="567"/>
        <w:jc w:val="both"/>
        <w:rPr>
          <w:rFonts w:ascii="Times New Roman" w:hAnsi="Times New Roman" w:cs="Times New Roman"/>
          <w:sz w:val="28"/>
          <w:szCs w:val="28"/>
        </w:rPr>
      </w:pPr>
      <w:r w:rsidRPr="008B6459">
        <w:rPr>
          <w:rStyle w:val="a4"/>
          <w:rFonts w:ascii="Times New Roman" w:hAnsi="Times New Roman" w:cs="Times New Roman"/>
          <w:sz w:val="28"/>
          <w:szCs w:val="28"/>
        </w:rPr>
        <w:t>Mustaqil va tanqidiy fikrlash</w:t>
      </w:r>
      <w:r w:rsidRPr="008B6459">
        <w:rPr>
          <w:rFonts w:ascii="Times New Roman" w:hAnsi="Times New Roman" w:cs="Times New Roman"/>
          <w:sz w:val="28"/>
          <w:szCs w:val="28"/>
        </w:rPr>
        <w:t>: O‘quvchilar ma’lumotlarni o‘zlari mustaqil ravishda tahlil qilishga va muammolarni hal qilishda tanqidiy fikr yuritishga o‘rganadilar.</w:t>
      </w:r>
    </w:p>
    <w:p w:rsidR="0096113B" w:rsidRPr="008B6459" w:rsidRDefault="0096113B" w:rsidP="0096113B">
      <w:pPr>
        <w:numPr>
          <w:ilvl w:val="0"/>
          <w:numId w:val="7"/>
        </w:numPr>
        <w:spacing w:after="0" w:line="240" w:lineRule="auto"/>
        <w:ind w:left="0" w:firstLine="567"/>
        <w:jc w:val="both"/>
        <w:rPr>
          <w:rFonts w:ascii="Times New Roman" w:hAnsi="Times New Roman" w:cs="Times New Roman"/>
          <w:sz w:val="28"/>
          <w:szCs w:val="28"/>
        </w:rPr>
      </w:pPr>
      <w:r w:rsidRPr="008B6459">
        <w:rPr>
          <w:rStyle w:val="a4"/>
          <w:rFonts w:ascii="Times New Roman" w:hAnsi="Times New Roman" w:cs="Times New Roman"/>
          <w:sz w:val="28"/>
          <w:szCs w:val="28"/>
        </w:rPr>
        <w:t>Mantiqiy tahlil qilish va qaror qabul qilish</w:t>
      </w:r>
      <w:r w:rsidRPr="008B6459">
        <w:rPr>
          <w:rFonts w:ascii="Times New Roman" w:hAnsi="Times New Roman" w:cs="Times New Roman"/>
          <w:sz w:val="28"/>
          <w:szCs w:val="28"/>
        </w:rPr>
        <w:t>: Geografik jarayonlarni yoki hodisalarni tahlil qilish va ularning asosida mantiqiy va asoslangan qarorlar qabul qilish ko‘nikmalarini rivojlantiradilar.</w:t>
      </w:r>
    </w:p>
    <w:p w:rsidR="0096113B" w:rsidRPr="008B6459" w:rsidRDefault="0096113B" w:rsidP="0096113B">
      <w:pPr>
        <w:numPr>
          <w:ilvl w:val="0"/>
          <w:numId w:val="7"/>
        </w:numPr>
        <w:spacing w:after="0" w:line="240" w:lineRule="auto"/>
        <w:ind w:left="0" w:firstLine="567"/>
        <w:jc w:val="both"/>
        <w:rPr>
          <w:rFonts w:ascii="Times New Roman" w:hAnsi="Times New Roman" w:cs="Times New Roman"/>
          <w:sz w:val="28"/>
          <w:szCs w:val="28"/>
        </w:rPr>
      </w:pPr>
      <w:r w:rsidRPr="008B6459">
        <w:rPr>
          <w:rStyle w:val="a4"/>
          <w:rFonts w:ascii="Times New Roman" w:hAnsi="Times New Roman" w:cs="Times New Roman"/>
          <w:sz w:val="28"/>
          <w:szCs w:val="28"/>
        </w:rPr>
        <w:t>Jamoaviy ish ko‘nikmalari</w:t>
      </w:r>
      <w:r w:rsidRPr="008B6459">
        <w:rPr>
          <w:rFonts w:ascii="Times New Roman" w:hAnsi="Times New Roman" w:cs="Times New Roman"/>
          <w:sz w:val="28"/>
          <w:szCs w:val="28"/>
        </w:rPr>
        <w:t>: O‘quvchilar guruhda ishlash orqali jamoaviy hamkorlikni rivojlantiradilar.</w:t>
      </w:r>
    </w:p>
    <w:p w:rsidR="0096113B" w:rsidRPr="008B6459" w:rsidRDefault="0096113B" w:rsidP="0096113B">
      <w:pPr>
        <w:numPr>
          <w:ilvl w:val="0"/>
          <w:numId w:val="7"/>
        </w:numPr>
        <w:spacing w:after="0" w:line="240" w:lineRule="auto"/>
        <w:ind w:left="0" w:firstLine="567"/>
        <w:jc w:val="both"/>
        <w:rPr>
          <w:rFonts w:ascii="Times New Roman" w:hAnsi="Times New Roman" w:cs="Times New Roman"/>
          <w:sz w:val="28"/>
          <w:szCs w:val="28"/>
          <w:lang w:val="en-US"/>
        </w:rPr>
      </w:pPr>
      <w:r w:rsidRPr="008B6459">
        <w:rPr>
          <w:rStyle w:val="a4"/>
          <w:rFonts w:ascii="Times New Roman" w:hAnsi="Times New Roman" w:cs="Times New Roman"/>
          <w:sz w:val="28"/>
          <w:szCs w:val="28"/>
          <w:lang w:val="en-US"/>
        </w:rPr>
        <w:t>Ijodiy yondashuv</w:t>
      </w:r>
      <w:r w:rsidRPr="008B6459">
        <w:rPr>
          <w:rFonts w:ascii="Times New Roman" w:hAnsi="Times New Roman" w:cs="Times New Roman"/>
          <w:sz w:val="28"/>
          <w:szCs w:val="28"/>
          <w:lang w:val="en-US"/>
        </w:rPr>
        <w:t>: O‘quvchilarda ijodiy va innovatsion fikrlash ko‘nikmalarini shakllantirishga yordam beradi.</w:t>
      </w:r>
    </w:p>
    <w:p w:rsidR="0096113B" w:rsidRPr="008B6459" w:rsidRDefault="0096113B" w:rsidP="0096113B">
      <w:pPr>
        <w:pStyle w:val="a3"/>
        <w:spacing w:before="0" w:beforeAutospacing="0" w:after="0" w:afterAutospacing="0"/>
        <w:ind w:firstLine="567"/>
        <w:jc w:val="both"/>
        <w:rPr>
          <w:sz w:val="28"/>
          <w:szCs w:val="28"/>
          <w:lang w:val="en-US"/>
        </w:rPr>
      </w:pPr>
      <w:r w:rsidRPr="008B6459">
        <w:rPr>
          <w:sz w:val="28"/>
          <w:szCs w:val="28"/>
          <w:lang w:val="en-US"/>
        </w:rPr>
        <w:t xml:space="preserve">Geografiya fanida nostandart topshiriqlarni qo‘llash, o‘quvchilarda ijodiy fikrlash, mantiqiy tahlil qilish va mustaqil ishlash ko‘nikmalarini rivojlantirishda samarali vosita hisoblanadi. Ular o‘quvchilarga nafaqat bilimlarni chuqur o‘zlashtirish, balki real hayotdagi geografik muammolarni hal qilishda zarur </w:t>
      </w:r>
      <w:proofErr w:type="gramStart"/>
      <w:r w:rsidRPr="008B6459">
        <w:rPr>
          <w:sz w:val="28"/>
          <w:szCs w:val="28"/>
          <w:lang w:val="en-US"/>
        </w:rPr>
        <w:t>bo‘lgan</w:t>
      </w:r>
      <w:proofErr w:type="gramEnd"/>
      <w:r w:rsidRPr="008B6459">
        <w:rPr>
          <w:sz w:val="28"/>
          <w:szCs w:val="28"/>
          <w:lang w:val="en-US"/>
        </w:rPr>
        <w:t xml:space="preserve"> ko‘nikmalarni ham rivojlantiradi. Nostandart topshiriqlar orqali o‘quvchilar o‘z </w:t>
      </w:r>
      <w:r w:rsidRPr="008B6459">
        <w:rPr>
          <w:sz w:val="28"/>
          <w:szCs w:val="28"/>
          <w:lang w:val="en-US"/>
        </w:rPr>
        <w:lastRenderedPageBreak/>
        <w:t xml:space="preserve">bilimlarini amaliyotda qo‘llashni o‘rganadilar </w:t>
      </w:r>
      <w:proofErr w:type="gramStart"/>
      <w:r w:rsidRPr="008B6459">
        <w:rPr>
          <w:sz w:val="28"/>
          <w:szCs w:val="28"/>
          <w:lang w:val="en-US"/>
        </w:rPr>
        <w:t>va</w:t>
      </w:r>
      <w:proofErr w:type="gramEnd"/>
      <w:r w:rsidRPr="008B6459">
        <w:rPr>
          <w:sz w:val="28"/>
          <w:szCs w:val="28"/>
          <w:lang w:val="en-US"/>
        </w:rPr>
        <w:t xml:space="preserve"> mustaqil fikrlashni rivojlantiradilar.</w:t>
      </w:r>
    </w:p>
    <w:p w:rsidR="0096113B" w:rsidRPr="008B6459" w:rsidRDefault="0096113B" w:rsidP="0096113B">
      <w:pPr>
        <w:spacing w:after="0" w:line="240" w:lineRule="auto"/>
        <w:jc w:val="both"/>
        <w:rPr>
          <w:rFonts w:ascii="Times New Roman" w:eastAsia="Times New Roman" w:hAnsi="Times New Roman" w:cs="Times New Roman"/>
          <w:b/>
          <w:bCs/>
          <w:sz w:val="28"/>
          <w:szCs w:val="28"/>
          <w:lang w:val="en-US" w:eastAsia="ru-RU"/>
        </w:rPr>
      </w:pPr>
    </w:p>
    <w:p w:rsidR="0096113B" w:rsidRPr="008B6459" w:rsidRDefault="0096113B" w:rsidP="0096113B">
      <w:pPr>
        <w:spacing w:after="0" w:line="240" w:lineRule="auto"/>
        <w:jc w:val="center"/>
        <w:rPr>
          <w:rFonts w:ascii="Times New Roman" w:hAnsi="Times New Roman" w:cs="Times New Roman"/>
          <w:b/>
          <w:sz w:val="28"/>
          <w:szCs w:val="28"/>
          <w:lang w:val="en-US"/>
        </w:rPr>
      </w:pPr>
      <w:r w:rsidRPr="008B6459">
        <w:rPr>
          <w:rFonts w:ascii="Times New Roman" w:eastAsia="Times New Roman" w:hAnsi="Times New Roman" w:cs="Times New Roman"/>
          <w:b/>
          <w:bCs/>
          <w:sz w:val="28"/>
          <w:szCs w:val="28"/>
          <w:lang w:val="uz-Latn-UZ" w:eastAsia="ru-RU"/>
        </w:rPr>
        <w:t xml:space="preserve">4. </w:t>
      </w:r>
      <w:r w:rsidRPr="008B6459">
        <w:rPr>
          <w:rFonts w:ascii="Times New Roman" w:hAnsi="Times New Roman" w:cs="Times New Roman"/>
          <w:b/>
          <w:sz w:val="28"/>
          <w:szCs w:val="28"/>
          <w:lang w:val="en-US"/>
        </w:rPr>
        <w:t xml:space="preserve">Geografiya fanidan nostandart topshiriq turlari </w:t>
      </w:r>
      <w:proofErr w:type="gramStart"/>
      <w:r w:rsidRPr="008B6459">
        <w:rPr>
          <w:rFonts w:ascii="Times New Roman" w:hAnsi="Times New Roman" w:cs="Times New Roman"/>
          <w:b/>
          <w:sz w:val="28"/>
          <w:szCs w:val="28"/>
          <w:lang w:val="en-US"/>
        </w:rPr>
        <w:t>va</w:t>
      </w:r>
      <w:proofErr w:type="gramEnd"/>
      <w:r w:rsidRPr="008B6459">
        <w:rPr>
          <w:rFonts w:ascii="Times New Roman" w:hAnsi="Times New Roman" w:cs="Times New Roman"/>
          <w:b/>
          <w:sz w:val="28"/>
          <w:szCs w:val="28"/>
          <w:lang w:val="en-US"/>
        </w:rPr>
        <w:t xml:space="preserve"> tahlili</w:t>
      </w:r>
    </w:p>
    <w:p w:rsidR="0096113B" w:rsidRPr="008B6459" w:rsidRDefault="0096113B" w:rsidP="0096113B">
      <w:pPr>
        <w:spacing w:after="0" w:line="240" w:lineRule="auto"/>
        <w:ind w:firstLineChars="202" w:firstLine="566"/>
        <w:jc w:val="both"/>
        <w:rPr>
          <w:rFonts w:ascii="Times New Roman" w:eastAsia="Arial" w:hAnsi="Times New Roman" w:cs="Times New Roman"/>
          <w:sz w:val="28"/>
          <w:szCs w:val="28"/>
          <w:lang w:val="en-US"/>
        </w:rPr>
      </w:pPr>
    </w:p>
    <w:p w:rsidR="0096113B" w:rsidRPr="008B6459" w:rsidRDefault="0096113B" w:rsidP="0096113B">
      <w:pPr>
        <w:pStyle w:val="a3"/>
        <w:spacing w:before="0" w:beforeAutospacing="0" w:after="0" w:afterAutospacing="0"/>
        <w:ind w:firstLine="567"/>
        <w:jc w:val="both"/>
        <w:rPr>
          <w:sz w:val="28"/>
          <w:szCs w:val="28"/>
          <w:lang w:val="en-US"/>
        </w:rPr>
      </w:pPr>
      <w:r w:rsidRPr="008B6459">
        <w:rPr>
          <w:sz w:val="28"/>
          <w:szCs w:val="28"/>
          <w:lang w:val="en-US"/>
        </w:rPr>
        <w:t xml:space="preserve">Geografiya fani o‘quvchilarda dunyo haqida keng tasavvur, tabiat </w:t>
      </w:r>
      <w:proofErr w:type="gramStart"/>
      <w:r w:rsidRPr="008B6459">
        <w:rPr>
          <w:sz w:val="28"/>
          <w:szCs w:val="28"/>
          <w:lang w:val="en-US"/>
        </w:rPr>
        <w:t>va</w:t>
      </w:r>
      <w:proofErr w:type="gramEnd"/>
      <w:r w:rsidRPr="008B6459">
        <w:rPr>
          <w:sz w:val="28"/>
          <w:szCs w:val="28"/>
          <w:lang w:val="en-US"/>
        </w:rPr>
        <w:t xml:space="preserve"> jamiyat o‘rtasidagi o‘zaro bog‘liqlikni tushunish, ekologik va ijtimoiy jarayonlarni tahlil qilish kabi ko‘nikmalarni shakllantirishda muhim ahamiyatga ega. Geografiya darslarida nostandart topshiriqlarni qo‘llash o‘quvchilarning faolligini oshiradi, ularning ijodiy fikrlashini rivojlantiradi </w:t>
      </w:r>
      <w:proofErr w:type="gramStart"/>
      <w:r w:rsidRPr="008B6459">
        <w:rPr>
          <w:sz w:val="28"/>
          <w:szCs w:val="28"/>
          <w:lang w:val="en-US"/>
        </w:rPr>
        <w:t>va</w:t>
      </w:r>
      <w:proofErr w:type="gramEnd"/>
      <w:r w:rsidRPr="008B6459">
        <w:rPr>
          <w:sz w:val="28"/>
          <w:szCs w:val="28"/>
          <w:lang w:val="en-US"/>
        </w:rPr>
        <w:t xml:space="preserve"> mustaqil o‘rganish ko‘nikmalarini shakllantiradi. Nostandart topshiriqlar o‘quvchilarni oddiy savollardan tashqari, murakkab </w:t>
      </w:r>
      <w:proofErr w:type="gramStart"/>
      <w:r w:rsidRPr="008B6459">
        <w:rPr>
          <w:sz w:val="28"/>
          <w:szCs w:val="28"/>
          <w:lang w:val="en-US"/>
        </w:rPr>
        <w:t>va</w:t>
      </w:r>
      <w:proofErr w:type="gramEnd"/>
      <w:r w:rsidRPr="008B6459">
        <w:rPr>
          <w:sz w:val="28"/>
          <w:szCs w:val="28"/>
          <w:lang w:val="en-US"/>
        </w:rPr>
        <w:t xml:space="preserve"> yaratishga asoslangan vazifalar bilan ta’minlaydi. Ular orqali o‘quvchilar geografiya fanini nafaqat tushunish, balki uni amalda qo‘llashni ham o‘rganadilar.</w:t>
      </w:r>
    </w:p>
    <w:p w:rsidR="0096113B" w:rsidRPr="008B6459" w:rsidRDefault="0096113B" w:rsidP="0096113B">
      <w:pPr>
        <w:pStyle w:val="4"/>
        <w:spacing w:before="0" w:line="240" w:lineRule="auto"/>
        <w:ind w:firstLine="567"/>
        <w:jc w:val="both"/>
        <w:rPr>
          <w:rFonts w:ascii="Times New Roman" w:hAnsi="Times New Roman" w:cs="Times New Roman"/>
          <w:color w:val="auto"/>
          <w:sz w:val="28"/>
          <w:szCs w:val="28"/>
        </w:rPr>
      </w:pPr>
      <w:r w:rsidRPr="008B6459">
        <w:rPr>
          <w:rStyle w:val="a4"/>
          <w:rFonts w:ascii="Times New Roman" w:hAnsi="Times New Roman" w:cs="Times New Roman"/>
          <w:color w:val="auto"/>
          <w:sz w:val="28"/>
          <w:szCs w:val="28"/>
        </w:rPr>
        <w:t xml:space="preserve">Nostandart </w:t>
      </w:r>
      <w:r w:rsidRPr="008B6459">
        <w:rPr>
          <w:rStyle w:val="a4"/>
          <w:rFonts w:ascii="Times New Roman" w:hAnsi="Times New Roman" w:cs="Times New Roman"/>
          <w:color w:val="auto"/>
          <w:sz w:val="28"/>
          <w:szCs w:val="28"/>
          <w:lang w:val="uz-Latn-UZ"/>
        </w:rPr>
        <w:t>t</w:t>
      </w:r>
      <w:r w:rsidRPr="008B6459">
        <w:rPr>
          <w:rStyle w:val="a4"/>
          <w:rFonts w:ascii="Times New Roman" w:hAnsi="Times New Roman" w:cs="Times New Roman"/>
          <w:color w:val="auto"/>
          <w:sz w:val="28"/>
          <w:szCs w:val="28"/>
        </w:rPr>
        <w:t xml:space="preserve">opshiriqlarning </w:t>
      </w:r>
      <w:r w:rsidRPr="008B6459">
        <w:rPr>
          <w:rStyle w:val="a4"/>
          <w:rFonts w:ascii="Times New Roman" w:hAnsi="Times New Roman" w:cs="Times New Roman"/>
          <w:color w:val="auto"/>
          <w:sz w:val="28"/>
          <w:szCs w:val="28"/>
          <w:lang w:val="uz-Latn-UZ"/>
        </w:rPr>
        <w:t>t</w:t>
      </w:r>
      <w:r w:rsidRPr="008B6459">
        <w:rPr>
          <w:rStyle w:val="a4"/>
          <w:rFonts w:ascii="Times New Roman" w:hAnsi="Times New Roman" w:cs="Times New Roman"/>
          <w:color w:val="auto"/>
          <w:sz w:val="28"/>
          <w:szCs w:val="28"/>
        </w:rPr>
        <w:t>urlari</w:t>
      </w:r>
    </w:p>
    <w:p w:rsidR="0096113B" w:rsidRPr="008B6459" w:rsidRDefault="0096113B" w:rsidP="0096113B">
      <w:pPr>
        <w:pStyle w:val="a3"/>
        <w:numPr>
          <w:ilvl w:val="0"/>
          <w:numId w:val="8"/>
        </w:numPr>
        <w:spacing w:before="0" w:beforeAutospacing="0" w:after="0" w:afterAutospacing="0"/>
        <w:ind w:left="0" w:firstLine="567"/>
        <w:jc w:val="both"/>
        <w:rPr>
          <w:sz w:val="28"/>
          <w:szCs w:val="28"/>
        </w:rPr>
      </w:pPr>
      <w:r w:rsidRPr="008B6459">
        <w:rPr>
          <w:rStyle w:val="a4"/>
          <w:rFonts w:eastAsiaTheme="majorEastAsia"/>
          <w:sz w:val="28"/>
          <w:szCs w:val="28"/>
          <w:lang w:val="en-US"/>
        </w:rPr>
        <w:t xml:space="preserve">Muammoli vaziyatlar (problem-based tasks) </w:t>
      </w:r>
      <w:r w:rsidRPr="008B6459">
        <w:rPr>
          <w:sz w:val="28"/>
          <w:szCs w:val="28"/>
          <w:lang w:val="en-US"/>
        </w:rPr>
        <w:t xml:space="preserve">Muammoli vaziyatlar o‘quvchilarni o‘z bilimlarini amaliyotda qo‘llashga undaydi. Bunday topshiriqlar o‘quvchilarga muayyan geografik muammo yoki hodisa yuzasidan yechimlar ishlab chiqishni talab qiladi. </w:t>
      </w:r>
      <w:r w:rsidRPr="008B6459">
        <w:rPr>
          <w:sz w:val="28"/>
          <w:szCs w:val="28"/>
        </w:rPr>
        <w:t>Masalan:</w:t>
      </w:r>
    </w:p>
    <w:p w:rsidR="0096113B" w:rsidRPr="008B6459" w:rsidRDefault="0096113B" w:rsidP="0096113B">
      <w:pPr>
        <w:numPr>
          <w:ilvl w:val="1"/>
          <w:numId w:val="8"/>
        </w:numPr>
        <w:spacing w:after="0" w:line="240" w:lineRule="auto"/>
        <w:ind w:left="0" w:firstLine="567"/>
        <w:jc w:val="both"/>
        <w:rPr>
          <w:rFonts w:ascii="Times New Roman" w:hAnsi="Times New Roman" w:cs="Times New Roman"/>
          <w:sz w:val="28"/>
          <w:szCs w:val="28"/>
        </w:rPr>
      </w:pPr>
      <w:r w:rsidRPr="008B6459">
        <w:rPr>
          <w:rFonts w:ascii="Times New Roman" w:hAnsi="Times New Roman" w:cs="Times New Roman"/>
          <w:sz w:val="28"/>
          <w:szCs w:val="28"/>
        </w:rPr>
        <w:t>"Agar siz ekologik inqirozga uchragan hududni tiklash bo‘yicha loyihani ishlab chiqayotgan bo‘lsangiz, qanday choralar ko‘rishingiz kerak?"</w:t>
      </w:r>
    </w:p>
    <w:p w:rsidR="0096113B" w:rsidRPr="008B6459" w:rsidRDefault="0096113B" w:rsidP="0096113B">
      <w:pPr>
        <w:numPr>
          <w:ilvl w:val="1"/>
          <w:numId w:val="8"/>
        </w:numPr>
        <w:spacing w:after="0" w:line="240" w:lineRule="auto"/>
        <w:ind w:left="0" w:firstLine="567"/>
        <w:jc w:val="both"/>
        <w:rPr>
          <w:rFonts w:ascii="Times New Roman" w:hAnsi="Times New Roman" w:cs="Times New Roman"/>
          <w:sz w:val="28"/>
          <w:szCs w:val="28"/>
        </w:rPr>
      </w:pPr>
      <w:r w:rsidRPr="008B6459">
        <w:rPr>
          <w:rFonts w:ascii="Times New Roman" w:hAnsi="Times New Roman" w:cs="Times New Roman"/>
          <w:sz w:val="28"/>
          <w:szCs w:val="28"/>
        </w:rPr>
        <w:t>"Birlashgan Millatlar Tashkiloti a'zosi sifatida, iqlim o‘zgarishi ta'sirida qolgan mintaqada qanday yordam ko‘rsata olasiz?"</w:t>
      </w:r>
    </w:p>
    <w:p w:rsidR="0096113B" w:rsidRPr="008B6459" w:rsidRDefault="0096113B" w:rsidP="0096113B">
      <w:pPr>
        <w:pStyle w:val="a3"/>
        <w:spacing w:before="0" w:beforeAutospacing="0" w:after="0" w:afterAutospacing="0"/>
        <w:ind w:firstLine="567"/>
        <w:jc w:val="both"/>
        <w:rPr>
          <w:sz w:val="28"/>
          <w:szCs w:val="28"/>
        </w:rPr>
      </w:pPr>
      <w:r w:rsidRPr="008B6459">
        <w:rPr>
          <w:sz w:val="28"/>
          <w:szCs w:val="28"/>
        </w:rPr>
        <w:t>Bu topshiriqlar o‘quvchilarni o‘rganayotgan mavzu bo‘yicha chuqur fikrlashga va ilmiy qarorlar qabul qilishga undaydi.</w:t>
      </w:r>
    </w:p>
    <w:p w:rsidR="0096113B" w:rsidRPr="008B6459" w:rsidRDefault="0096113B" w:rsidP="0096113B">
      <w:pPr>
        <w:pStyle w:val="a3"/>
        <w:numPr>
          <w:ilvl w:val="0"/>
          <w:numId w:val="8"/>
        </w:numPr>
        <w:spacing w:before="0" w:beforeAutospacing="0" w:after="0" w:afterAutospacing="0"/>
        <w:ind w:left="0" w:firstLine="567"/>
        <w:jc w:val="both"/>
        <w:rPr>
          <w:sz w:val="28"/>
          <w:szCs w:val="28"/>
        </w:rPr>
      </w:pPr>
      <w:r w:rsidRPr="008B6459">
        <w:rPr>
          <w:rStyle w:val="a4"/>
          <w:rFonts w:eastAsiaTheme="majorEastAsia"/>
          <w:sz w:val="28"/>
          <w:szCs w:val="28"/>
        </w:rPr>
        <w:t>Loyihaviy topshiriqlar (project-based tasks)</w:t>
      </w:r>
      <w:r w:rsidRPr="008B6459">
        <w:rPr>
          <w:rStyle w:val="a4"/>
          <w:rFonts w:eastAsiaTheme="majorEastAsia"/>
          <w:sz w:val="28"/>
          <w:szCs w:val="28"/>
          <w:lang w:val="uz-Latn-UZ"/>
        </w:rPr>
        <w:t xml:space="preserve"> </w:t>
      </w:r>
      <w:r w:rsidRPr="008B6459">
        <w:rPr>
          <w:sz w:val="28"/>
          <w:szCs w:val="28"/>
        </w:rPr>
        <w:t>Loyihaviy topshiriqlar o‘quvchilarga ma'lum bir geografik mavzuda loyiha ishlab chiqish imkoniyatini beradi. Masalan:</w:t>
      </w:r>
    </w:p>
    <w:p w:rsidR="0096113B" w:rsidRPr="008B6459" w:rsidRDefault="0096113B" w:rsidP="0096113B">
      <w:pPr>
        <w:numPr>
          <w:ilvl w:val="1"/>
          <w:numId w:val="8"/>
        </w:numPr>
        <w:spacing w:after="0" w:line="240" w:lineRule="auto"/>
        <w:ind w:left="0" w:firstLine="567"/>
        <w:jc w:val="both"/>
        <w:rPr>
          <w:rFonts w:ascii="Times New Roman" w:hAnsi="Times New Roman" w:cs="Times New Roman"/>
          <w:sz w:val="28"/>
          <w:szCs w:val="28"/>
        </w:rPr>
      </w:pPr>
      <w:r w:rsidRPr="008B6459">
        <w:rPr>
          <w:rFonts w:ascii="Times New Roman" w:hAnsi="Times New Roman" w:cs="Times New Roman"/>
          <w:sz w:val="28"/>
          <w:szCs w:val="28"/>
        </w:rPr>
        <w:t>"O‘zingiz yashayotgan shahar yoki qishloqning iqtisodiy rivojlanishining asosiy yo‘nalishlarini belgilab, ularning geografik ta'sirini tahlil qiling."</w:t>
      </w:r>
    </w:p>
    <w:p w:rsidR="0096113B" w:rsidRPr="008B6459" w:rsidRDefault="0096113B" w:rsidP="0096113B">
      <w:pPr>
        <w:numPr>
          <w:ilvl w:val="1"/>
          <w:numId w:val="8"/>
        </w:numPr>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"Iqlim o‘zgarishiga qarshi choralar ko‘rish uchun regional miqyosda loyiha ishlab chiqing."</w:t>
      </w:r>
    </w:p>
    <w:p w:rsidR="0096113B" w:rsidRPr="008B6459" w:rsidRDefault="0096113B" w:rsidP="0096113B">
      <w:pPr>
        <w:pStyle w:val="a3"/>
        <w:spacing w:before="0" w:beforeAutospacing="0" w:after="0" w:afterAutospacing="0"/>
        <w:ind w:firstLine="567"/>
        <w:jc w:val="both"/>
        <w:rPr>
          <w:sz w:val="28"/>
          <w:szCs w:val="28"/>
          <w:lang w:val="en-US"/>
        </w:rPr>
      </w:pPr>
      <w:r w:rsidRPr="008B6459">
        <w:rPr>
          <w:sz w:val="28"/>
          <w:szCs w:val="28"/>
          <w:lang w:val="en-US"/>
        </w:rPr>
        <w:t>Bu topshiriqlar o‘quvchilarda tahliliy fikrlash, jamoaviy ish va loyiha rejalashtirish ko‘nikmalarini rivojlantiradi.</w:t>
      </w:r>
    </w:p>
    <w:p w:rsidR="0096113B" w:rsidRPr="008B6459" w:rsidRDefault="0096113B" w:rsidP="0096113B">
      <w:pPr>
        <w:pStyle w:val="a3"/>
        <w:numPr>
          <w:ilvl w:val="0"/>
          <w:numId w:val="8"/>
        </w:numPr>
        <w:spacing w:before="0" w:beforeAutospacing="0" w:after="0" w:afterAutospacing="0"/>
        <w:ind w:left="0" w:firstLine="567"/>
        <w:jc w:val="both"/>
        <w:rPr>
          <w:sz w:val="28"/>
          <w:szCs w:val="28"/>
          <w:lang w:val="en-US"/>
        </w:rPr>
      </w:pPr>
      <w:r w:rsidRPr="008B6459">
        <w:rPr>
          <w:rStyle w:val="a4"/>
          <w:rFonts w:eastAsiaTheme="majorEastAsia"/>
          <w:sz w:val="28"/>
          <w:szCs w:val="28"/>
          <w:lang w:val="en-US"/>
        </w:rPr>
        <w:t xml:space="preserve">Kreativ topshiriqlar (creative tasks) </w:t>
      </w:r>
      <w:r w:rsidRPr="008B6459">
        <w:rPr>
          <w:sz w:val="28"/>
          <w:szCs w:val="28"/>
          <w:lang w:val="en-US"/>
        </w:rPr>
        <w:t>Kreativ topshiriqlar o‘quvchilarga mavzuni ijodiy yondashuv bilan o‘rganish imkoniyatini beradi. Bunday topshiriqlar o‘quvchilarda ijodiy fikrlashni rivojlantirishga xizmat qiladi. Masalan:</w:t>
      </w:r>
    </w:p>
    <w:p w:rsidR="0096113B" w:rsidRPr="008B6459" w:rsidRDefault="0096113B" w:rsidP="0096113B">
      <w:pPr>
        <w:numPr>
          <w:ilvl w:val="1"/>
          <w:numId w:val="8"/>
        </w:numPr>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"O‘zingizni biror iqlim sharoitida yashayotgan odam sifatida tasavvur qiling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sizning kunlik hayotingiz qanday bo‘ladi?"</w:t>
      </w:r>
    </w:p>
    <w:p w:rsidR="0096113B" w:rsidRPr="008B6459" w:rsidRDefault="0096113B" w:rsidP="0096113B">
      <w:pPr>
        <w:numPr>
          <w:ilvl w:val="1"/>
          <w:numId w:val="8"/>
        </w:numPr>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"O‘zingizning ixtiroingiz asosida yangi bir ekologik tizim yaratib, uning geografik xususiyatlarini tavsiflang."</w:t>
      </w:r>
    </w:p>
    <w:p w:rsidR="0096113B" w:rsidRPr="008B6459" w:rsidRDefault="0096113B" w:rsidP="0096113B">
      <w:pPr>
        <w:pStyle w:val="a3"/>
        <w:spacing w:before="0" w:beforeAutospacing="0" w:after="0" w:afterAutospacing="0"/>
        <w:ind w:firstLine="567"/>
        <w:jc w:val="both"/>
        <w:rPr>
          <w:sz w:val="28"/>
          <w:szCs w:val="28"/>
          <w:lang w:val="en-US"/>
        </w:rPr>
      </w:pPr>
      <w:r w:rsidRPr="008B6459">
        <w:rPr>
          <w:sz w:val="28"/>
          <w:szCs w:val="28"/>
          <w:lang w:val="en-US"/>
        </w:rPr>
        <w:t xml:space="preserve">Kreativ topshiriqlar o‘quvchilarga yangi fikrlar </w:t>
      </w:r>
      <w:proofErr w:type="gramStart"/>
      <w:r w:rsidRPr="008B6459">
        <w:rPr>
          <w:sz w:val="28"/>
          <w:szCs w:val="28"/>
          <w:lang w:val="en-US"/>
        </w:rPr>
        <w:t>va</w:t>
      </w:r>
      <w:proofErr w:type="gramEnd"/>
      <w:r w:rsidRPr="008B6459">
        <w:rPr>
          <w:sz w:val="28"/>
          <w:szCs w:val="28"/>
          <w:lang w:val="en-US"/>
        </w:rPr>
        <w:t xml:space="preserve"> yondashuvlarni ishlab chiqish imkoniyatini yaratadi, shuningdek, ularning tasavvurlarini kengaytiradi.</w:t>
      </w:r>
    </w:p>
    <w:p w:rsidR="0096113B" w:rsidRPr="008B6459" w:rsidRDefault="0096113B" w:rsidP="0096113B">
      <w:pPr>
        <w:pStyle w:val="a3"/>
        <w:numPr>
          <w:ilvl w:val="0"/>
          <w:numId w:val="8"/>
        </w:numPr>
        <w:spacing w:before="0" w:beforeAutospacing="0" w:after="0" w:afterAutospacing="0"/>
        <w:ind w:left="0" w:firstLine="567"/>
        <w:jc w:val="both"/>
        <w:rPr>
          <w:sz w:val="28"/>
          <w:szCs w:val="28"/>
          <w:lang w:val="en-US"/>
        </w:rPr>
      </w:pPr>
      <w:r w:rsidRPr="008B6459">
        <w:rPr>
          <w:rStyle w:val="a4"/>
          <w:rFonts w:eastAsiaTheme="majorEastAsia"/>
          <w:sz w:val="28"/>
          <w:szCs w:val="28"/>
          <w:lang w:val="en-US"/>
        </w:rPr>
        <w:lastRenderedPageBreak/>
        <w:t xml:space="preserve">Simulyatsiya </w:t>
      </w:r>
      <w:proofErr w:type="gramStart"/>
      <w:r w:rsidRPr="008B6459">
        <w:rPr>
          <w:rStyle w:val="a4"/>
          <w:rFonts w:eastAsiaTheme="majorEastAsia"/>
          <w:sz w:val="28"/>
          <w:szCs w:val="28"/>
          <w:lang w:val="en-US"/>
        </w:rPr>
        <w:t>va</w:t>
      </w:r>
      <w:proofErr w:type="gramEnd"/>
      <w:r w:rsidRPr="008B6459">
        <w:rPr>
          <w:rStyle w:val="a4"/>
          <w:rFonts w:eastAsiaTheme="majorEastAsia"/>
          <w:sz w:val="28"/>
          <w:szCs w:val="28"/>
          <w:lang w:val="en-US"/>
        </w:rPr>
        <w:t xml:space="preserve"> raqamli topshiriqlar (simulation and digital tasks) </w:t>
      </w:r>
      <w:r w:rsidRPr="008B6459">
        <w:rPr>
          <w:sz w:val="28"/>
          <w:szCs w:val="28"/>
          <w:lang w:val="en-US"/>
        </w:rPr>
        <w:t>Raqamli texnologiyalarni qo‘llash orqali o‘quvchilarga virtual geografik tizimlarda ishlash topshiriqlari berilishi mumkin. Misol:</w:t>
      </w:r>
    </w:p>
    <w:p w:rsidR="0096113B" w:rsidRPr="008B6459" w:rsidRDefault="0096113B" w:rsidP="0096113B">
      <w:pPr>
        <w:numPr>
          <w:ilvl w:val="1"/>
          <w:numId w:val="8"/>
        </w:numPr>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"Xarita yordamida biror hududning resurslarini tahlil qilib, ulardan qanday foydalanish mumkinligini </w:t>
      </w:r>
      <w:proofErr w:type="gramStart"/>
      <w:r w:rsidRPr="008B6459">
        <w:rPr>
          <w:rFonts w:ascii="Times New Roman" w:hAnsi="Times New Roman" w:cs="Times New Roman"/>
          <w:sz w:val="28"/>
          <w:szCs w:val="28"/>
          <w:lang w:val="en-US"/>
        </w:rPr>
        <w:t>ko‘rsatib</w:t>
      </w:r>
      <w:proofErr w:type="gramEnd"/>
      <w:r w:rsidRPr="008B6459">
        <w:rPr>
          <w:rFonts w:ascii="Times New Roman" w:hAnsi="Times New Roman" w:cs="Times New Roman"/>
          <w:sz w:val="28"/>
          <w:szCs w:val="28"/>
          <w:lang w:val="en-US"/>
        </w:rPr>
        <w:t xml:space="preserve"> bering."</w:t>
      </w:r>
    </w:p>
    <w:p w:rsidR="0096113B" w:rsidRPr="008B6459" w:rsidRDefault="0096113B" w:rsidP="0096113B">
      <w:pPr>
        <w:numPr>
          <w:ilvl w:val="1"/>
          <w:numId w:val="8"/>
        </w:numPr>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"Interaktiv xarita yordamida biror davlatning iqtisodiy holatini solishtiring."</w:t>
      </w:r>
    </w:p>
    <w:p w:rsidR="0096113B" w:rsidRPr="008B6459" w:rsidRDefault="0096113B" w:rsidP="0096113B">
      <w:pPr>
        <w:pStyle w:val="a3"/>
        <w:spacing w:before="0" w:beforeAutospacing="0" w:after="0" w:afterAutospacing="0"/>
        <w:ind w:firstLine="567"/>
        <w:jc w:val="both"/>
        <w:rPr>
          <w:sz w:val="28"/>
          <w:szCs w:val="28"/>
          <w:lang w:val="en-US"/>
        </w:rPr>
      </w:pPr>
      <w:r w:rsidRPr="008B6459">
        <w:rPr>
          <w:sz w:val="28"/>
          <w:szCs w:val="28"/>
          <w:lang w:val="en-US"/>
        </w:rPr>
        <w:t xml:space="preserve">Bu topshiriqlar o‘quvchilarning texnologiyalar bilan ishlash </w:t>
      </w:r>
      <w:proofErr w:type="gramStart"/>
      <w:r w:rsidRPr="008B6459">
        <w:rPr>
          <w:sz w:val="28"/>
          <w:szCs w:val="28"/>
          <w:lang w:val="en-US"/>
        </w:rPr>
        <w:t>ko‘nikmalarini</w:t>
      </w:r>
      <w:proofErr w:type="gramEnd"/>
      <w:r w:rsidRPr="008B6459">
        <w:rPr>
          <w:sz w:val="28"/>
          <w:szCs w:val="28"/>
          <w:lang w:val="en-US"/>
        </w:rPr>
        <w:t xml:space="preserve"> rivojlantiradi va geografik bilimlarni zamonaviy vositalar yordamida o‘zlashtirishga imkon beradi.</w:t>
      </w:r>
    </w:p>
    <w:p w:rsidR="0096113B" w:rsidRPr="008B6459" w:rsidRDefault="0096113B" w:rsidP="0096113B">
      <w:pPr>
        <w:pStyle w:val="a3"/>
        <w:numPr>
          <w:ilvl w:val="0"/>
          <w:numId w:val="8"/>
        </w:numPr>
        <w:spacing w:before="0" w:beforeAutospacing="0" w:after="0" w:afterAutospacing="0"/>
        <w:ind w:left="0" w:firstLine="567"/>
        <w:jc w:val="both"/>
        <w:rPr>
          <w:sz w:val="28"/>
          <w:szCs w:val="28"/>
        </w:rPr>
      </w:pPr>
      <w:r w:rsidRPr="008B6459">
        <w:rPr>
          <w:rStyle w:val="a4"/>
          <w:rFonts w:eastAsiaTheme="majorEastAsia"/>
          <w:sz w:val="28"/>
          <w:szCs w:val="28"/>
          <w:lang w:val="en-US"/>
        </w:rPr>
        <w:t xml:space="preserve">Tadqiqot topshiriqlari (research tasks) </w:t>
      </w:r>
      <w:r w:rsidRPr="008B6459">
        <w:rPr>
          <w:sz w:val="28"/>
          <w:szCs w:val="28"/>
          <w:lang w:val="en-US"/>
        </w:rPr>
        <w:t xml:space="preserve">Tadqiqot topshiriqlari o‘quvchilarni mustaqil ilmiy izlanishga yo‘naltiradi. O‘quvchilarga muayyan geografik hodisani o‘rganish, statistik ma’lumotlarni tahlil qilish </w:t>
      </w:r>
      <w:proofErr w:type="gramStart"/>
      <w:r w:rsidRPr="008B6459">
        <w:rPr>
          <w:sz w:val="28"/>
          <w:szCs w:val="28"/>
          <w:lang w:val="en-US"/>
        </w:rPr>
        <w:t>va</w:t>
      </w:r>
      <w:proofErr w:type="gramEnd"/>
      <w:r w:rsidRPr="008B6459">
        <w:rPr>
          <w:sz w:val="28"/>
          <w:szCs w:val="28"/>
          <w:lang w:val="en-US"/>
        </w:rPr>
        <w:t xml:space="preserve"> o‘z xulosalarini chiqarish topshirig‘i berilishi mumkin. </w:t>
      </w:r>
      <w:r w:rsidRPr="008B6459">
        <w:rPr>
          <w:sz w:val="28"/>
          <w:szCs w:val="28"/>
        </w:rPr>
        <w:t>Masalan:</w:t>
      </w:r>
    </w:p>
    <w:p w:rsidR="0096113B" w:rsidRPr="008B6459" w:rsidRDefault="0096113B" w:rsidP="0096113B">
      <w:pPr>
        <w:numPr>
          <w:ilvl w:val="1"/>
          <w:numId w:val="8"/>
        </w:numPr>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"Biror iqlim sharoitidagi o‘zgarishlarni kuzatish va ularning odamlarning hayotiga ta’sirini o‘rganish."</w:t>
      </w:r>
    </w:p>
    <w:p w:rsidR="0096113B" w:rsidRPr="008B6459" w:rsidRDefault="0096113B" w:rsidP="0096113B">
      <w:pPr>
        <w:numPr>
          <w:ilvl w:val="1"/>
          <w:numId w:val="8"/>
        </w:numPr>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"Dunyo </w:t>
      </w:r>
      <w:proofErr w:type="gramStart"/>
      <w:r w:rsidRPr="008B6459">
        <w:rPr>
          <w:rFonts w:ascii="Times New Roman" w:hAnsi="Times New Roman" w:cs="Times New Roman"/>
          <w:sz w:val="28"/>
          <w:szCs w:val="28"/>
          <w:lang w:val="en-US"/>
        </w:rPr>
        <w:t>bo‘yicha</w:t>
      </w:r>
      <w:proofErr w:type="gramEnd"/>
      <w:r w:rsidRPr="008B6459">
        <w:rPr>
          <w:rFonts w:ascii="Times New Roman" w:hAnsi="Times New Roman" w:cs="Times New Roman"/>
          <w:sz w:val="28"/>
          <w:szCs w:val="28"/>
          <w:lang w:val="en-US"/>
        </w:rPr>
        <w:t xml:space="preserve"> tabiiy resurslarning taqsimlanishini tahlil qilish."</w:t>
      </w:r>
    </w:p>
    <w:p w:rsidR="0096113B" w:rsidRPr="008B6459" w:rsidRDefault="0096113B" w:rsidP="0096113B">
      <w:pPr>
        <w:pStyle w:val="a3"/>
        <w:spacing w:before="0" w:beforeAutospacing="0" w:after="0" w:afterAutospacing="0"/>
        <w:ind w:firstLine="567"/>
        <w:jc w:val="both"/>
        <w:rPr>
          <w:sz w:val="28"/>
          <w:szCs w:val="28"/>
          <w:lang w:val="en-US"/>
        </w:rPr>
      </w:pPr>
      <w:r w:rsidRPr="008B6459">
        <w:rPr>
          <w:sz w:val="28"/>
          <w:szCs w:val="28"/>
          <w:lang w:val="en-US"/>
        </w:rPr>
        <w:t>Tadqiqot topshiriqlari o‘quvchilarga ilmiy izlanish, ma’lumotlarni yig‘ish va tahlil qilish ko‘nikmalarini shakllantiradi.</w:t>
      </w:r>
    </w:p>
    <w:p w:rsidR="0096113B" w:rsidRPr="008B6459" w:rsidRDefault="0096113B" w:rsidP="0096113B">
      <w:pPr>
        <w:pStyle w:val="4"/>
        <w:spacing w:before="0" w:line="240" w:lineRule="auto"/>
        <w:ind w:firstLine="567"/>
        <w:jc w:val="both"/>
        <w:rPr>
          <w:rFonts w:ascii="Times New Roman" w:hAnsi="Times New Roman" w:cs="Times New Roman"/>
          <w:color w:val="auto"/>
          <w:sz w:val="28"/>
          <w:szCs w:val="28"/>
        </w:rPr>
      </w:pPr>
      <w:r w:rsidRPr="008B6459">
        <w:rPr>
          <w:rStyle w:val="a4"/>
          <w:rFonts w:ascii="Times New Roman" w:hAnsi="Times New Roman" w:cs="Times New Roman"/>
          <w:color w:val="auto"/>
          <w:sz w:val="28"/>
          <w:szCs w:val="28"/>
        </w:rPr>
        <w:t>Nostandart topshiriqlarni tahlil qilish</w:t>
      </w:r>
    </w:p>
    <w:p w:rsidR="0096113B" w:rsidRPr="008B6459" w:rsidRDefault="0096113B" w:rsidP="0096113B">
      <w:pPr>
        <w:pStyle w:val="a3"/>
        <w:numPr>
          <w:ilvl w:val="0"/>
          <w:numId w:val="9"/>
        </w:numPr>
        <w:spacing w:before="0" w:beforeAutospacing="0" w:after="0" w:afterAutospacing="0"/>
        <w:ind w:left="0" w:firstLine="567"/>
        <w:jc w:val="both"/>
        <w:rPr>
          <w:sz w:val="28"/>
          <w:szCs w:val="28"/>
        </w:rPr>
      </w:pPr>
      <w:r w:rsidRPr="008B6459">
        <w:rPr>
          <w:rStyle w:val="a4"/>
          <w:rFonts w:eastAsiaTheme="majorEastAsia"/>
          <w:sz w:val="28"/>
          <w:szCs w:val="28"/>
        </w:rPr>
        <w:t xml:space="preserve">Amaliyotga </w:t>
      </w:r>
      <w:r w:rsidRPr="008B6459">
        <w:rPr>
          <w:rStyle w:val="a4"/>
          <w:rFonts w:eastAsiaTheme="majorEastAsia"/>
          <w:sz w:val="28"/>
          <w:szCs w:val="28"/>
          <w:lang w:val="uz-Latn-UZ"/>
        </w:rPr>
        <w:t>y</w:t>
      </w:r>
      <w:r w:rsidRPr="008B6459">
        <w:rPr>
          <w:rStyle w:val="a4"/>
          <w:rFonts w:eastAsiaTheme="majorEastAsia"/>
          <w:sz w:val="28"/>
          <w:szCs w:val="28"/>
        </w:rPr>
        <w:t>ondashuv</w:t>
      </w:r>
      <w:r w:rsidRPr="008B6459">
        <w:rPr>
          <w:rStyle w:val="a4"/>
          <w:rFonts w:eastAsiaTheme="majorEastAsia"/>
          <w:sz w:val="28"/>
          <w:szCs w:val="28"/>
          <w:lang w:val="uz-Latn-UZ"/>
        </w:rPr>
        <w:t xml:space="preserve"> </w:t>
      </w:r>
      <w:r w:rsidRPr="008B6459">
        <w:rPr>
          <w:sz w:val="28"/>
          <w:szCs w:val="28"/>
        </w:rPr>
        <w:t>Nostandart topshiriqlar o‘quvchilarga amaliy masalalarni hal qilish imkoniyatini yaratadi. Bu topshiriqlar o‘quvchilarga oddiy teoriyadan chiqib, dunyo miqyosidagi masalalarni ko‘rib chiqish, tahlil qilish va amaliy yechimlar ishlab chiqishni o‘rgatadi. Masalan, iqlim o‘zgarishi yoki tabiat ofatlari kabi masalalar o‘quvchilarga nafaqat geografiya, balki ekologiya va iqtisodiyotdan ham bir qancha bilimlarni talab qiladi.</w:t>
      </w:r>
    </w:p>
    <w:p w:rsidR="0096113B" w:rsidRPr="008B6459" w:rsidRDefault="0096113B" w:rsidP="0096113B">
      <w:pPr>
        <w:pStyle w:val="a3"/>
        <w:numPr>
          <w:ilvl w:val="0"/>
          <w:numId w:val="9"/>
        </w:numPr>
        <w:spacing w:before="0" w:beforeAutospacing="0" w:after="0" w:afterAutospacing="0"/>
        <w:ind w:left="0" w:firstLine="567"/>
        <w:jc w:val="both"/>
        <w:rPr>
          <w:sz w:val="28"/>
          <w:szCs w:val="28"/>
        </w:rPr>
      </w:pPr>
      <w:r w:rsidRPr="008B6459">
        <w:rPr>
          <w:rStyle w:val="a4"/>
          <w:rFonts w:eastAsiaTheme="majorEastAsia"/>
          <w:sz w:val="28"/>
          <w:szCs w:val="28"/>
        </w:rPr>
        <w:t>Ijodiy va tanqidiy fikrlar</w:t>
      </w:r>
      <w:r w:rsidRPr="008B6459">
        <w:rPr>
          <w:rStyle w:val="a4"/>
          <w:rFonts w:eastAsiaTheme="majorEastAsia"/>
          <w:sz w:val="28"/>
          <w:szCs w:val="28"/>
          <w:lang w:val="uz-Latn-UZ"/>
        </w:rPr>
        <w:t xml:space="preserve"> </w:t>
      </w:r>
      <w:r w:rsidRPr="008B6459">
        <w:rPr>
          <w:sz w:val="28"/>
          <w:szCs w:val="28"/>
        </w:rPr>
        <w:t>Nostandart topshiriqlar o‘quvchilarda ijodiy va tanqidiy fikrlashni rivojlantiradi. Bunday topshiriqlarda o‘quvchilardan an'anaviy yondashuvlarni tashlab, o‘z fikrlarini yaratish va yangi usullarni ishlab chiqish talab qilinadi. Masalan, yangi hudud yaratish yoki mavjud hududni ekologik jihatdan takomillashtirish kabi topshiriqlar o‘quvchilardan ijodiy yondashuvni talab qiladi.</w:t>
      </w:r>
    </w:p>
    <w:p w:rsidR="0096113B" w:rsidRPr="008B6459" w:rsidRDefault="0096113B" w:rsidP="0096113B">
      <w:pPr>
        <w:pStyle w:val="a3"/>
        <w:numPr>
          <w:ilvl w:val="0"/>
          <w:numId w:val="9"/>
        </w:numPr>
        <w:spacing w:before="0" w:beforeAutospacing="0" w:after="0" w:afterAutospacing="0"/>
        <w:ind w:left="0" w:firstLine="567"/>
        <w:jc w:val="both"/>
        <w:rPr>
          <w:sz w:val="28"/>
          <w:szCs w:val="28"/>
          <w:lang w:val="en-US"/>
        </w:rPr>
      </w:pPr>
      <w:r w:rsidRPr="008B6459">
        <w:rPr>
          <w:rStyle w:val="a4"/>
          <w:rFonts w:eastAsiaTheme="majorEastAsia"/>
          <w:sz w:val="28"/>
          <w:szCs w:val="28"/>
          <w:lang w:val="en-US"/>
        </w:rPr>
        <w:t xml:space="preserve">Mustaqil ishlashni rivojlantirish </w:t>
      </w:r>
      <w:r w:rsidRPr="008B6459">
        <w:rPr>
          <w:sz w:val="28"/>
          <w:szCs w:val="28"/>
          <w:lang w:val="en-US"/>
        </w:rPr>
        <w:t xml:space="preserve">Nostandart topshiriqlar o‘quvchilarni mustaqil ishlashga o‘rgatadi. O‘quvchilar topshiriqni yechishda o‘zlari qo‘shimcha materiallar, manbalar </w:t>
      </w:r>
      <w:proofErr w:type="gramStart"/>
      <w:r w:rsidRPr="008B6459">
        <w:rPr>
          <w:sz w:val="28"/>
          <w:szCs w:val="28"/>
          <w:lang w:val="en-US"/>
        </w:rPr>
        <w:t>va</w:t>
      </w:r>
      <w:proofErr w:type="gramEnd"/>
      <w:r w:rsidRPr="008B6459">
        <w:rPr>
          <w:sz w:val="28"/>
          <w:szCs w:val="28"/>
          <w:lang w:val="en-US"/>
        </w:rPr>
        <w:t xml:space="preserve"> resurslardan foydalanishadi. Bu esa ularning o‘z-o‘zini boshqarish </w:t>
      </w:r>
      <w:proofErr w:type="gramStart"/>
      <w:r w:rsidRPr="008B6459">
        <w:rPr>
          <w:sz w:val="28"/>
          <w:szCs w:val="28"/>
          <w:lang w:val="en-US"/>
        </w:rPr>
        <w:t>ko‘nikmalarini</w:t>
      </w:r>
      <w:proofErr w:type="gramEnd"/>
      <w:r w:rsidRPr="008B6459">
        <w:rPr>
          <w:sz w:val="28"/>
          <w:szCs w:val="28"/>
          <w:lang w:val="en-US"/>
        </w:rPr>
        <w:t xml:space="preserve"> rivojlantiradi.</w:t>
      </w:r>
    </w:p>
    <w:p w:rsidR="0096113B" w:rsidRPr="008B6459" w:rsidRDefault="0096113B" w:rsidP="0096113B">
      <w:pPr>
        <w:pStyle w:val="a3"/>
        <w:numPr>
          <w:ilvl w:val="0"/>
          <w:numId w:val="9"/>
        </w:numPr>
        <w:spacing w:before="0" w:beforeAutospacing="0" w:after="0" w:afterAutospacing="0"/>
        <w:ind w:left="0" w:firstLine="567"/>
        <w:jc w:val="both"/>
        <w:rPr>
          <w:sz w:val="28"/>
          <w:szCs w:val="28"/>
          <w:lang w:val="en-US"/>
        </w:rPr>
      </w:pPr>
      <w:r w:rsidRPr="008B6459">
        <w:rPr>
          <w:rStyle w:val="a4"/>
          <w:rFonts w:eastAsiaTheme="majorEastAsia"/>
          <w:sz w:val="28"/>
          <w:szCs w:val="28"/>
          <w:lang w:val="en-US"/>
        </w:rPr>
        <w:t xml:space="preserve">O‘quvchilarni jamoaviy ishga jalb qilish </w:t>
      </w:r>
      <w:r w:rsidRPr="008B6459">
        <w:rPr>
          <w:sz w:val="28"/>
          <w:szCs w:val="28"/>
          <w:lang w:val="en-US"/>
        </w:rPr>
        <w:t xml:space="preserve">Ko‘plab nostandart topshiriqlar guruhlarda bajariladi. Bu o‘quvchilarda jamoaviy ish, fikr almashish va birgalikda yechimlar topish ko‘nikmalarini rivojlantiradi. Masalan, o‘quvchilarga biror mintaqaning iqlim sharoitlari, tabiiy resurslari </w:t>
      </w:r>
      <w:proofErr w:type="gramStart"/>
      <w:r w:rsidRPr="008B6459">
        <w:rPr>
          <w:sz w:val="28"/>
          <w:szCs w:val="28"/>
          <w:lang w:val="en-US"/>
        </w:rPr>
        <w:t>va</w:t>
      </w:r>
      <w:proofErr w:type="gramEnd"/>
      <w:r w:rsidRPr="008B6459">
        <w:rPr>
          <w:sz w:val="28"/>
          <w:szCs w:val="28"/>
          <w:lang w:val="en-US"/>
        </w:rPr>
        <w:t xml:space="preserve"> iqtisodiy holatini tahlil qilib, guruh bo‘lib taqdimot qilish topshirig‘i berilishi mumkin.</w:t>
      </w:r>
    </w:p>
    <w:p w:rsidR="0096113B" w:rsidRPr="008B6459" w:rsidRDefault="0096113B" w:rsidP="0096113B">
      <w:pPr>
        <w:pStyle w:val="a3"/>
        <w:spacing w:before="0" w:beforeAutospacing="0" w:after="0" w:afterAutospacing="0"/>
        <w:ind w:firstLine="567"/>
        <w:jc w:val="both"/>
        <w:rPr>
          <w:sz w:val="28"/>
          <w:szCs w:val="28"/>
          <w:lang w:val="en-US"/>
        </w:rPr>
      </w:pPr>
      <w:r w:rsidRPr="008B6459">
        <w:rPr>
          <w:sz w:val="28"/>
          <w:szCs w:val="28"/>
          <w:lang w:val="en-US"/>
        </w:rPr>
        <w:t xml:space="preserve">Geografiya fanida nostandart topshiriqlarni qo‘llash o‘quvchilarga nafaqat geografik bilimlarni o‘zlashtirish, balki ularni amaliyotda qo‘llash, mantiqiy </w:t>
      </w:r>
      <w:proofErr w:type="gramStart"/>
      <w:r w:rsidRPr="008B6459">
        <w:rPr>
          <w:sz w:val="28"/>
          <w:szCs w:val="28"/>
          <w:lang w:val="en-US"/>
        </w:rPr>
        <w:t>va</w:t>
      </w:r>
      <w:proofErr w:type="gramEnd"/>
      <w:r w:rsidRPr="008B6459">
        <w:rPr>
          <w:sz w:val="28"/>
          <w:szCs w:val="28"/>
          <w:lang w:val="en-US"/>
        </w:rPr>
        <w:t xml:space="preserve"> ijodiy fikrlash, mustaqil ishlash ko‘nikmalarini ham rivojlantirishga yordam beradi. Nostandart topshiriqlar o‘quvchilarning faolligini oshiradi, ta’lim jarayonini qiziqarli </w:t>
      </w:r>
      <w:proofErr w:type="gramStart"/>
      <w:r w:rsidRPr="008B6459">
        <w:rPr>
          <w:sz w:val="28"/>
          <w:szCs w:val="28"/>
          <w:lang w:val="en-US"/>
        </w:rPr>
        <w:t>va</w:t>
      </w:r>
      <w:proofErr w:type="gramEnd"/>
      <w:r w:rsidRPr="008B6459">
        <w:rPr>
          <w:sz w:val="28"/>
          <w:szCs w:val="28"/>
          <w:lang w:val="en-US"/>
        </w:rPr>
        <w:t xml:space="preserve"> samarali qiladi. Ular o‘quvchilarga murakkab geografik masalalarni </w:t>
      </w:r>
      <w:r w:rsidRPr="008B6459">
        <w:rPr>
          <w:sz w:val="28"/>
          <w:szCs w:val="28"/>
          <w:lang w:val="en-US"/>
        </w:rPr>
        <w:lastRenderedPageBreak/>
        <w:t>tahlil qilish va real hayotda uchraydigan vaziyatlarda mustaqil qarorlar qabul qilishni o‘rgatadi.</w:t>
      </w:r>
    </w:p>
    <w:p w:rsidR="0096113B" w:rsidRPr="008B6459" w:rsidRDefault="0096113B" w:rsidP="0096113B">
      <w:pPr>
        <w:spacing w:after="0" w:line="240" w:lineRule="auto"/>
        <w:jc w:val="both"/>
        <w:rPr>
          <w:rFonts w:ascii="Times New Roman" w:eastAsia="Arial" w:hAnsi="Times New Roman" w:cs="Times New Roman"/>
          <w:sz w:val="28"/>
          <w:szCs w:val="28"/>
          <w:lang w:val="uz-Latn-UZ"/>
        </w:rPr>
      </w:pPr>
    </w:p>
    <w:p w:rsidR="0096113B" w:rsidRPr="008B6459" w:rsidRDefault="0096113B" w:rsidP="0096113B">
      <w:pPr>
        <w:spacing w:after="0" w:line="240" w:lineRule="auto"/>
        <w:ind w:firstLine="567"/>
        <w:jc w:val="center"/>
        <w:rPr>
          <w:rFonts w:ascii="Times New Roman" w:hAnsi="Times New Roman" w:cs="Times New Roman"/>
          <w:b/>
          <w:noProof/>
          <w:sz w:val="28"/>
          <w:szCs w:val="28"/>
          <w:lang w:val="uz-Latn-UZ" w:eastAsia="ru-RU"/>
        </w:rPr>
      </w:pPr>
      <w:r w:rsidRPr="008B6459">
        <w:rPr>
          <w:rFonts w:ascii="Times New Roman" w:hAnsi="Times New Roman" w:cs="Times New Roman"/>
          <w:b/>
          <w:noProof/>
          <w:sz w:val="28"/>
          <w:szCs w:val="28"/>
          <w:lang w:val="uz-Latn-UZ" w:eastAsia="ru-RU"/>
        </w:rPr>
        <w:t>Foydalanilgan adabiyotlar:</w:t>
      </w:r>
    </w:p>
    <w:p w:rsidR="0096113B" w:rsidRPr="008B6459" w:rsidRDefault="0096113B" w:rsidP="0096113B">
      <w:pPr>
        <w:spacing w:after="0" w:line="240" w:lineRule="auto"/>
        <w:ind w:firstLine="567"/>
        <w:jc w:val="both"/>
        <w:rPr>
          <w:rFonts w:ascii="Times New Roman" w:eastAsia="Times New Roman" w:hAnsi="Times New Roman" w:cs="Times New Roman"/>
          <w:b/>
          <w:sz w:val="28"/>
          <w:szCs w:val="28"/>
          <w:lang w:val="uz-Latn-UZ" w:eastAsia="ru-RU"/>
        </w:rPr>
      </w:pPr>
    </w:p>
    <w:p w:rsidR="0096113B" w:rsidRPr="008B6459" w:rsidRDefault="0096113B" w:rsidP="0096113B">
      <w:pPr>
        <w:spacing w:after="0" w:line="240" w:lineRule="auto"/>
        <w:ind w:firstLine="567"/>
        <w:jc w:val="both"/>
        <w:rPr>
          <w:rFonts w:ascii="Times New Roman" w:hAnsi="Times New Roman" w:cs="Times New Roman"/>
          <w:bCs/>
          <w:sz w:val="28"/>
          <w:szCs w:val="28"/>
          <w:lang w:val="uz-Cyrl-UZ"/>
        </w:rPr>
      </w:pPr>
      <w:r w:rsidRPr="008B6459">
        <w:rPr>
          <w:rFonts w:ascii="Times New Roman" w:hAnsi="Times New Roman" w:cs="Times New Roman"/>
          <w:bCs/>
          <w:sz w:val="28"/>
          <w:szCs w:val="28"/>
          <w:lang w:val="uz-Cyrl-UZ"/>
        </w:rPr>
        <w:t xml:space="preserve">1. Gulyamov P, Qurbonniyozov R, Avezov M, Saidova N Tabiiy geografiya boshlang‘ich kursi </w:t>
      </w:r>
      <w:r w:rsidRPr="008B6459">
        <w:rPr>
          <w:rFonts w:ascii="Times New Roman" w:hAnsi="Times New Roman" w:cs="Times New Roman"/>
          <w:sz w:val="28"/>
          <w:szCs w:val="28"/>
          <w:lang w:val="uz-Cyrl-UZ"/>
        </w:rPr>
        <w:t>Toshkent: Oʻzbekiston, 2020. – 508</w:t>
      </w:r>
    </w:p>
    <w:p w:rsidR="0096113B" w:rsidRPr="008B6459" w:rsidRDefault="0096113B" w:rsidP="0096113B">
      <w:pPr>
        <w:spacing w:after="0" w:line="240" w:lineRule="auto"/>
        <w:ind w:firstLine="567"/>
        <w:jc w:val="both"/>
        <w:rPr>
          <w:rFonts w:ascii="Times New Roman" w:hAnsi="Times New Roman" w:cs="Times New Roman"/>
          <w:bCs/>
          <w:sz w:val="28"/>
          <w:szCs w:val="28"/>
          <w:lang w:val="uz-Cyrl-UZ"/>
        </w:rPr>
      </w:pPr>
      <w:r w:rsidRPr="008B6459">
        <w:rPr>
          <w:rFonts w:ascii="Times New Roman" w:hAnsi="Times New Roman" w:cs="Times New Roman"/>
          <w:sz w:val="28"/>
          <w:szCs w:val="28"/>
          <w:lang w:val="uz-Latn-UZ"/>
        </w:rPr>
        <w:t>2</w:t>
      </w:r>
      <w:r w:rsidRPr="008B6459">
        <w:rPr>
          <w:rFonts w:ascii="Times New Roman" w:hAnsi="Times New Roman" w:cs="Times New Roman"/>
          <w:sz w:val="28"/>
          <w:szCs w:val="28"/>
          <w:lang w:val="uz-Cyrl-UZ"/>
        </w:rPr>
        <w:t xml:space="preserve">. </w:t>
      </w:r>
      <w:r w:rsidRPr="008B6459">
        <w:rPr>
          <w:rFonts w:ascii="Times New Roman" w:hAnsi="Times New Roman" w:cs="Times New Roman"/>
          <w:bCs/>
          <w:sz w:val="28"/>
          <w:szCs w:val="28"/>
          <w:lang w:val="uz-Cyrl-UZ"/>
        </w:rPr>
        <w:t>Musayev P.G‘, Musayev J.P. Geografiya Umumiy o‘rta ta'lim maktablarining 8-sinfi uchun darslik. -T .: «SHARQ» NMAK, 2019</w:t>
      </w:r>
    </w:p>
    <w:p w:rsidR="0096113B" w:rsidRPr="008B6459" w:rsidRDefault="0096113B" w:rsidP="0096113B">
      <w:pPr>
        <w:spacing w:after="0" w:line="240" w:lineRule="auto"/>
        <w:ind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uz-Latn-UZ"/>
        </w:rPr>
        <w:t>3</w:t>
      </w:r>
      <w:r w:rsidRPr="008B6459">
        <w:rPr>
          <w:rFonts w:ascii="Times New Roman" w:hAnsi="Times New Roman" w:cs="Times New Roman"/>
          <w:sz w:val="28"/>
          <w:szCs w:val="28"/>
          <w:lang w:val="uz-Cyrl-UZ"/>
        </w:rPr>
        <w:t xml:space="preserve">. K.M. Boymirzaev O‘rta Osiyo tabiiy geografiyasidan amaliy mashg'ulotlar. </w:t>
      </w:r>
      <w:r w:rsidRPr="008B6459">
        <w:rPr>
          <w:rFonts w:ascii="Times New Roman" w:hAnsi="Times New Roman" w:cs="Times New Roman"/>
          <w:sz w:val="28"/>
          <w:szCs w:val="28"/>
          <w:lang w:val="en-US"/>
        </w:rPr>
        <w:t>Namangan, 2009 yil—100 bet</w:t>
      </w:r>
    </w:p>
    <w:p w:rsidR="0096113B" w:rsidRPr="008B6459" w:rsidRDefault="0096113B" w:rsidP="0096113B">
      <w:pPr>
        <w:spacing w:after="0" w:line="240" w:lineRule="auto"/>
        <w:ind w:firstLineChars="171" w:firstLine="479"/>
        <w:jc w:val="both"/>
        <w:rPr>
          <w:rFonts w:ascii="Times New Roman" w:hAnsi="Times New Roman" w:cs="Times New Roman"/>
          <w:bCs/>
          <w:sz w:val="28"/>
          <w:szCs w:val="28"/>
          <w:lang w:val="en-US"/>
        </w:rPr>
      </w:pPr>
      <w:r w:rsidRPr="008B6459">
        <w:rPr>
          <w:rFonts w:ascii="Times New Roman" w:hAnsi="Times New Roman" w:cs="Times New Roman"/>
          <w:bCs/>
          <w:sz w:val="28"/>
          <w:szCs w:val="28"/>
          <w:lang w:val="uz-Latn-UZ"/>
        </w:rPr>
        <w:t xml:space="preserve">4. </w:t>
      </w:r>
      <w:r w:rsidRPr="008B6459">
        <w:rPr>
          <w:rFonts w:ascii="Times New Roman" w:hAnsi="Times New Roman" w:cs="Times New Roman"/>
          <w:bCs/>
          <w:sz w:val="28"/>
          <w:szCs w:val="28"/>
          <w:lang w:val="en-US"/>
        </w:rPr>
        <w:t>Kuznesov M.V.  “</w:t>
      </w:r>
      <w:r w:rsidRPr="008B6459">
        <w:rPr>
          <w:rFonts w:ascii="Times New Roman" w:eastAsia="SimSun" w:hAnsi="Times New Roman" w:cs="Times New Roman"/>
          <w:sz w:val="28"/>
          <w:szCs w:val="28"/>
          <w:lang w:val="en-US"/>
        </w:rPr>
        <w:t>Geografiy</w:t>
      </w:r>
      <w:r w:rsidRPr="008B6459">
        <w:rPr>
          <w:rFonts w:ascii="Times New Roman" w:eastAsia="SimSun" w:hAnsi="Times New Roman" w:cs="Times New Roman"/>
          <w:sz w:val="28"/>
          <w:szCs w:val="28"/>
        </w:rPr>
        <w:t>а</w:t>
      </w:r>
      <w:r w:rsidRPr="008B6459">
        <w:rPr>
          <w:rFonts w:ascii="Times New Roman" w:eastAsia="SimSun" w:hAnsi="Times New Roman" w:cs="Times New Roman"/>
          <w:sz w:val="28"/>
          <w:szCs w:val="28"/>
          <w:lang w:val="en-US"/>
        </w:rPr>
        <w:t xml:space="preserve"> o’qitish metodikasi</w:t>
      </w:r>
      <w:r w:rsidRPr="008B6459">
        <w:rPr>
          <w:rFonts w:ascii="Times New Roman" w:hAnsi="Times New Roman" w:cs="Times New Roman"/>
          <w:bCs/>
          <w:sz w:val="28"/>
          <w:szCs w:val="28"/>
          <w:lang w:val="en-US"/>
        </w:rPr>
        <w:t>” Simferopol Nata - 2009</w:t>
      </w:r>
    </w:p>
    <w:p w:rsidR="0096113B" w:rsidRPr="008B6459" w:rsidRDefault="0096113B" w:rsidP="0096113B">
      <w:pPr>
        <w:spacing w:after="0" w:line="240" w:lineRule="auto"/>
        <w:ind w:firstLineChars="171" w:firstLine="479"/>
        <w:jc w:val="both"/>
        <w:rPr>
          <w:rFonts w:ascii="Times New Roman" w:hAnsi="Times New Roman" w:cs="Times New Roman"/>
          <w:bCs/>
          <w:sz w:val="28"/>
          <w:szCs w:val="28"/>
          <w:lang w:val="uz-Latn-UZ"/>
        </w:rPr>
      </w:pPr>
      <w:r w:rsidRPr="008B6459">
        <w:rPr>
          <w:rFonts w:ascii="Times New Roman" w:hAnsi="Times New Roman" w:cs="Times New Roman"/>
          <w:bCs/>
          <w:sz w:val="28"/>
          <w:szCs w:val="28"/>
          <w:lang w:val="uz-Latn-UZ"/>
        </w:rPr>
        <w:t>5</w:t>
      </w:r>
      <w:r w:rsidRPr="008B6459">
        <w:rPr>
          <w:rFonts w:ascii="Times New Roman" w:hAnsi="Times New Roman" w:cs="Times New Roman"/>
          <w:bCs/>
          <w:sz w:val="28"/>
          <w:szCs w:val="28"/>
          <w:lang w:val="en-US"/>
        </w:rPr>
        <w:t xml:space="preserve">.  </w:t>
      </w:r>
      <w:r w:rsidRPr="008B6459">
        <w:rPr>
          <w:rFonts w:ascii="Times New Roman" w:hAnsi="Times New Roman" w:cs="Times New Roman"/>
          <w:bCs/>
          <w:sz w:val="28"/>
          <w:szCs w:val="28"/>
          <w:lang w:val="uz-Latn-UZ"/>
        </w:rPr>
        <w:t>Y</w:t>
      </w:r>
      <w:r w:rsidRPr="008B6459">
        <w:rPr>
          <w:rFonts w:ascii="Times New Roman" w:hAnsi="Times New Roman" w:cs="Times New Roman"/>
          <w:bCs/>
          <w:sz w:val="28"/>
          <w:szCs w:val="28"/>
          <w:lang w:val="en-US"/>
        </w:rPr>
        <w:t>u.</w:t>
      </w:r>
      <w:r w:rsidRPr="008B6459">
        <w:rPr>
          <w:rFonts w:ascii="Times New Roman" w:hAnsi="Times New Roman" w:cs="Times New Roman"/>
          <w:bCs/>
          <w:sz w:val="28"/>
          <w:szCs w:val="28"/>
          <w:lang w:val="uz-Latn-UZ"/>
        </w:rPr>
        <w:t>A</w:t>
      </w:r>
      <w:r w:rsidRPr="008B6459">
        <w:rPr>
          <w:rFonts w:ascii="Times New Roman" w:hAnsi="Times New Roman" w:cs="Times New Roman"/>
          <w:bCs/>
          <w:sz w:val="28"/>
          <w:szCs w:val="28"/>
          <w:lang w:val="en-US"/>
        </w:rPr>
        <w:t xml:space="preserve">. Ivanov </w:t>
      </w:r>
      <w:r w:rsidRPr="008B6459">
        <w:rPr>
          <w:rFonts w:ascii="Times New Roman" w:hAnsi="Times New Roman" w:cs="Times New Roman"/>
          <w:bCs/>
          <w:sz w:val="28"/>
          <w:szCs w:val="28"/>
          <w:lang w:val="uz-Latn-UZ"/>
        </w:rPr>
        <w:t>“</w:t>
      </w:r>
      <w:r w:rsidRPr="008B6459">
        <w:rPr>
          <w:rFonts w:ascii="Times New Roman" w:eastAsia="SimSun" w:hAnsi="Times New Roman" w:cs="Times New Roman"/>
          <w:sz w:val="28"/>
          <w:szCs w:val="28"/>
          <w:lang w:val="en-US"/>
        </w:rPr>
        <w:t>Geografiy</w:t>
      </w:r>
      <w:r w:rsidRPr="008B6459">
        <w:rPr>
          <w:rFonts w:ascii="Times New Roman" w:eastAsia="SimSun" w:hAnsi="Times New Roman" w:cs="Times New Roman"/>
          <w:sz w:val="28"/>
          <w:szCs w:val="28"/>
        </w:rPr>
        <w:t>а</w:t>
      </w:r>
      <w:r w:rsidRPr="008B6459">
        <w:rPr>
          <w:rFonts w:ascii="Times New Roman" w:eastAsia="SimSun" w:hAnsi="Times New Roman" w:cs="Times New Roman"/>
          <w:sz w:val="28"/>
          <w:szCs w:val="28"/>
          <w:lang w:val="en-US"/>
        </w:rPr>
        <w:t xml:space="preserve"> o’qitish metodikasi</w:t>
      </w:r>
      <w:proofErr w:type="gramStart"/>
      <w:r w:rsidRPr="008B6459">
        <w:rPr>
          <w:rFonts w:ascii="Times New Roman" w:hAnsi="Times New Roman" w:cs="Times New Roman"/>
          <w:bCs/>
          <w:sz w:val="28"/>
          <w:szCs w:val="28"/>
          <w:lang w:val="uz-Latn-UZ"/>
        </w:rPr>
        <w:t>”</w:t>
      </w:r>
      <w:r w:rsidRPr="008B6459">
        <w:rPr>
          <w:rFonts w:ascii="Times New Roman" w:hAnsi="Times New Roman" w:cs="Times New Roman"/>
          <w:bCs/>
          <w:sz w:val="28"/>
          <w:szCs w:val="28"/>
          <w:lang w:val="en-US"/>
        </w:rPr>
        <w:t xml:space="preserve">  Brest</w:t>
      </w:r>
      <w:proofErr w:type="gramEnd"/>
      <w:r w:rsidRPr="008B6459">
        <w:rPr>
          <w:rFonts w:ascii="Times New Roman" w:hAnsi="Times New Roman" w:cs="Times New Roman"/>
          <w:bCs/>
          <w:sz w:val="28"/>
          <w:szCs w:val="28"/>
          <w:lang w:val="uz-Latn-UZ"/>
        </w:rPr>
        <w:t>-</w:t>
      </w:r>
      <w:r w:rsidRPr="008B6459">
        <w:rPr>
          <w:rFonts w:ascii="Times New Roman" w:hAnsi="Times New Roman" w:cs="Times New Roman"/>
          <w:bCs/>
          <w:sz w:val="28"/>
          <w:szCs w:val="28"/>
          <w:lang w:val="en-US"/>
        </w:rPr>
        <w:t>2012</w:t>
      </w:r>
    </w:p>
    <w:p w:rsidR="0096113B" w:rsidRPr="008B6459" w:rsidRDefault="0096113B" w:rsidP="0096113B">
      <w:pPr>
        <w:spacing w:after="0" w:line="240" w:lineRule="auto"/>
        <w:ind w:firstLineChars="171" w:firstLine="479"/>
        <w:jc w:val="both"/>
        <w:rPr>
          <w:rFonts w:ascii="Times New Roman" w:hAnsi="Times New Roman" w:cs="Times New Roman"/>
          <w:bCs/>
          <w:sz w:val="28"/>
          <w:szCs w:val="28"/>
          <w:lang w:val="uz-Latn-UZ"/>
        </w:rPr>
      </w:pPr>
      <w:r w:rsidRPr="008B6459">
        <w:rPr>
          <w:rFonts w:ascii="Times New Roman" w:hAnsi="Times New Roman" w:cs="Times New Roman"/>
          <w:bCs/>
          <w:sz w:val="28"/>
          <w:szCs w:val="28"/>
          <w:lang w:val="uz-Latn-UZ"/>
        </w:rPr>
        <w:t xml:space="preserve">6. </w:t>
      </w:r>
      <w:r w:rsidRPr="008B6459">
        <w:rPr>
          <w:rFonts w:ascii="Times New Roman" w:eastAsia="SimSun" w:hAnsi="Times New Roman" w:cs="Times New Roman"/>
          <w:sz w:val="28"/>
          <w:szCs w:val="28"/>
          <w:bdr w:val="single" w:sz="4" w:space="0" w:color="000000"/>
          <w:lang w:val="uz-Latn-UZ"/>
        </w:rPr>
        <w:t>H.VAXOBOV</w:t>
      </w:r>
      <w:r w:rsidRPr="008B6459">
        <w:rPr>
          <w:rFonts w:ascii="Times New Roman" w:eastAsia="SimSun" w:hAnsi="Times New Roman" w:cs="Times New Roman"/>
          <w:sz w:val="28"/>
          <w:szCs w:val="28"/>
          <w:lang w:val="uz-Latn-UZ"/>
        </w:rPr>
        <w:t xml:space="preserve"> N.R.Alimqulov, N.B. Sultanova “Geografiyа o’qitish metodikasi” Toshkent-2021</w:t>
      </w:r>
    </w:p>
    <w:p w:rsidR="0096113B" w:rsidRPr="008B6459" w:rsidRDefault="0096113B" w:rsidP="0096113B">
      <w:pPr>
        <w:spacing w:after="0" w:line="240" w:lineRule="auto"/>
        <w:ind w:rightChars="-102" w:right="-224" w:firstLineChars="171" w:firstLine="479"/>
        <w:jc w:val="both"/>
        <w:rPr>
          <w:rFonts w:ascii="Times New Roman" w:hAnsi="Times New Roman" w:cs="Times New Roman"/>
          <w:bCs/>
          <w:sz w:val="28"/>
          <w:szCs w:val="28"/>
          <w:lang w:val="uz-Latn-UZ"/>
        </w:rPr>
      </w:pPr>
      <w:r w:rsidRPr="008B6459">
        <w:rPr>
          <w:rFonts w:ascii="Times New Roman" w:hAnsi="Times New Roman" w:cs="Times New Roman"/>
          <w:bCs/>
          <w:sz w:val="28"/>
          <w:szCs w:val="28"/>
          <w:lang w:val="uz-Latn-UZ"/>
        </w:rPr>
        <w:t xml:space="preserve">7. </w:t>
      </w:r>
      <w:r w:rsidRPr="008B6459">
        <w:rPr>
          <w:rFonts w:ascii="Times New Roman" w:hAnsi="Times New Roman" w:cs="Times New Roman"/>
          <w:sz w:val="28"/>
          <w:szCs w:val="28"/>
          <w:lang w:val="uz-Cyrl-UZ"/>
        </w:rPr>
        <w:t>Xoldorova G.M.</w:t>
      </w:r>
      <w:r w:rsidRPr="008B6459">
        <w:rPr>
          <w:rFonts w:ascii="Times New Roman" w:hAnsi="Times New Roman" w:cs="Times New Roman"/>
          <w:b/>
          <w:bCs/>
          <w:sz w:val="28"/>
          <w:szCs w:val="28"/>
          <w:lang w:val="uz-Latn-UZ"/>
        </w:rPr>
        <w:t xml:space="preserve"> </w:t>
      </w:r>
      <w:r w:rsidRPr="008B6459">
        <w:rPr>
          <w:rFonts w:ascii="Times New Roman" w:eastAsia="SimSun" w:hAnsi="Times New Roman" w:cs="Times New Roman"/>
          <w:sz w:val="28"/>
          <w:szCs w:val="28"/>
          <w:lang w:val="uz-Latn-UZ"/>
        </w:rPr>
        <w:t>“</w:t>
      </w:r>
      <w:r w:rsidRPr="008B6459">
        <w:rPr>
          <w:rFonts w:ascii="Times New Roman" w:eastAsia="SimSun" w:hAnsi="Times New Roman" w:cs="Times New Roman"/>
          <w:sz w:val="28"/>
          <w:szCs w:val="28"/>
          <w:lang w:val="en-US"/>
        </w:rPr>
        <w:t>Geografiy</w:t>
      </w:r>
      <w:r w:rsidRPr="008B6459">
        <w:rPr>
          <w:rFonts w:ascii="Times New Roman" w:eastAsia="SimSun" w:hAnsi="Times New Roman" w:cs="Times New Roman"/>
          <w:sz w:val="28"/>
          <w:szCs w:val="28"/>
        </w:rPr>
        <w:t>а</w:t>
      </w:r>
      <w:r w:rsidRPr="008B6459">
        <w:rPr>
          <w:rFonts w:ascii="Times New Roman" w:eastAsia="SimSun" w:hAnsi="Times New Roman" w:cs="Times New Roman"/>
          <w:sz w:val="28"/>
          <w:szCs w:val="28"/>
          <w:lang w:val="en-US"/>
        </w:rPr>
        <w:t xml:space="preserve"> o’qitish metodikasi</w:t>
      </w:r>
      <w:r w:rsidRPr="008B6459">
        <w:rPr>
          <w:rFonts w:ascii="Times New Roman" w:eastAsia="SimSun" w:hAnsi="Times New Roman" w:cs="Times New Roman"/>
          <w:sz w:val="28"/>
          <w:szCs w:val="28"/>
          <w:lang w:val="uz-Latn-UZ"/>
        </w:rPr>
        <w:t>” Jizzax</w:t>
      </w:r>
      <w:r w:rsidRPr="008B6459">
        <w:rPr>
          <w:rFonts w:ascii="Times New Roman" w:eastAsia="SimSun" w:hAnsi="Times New Roman" w:cs="Times New Roman"/>
          <w:sz w:val="28"/>
          <w:szCs w:val="28"/>
          <w:lang w:val="en-US"/>
        </w:rPr>
        <w:t>-2020</w:t>
      </w:r>
    </w:p>
    <w:p w:rsidR="0096113B" w:rsidRPr="008B6459" w:rsidRDefault="0096113B" w:rsidP="0096113B">
      <w:pPr>
        <w:spacing w:after="0" w:line="240" w:lineRule="auto"/>
        <w:ind w:firstLineChars="171" w:firstLine="479"/>
        <w:jc w:val="both"/>
        <w:rPr>
          <w:rFonts w:ascii="Times New Roman" w:hAnsi="Times New Roman" w:cs="Times New Roman"/>
          <w:bCs/>
          <w:sz w:val="28"/>
          <w:szCs w:val="28"/>
          <w:lang w:val="uz-Latn-UZ"/>
        </w:rPr>
      </w:pPr>
      <w:r w:rsidRPr="008B6459">
        <w:rPr>
          <w:rFonts w:ascii="Times New Roman" w:hAnsi="Times New Roman" w:cs="Times New Roman"/>
          <w:bCs/>
          <w:sz w:val="28"/>
          <w:szCs w:val="28"/>
          <w:lang w:val="uz-Latn-UZ"/>
        </w:rPr>
        <w:t xml:space="preserve">8. </w:t>
      </w:r>
      <w:r w:rsidRPr="008B6459">
        <w:rPr>
          <w:rFonts w:ascii="Times New Roman" w:eastAsia="SimSun" w:hAnsi="Times New Roman" w:cs="Times New Roman"/>
          <w:sz w:val="28"/>
          <w:szCs w:val="28"/>
          <w:lang w:val="uz-Latn-UZ"/>
        </w:rPr>
        <w:t>Abduvohidov Safar Niyazmatovich, Ganiyev Ziyodulla Akramovich “Geografiya ta’limi metodikasi” O‘quv qo‘llanma Samarqand - 2021</w:t>
      </w:r>
    </w:p>
    <w:p w:rsidR="0096113B" w:rsidRPr="008B6459" w:rsidRDefault="0096113B" w:rsidP="0096113B">
      <w:pPr>
        <w:spacing w:after="0" w:line="240" w:lineRule="auto"/>
        <w:ind w:right="-5" w:firstLineChars="171" w:firstLine="479"/>
        <w:jc w:val="both"/>
        <w:rPr>
          <w:rFonts w:ascii="Times New Roman" w:hAnsi="Times New Roman" w:cs="Times New Roman"/>
          <w:bCs/>
          <w:sz w:val="28"/>
          <w:szCs w:val="28"/>
          <w:lang w:val="uz-Latn-UZ"/>
        </w:rPr>
      </w:pPr>
      <w:r w:rsidRPr="008B6459">
        <w:rPr>
          <w:rFonts w:ascii="Times New Roman" w:hAnsi="Times New Roman" w:cs="Times New Roman"/>
          <w:bCs/>
          <w:sz w:val="28"/>
          <w:szCs w:val="28"/>
          <w:lang w:val="uz-Latn-UZ"/>
        </w:rPr>
        <w:t xml:space="preserve">9. </w:t>
      </w:r>
      <w:r w:rsidRPr="008B6459">
        <w:rPr>
          <w:rFonts w:ascii="Times New Roman" w:eastAsia="SimSun" w:hAnsi="Times New Roman" w:cs="Times New Roman"/>
          <w:sz w:val="28"/>
          <w:szCs w:val="28"/>
          <w:lang w:val="en-US"/>
        </w:rPr>
        <w:t>Djo‘raboeva H.Sh</w:t>
      </w:r>
      <w:r w:rsidRPr="008B6459">
        <w:rPr>
          <w:rFonts w:ascii="Times New Roman" w:eastAsia="SimSun" w:hAnsi="Times New Roman" w:cs="Times New Roman"/>
          <w:sz w:val="28"/>
          <w:szCs w:val="28"/>
          <w:lang w:val="uz-Latn-UZ"/>
        </w:rPr>
        <w:t xml:space="preserve"> </w:t>
      </w:r>
      <w:r w:rsidRPr="008B6459">
        <w:rPr>
          <w:rFonts w:ascii="Times New Roman" w:eastAsia="SimSun" w:hAnsi="Times New Roman" w:cs="Times New Roman"/>
          <w:sz w:val="28"/>
          <w:szCs w:val="28"/>
          <w:lang w:val="en-US"/>
        </w:rPr>
        <w:t xml:space="preserve">“Tabiiyot </w:t>
      </w:r>
      <w:proofErr w:type="gramStart"/>
      <w:r w:rsidRPr="008B6459">
        <w:rPr>
          <w:rFonts w:ascii="Times New Roman" w:eastAsia="SimSun" w:hAnsi="Times New Roman" w:cs="Times New Roman"/>
          <w:sz w:val="28"/>
          <w:szCs w:val="28"/>
          <w:lang w:val="en-US"/>
        </w:rPr>
        <w:t>va</w:t>
      </w:r>
      <w:proofErr w:type="gramEnd"/>
      <w:r w:rsidRPr="008B6459">
        <w:rPr>
          <w:rFonts w:ascii="Times New Roman" w:eastAsia="SimSun" w:hAnsi="Times New Roman" w:cs="Times New Roman"/>
          <w:sz w:val="28"/>
          <w:szCs w:val="28"/>
          <w:lang w:val="en-US"/>
        </w:rPr>
        <w:t xml:space="preserve"> geografiya o‘qitish metodikasi”</w:t>
      </w:r>
      <w:r w:rsidRPr="008B6459">
        <w:rPr>
          <w:rFonts w:ascii="Times New Roman" w:eastAsia="SimSun" w:hAnsi="Times New Roman" w:cs="Times New Roman"/>
          <w:sz w:val="28"/>
          <w:szCs w:val="28"/>
          <w:lang w:val="uz-Latn-UZ"/>
        </w:rPr>
        <w:t xml:space="preserve"> Farg‘ona</w:t>
      </w:r>
      <w:r w:rsidRPr="008B6459">
        <w:rPr>
          <w:rFonts w:ascii="Times New Roman" w:eastAsia="SimSun" w:hAnsi="Times New Roman" w:cs="Times New Roman"/>
          <w:sz w:val="28"/>
          <w:szCs w:val="28"/>
          <w:lang w:val="en-US"/>
        </w:rPr>
        <w:t xml:space="preserve"> - 2021</w:t>
      </w:r>
    </w:p>
    <w:p w:rsidR="0096113B" w:rsidRDefault="0096113B" w:rsidP="0096113B">
      <w:pPr>
        <w:spacing w:after="160" w:line="259" w:lineRule="auto"/>
        <w:rPr>
          <w:rFonts w:ascii="Times New Roman" w:eastAsia="Times New Roman" w:hAnsi="Times New Roman" w:cs="Times New Roman"/>
          <w:b/>
          <w:bCs/>
          <w:sz w:val="28"/>
          <w:szCs w:val="28"/>
          <w:lang w:val="en-US" w:eastAsia="ru-RU"/>
        </w:rPr>
      </w:pPr>
      <w:r>
        <w:rPr>
          <w:rFonts w:ascii="Times New Roman" w:eastAsia="Times New Roman" w:hAnsi="Times New Roman" w:cs="Times New Roman"/>
          <w:b/>
          <w:bCs/>
          <w:sz w:val="28"/>
          <w:szCs w:val="28"/>
          <w:lang w:val="en-US" w:eastAsia="ru-RU"/>
        </w:rPr>
        <w:br w:type="page"/>
      </w:r>
    </w:p>
    <w:p w:rsidR="00361692" w:rsidRPr="00261E48" w:rsidRDefault="00361692">
      <w:pPr>
        <w:rPr>
          <w:lang w:val="en-US"/>
        </w:rPr>
      </w:pPr>
    </w:p>
    <w:sectPr w:rsidR="00361692" w:rsidRPr="00261E48" w:rsidSect="00F756C1">
      <w:type w:val="nextColumn"/>
      <w:pgSz w:w="11906" w:h="16838"/>
      <w:pgMar w:top="1134" w:right="851" w:bottom="1134" w:left="1701"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241510"/>
    <w:multiLevelType w:val="multilevel"/>
    <w:tmpl w:val="5F20B9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7035E0D"/>
    <w:multiLevelType w:val="multilevel"/>
    <w:tmpl w:val="B394B5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822789"/>
    <w:multiLevelType w:val="multilevel"/>
    <w:tmpl w:val="B8DE90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6952DF1"/>
    <w:multiLevelType w:val="multilevel"/>
    <w:tmpl w:val="7F6A9A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8B07A0C"/>
    <w:multiLevelType w:val="multilevel"/>
    <w:tmpl w:val="08AADC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E5C026A"/>
    <w:multiLevelType w:val="multilevel"/>
    <w:tmpl w:val="A70E322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138261C"/>
    <w:multiLevelType w:val="multilevel"/>
    <w:tmpl w:val="7F985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30F5593"/>
    <w:multiLevelType w:val="multilevel"/>
    <w:tmpl w:val="59FA4E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6CB1BEA"/>
    <w:multiLevelType w:val="multilevel"/>
    <w:tmpl w:val="2C96ED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4"/>
  </w:num>
  <w:num w:numId="3">
    <w:abstractNumId w:val="0"/>
  </w:num>
  <w:num w:numId="4">
    <w:abstractNumId w:val="8"/>
  </w:num>
  <w:num w:numId="5">
    <w:abstractNumId w:val="1"/>
  </w:num>
  <w:num w:numId="6">
    <w:abstractNumId w:val="7"/>
  </w:num>
  <w:num w:numId="7">
    <w:abstractNumId w:val="6"/>
  </w:num>
  <w:num w:numId="8">
    <w:abstractNumId w:val="5"/>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1000"/>
    <w:rsid w:val="00261E48"/>
    <w:rsid w:val="00361692"/>
    <w:rsid w:val="004C1000"/>
    <w:rsid w:val="0096113B"/>
    <w:rsid w:val="00F756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28639AB-3EF5-48D8-ADE6-38AE56374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6113B"/>
    <w:pPr>
      <w:spacing w:after="200" w:line="276" w:lineRule="auto"/>
    </w:pPr>
  </w:style>
  <w:style w:type="paragraph" w:styleId="4">
    <w:name w:val="heading 4"/>
    <w:basedOn w:val="a"/>
    <w:next w:val="a"/>
    <w:link w:val="40"/>
    <w:uiPriority w:val="9"/>
    <w:semiHidden/>
    <w:unhideWhenUsed/>
    <w:qFormat/>
    <w:rsid w:val="0096113B"/>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semiHidden/>
    <w:rsid w:val="0096113B"/>
    <w:rPr>
      <w:rFonts w:asciiTheme="majorHAnsi" w:eastAsiaTheme="majorEastAsia" w:hAnsiTheme="majorHAnsi" w:cstheme="majorBidi"/>
      <w:i/>
      <w:iCs/>
      <w:color w:val="2E74B5" w:themeColor="accent1" w:themeShade="BF"/>
    </w:rPr>
  </w:style>
  <w:style w:type="paragraph" w:styleId="a3">
    <w:name w:val="Normal (Web)"/>
    <w:basedOn w:val="a"/>
    <w:uiPriority w:val="99"/>
    <w:unhideWhenUsed/>
    <w:rsid w:val="0096113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96113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3315</Words>
  <Characters>18900</Characters>
  <Application>Microsoft Office Word</Application>
  <DocSecurity>0</DocSecurity>
  <Lines>157</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Alfatech.uz</dc:creator>
  <cp:keywords/>
  <dc:description/>
  <cp:lastModifiedBy>Ma'mur</cp:lastModifiedBy>
  <cp:revision>2</cp:revision>
  <dcterms:created xsi:type="dcterms:W3CDTF">2026-10-26T10:45:00Z</dcterms:created>
  <dcterms:modified xsi:type="dcterms:W3CDTF">2026-10-26T10:45:00Z</dcterms:modified>
</cp:coreProperties>
</file>