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3.1.1-mavzu:Tasviriy san`at va chizmachilik darslarini zamonaviy metodikalar asosida rejalashtirish</w:t>
      </w:r>
    </w:p>
    <w:p w:rsidR="00000000" w:rsidDel="00000000" w:rsidP="00000000" w:rsidRDefault="00000000" w:rsidRPr="00000000" w14:paraId="00000002">
      <w:pPr>
        <w:spacing w:after="280" w:before="280" w:line="240" w:lineRule="auto"/>
        <w:jc w:val="both"/>
        <w:rPr>
          <w:rFonts w:ascii="Times New Roman" w:cs="Times New Roman" w:eastAsia="Times New Roman" w:hAnsi="Times New Roman"/>
          <w:b w:val="1"/>
          <w:bCs w:val="1"/>
          <w:sz w:val="28"/>
          <w:szCs w:val="28"/>
        </w:rPr>
      </w:pPr>
      <w:bookmarkStart w:colFirst="0" w:colLast="0" w:name="_heading=h.d3e5s2h9k0w5" w:id="0"/>
      <w:bookmarkEnd w:id="0"/>
      <w:r w:rsidDel="00000000" w:rsidR="00000000" w:rsidRPr="00000000">
        <w:rPr>
          <w:rFonts w:ascii="Times New Roman" w:cs="Times New Roman" w:eastAsia="Times New Roman" w:hAnsi="Times New Roman"/>
          <w:b w:val="1"/>
          <w:bCs w:val="1"/>
          <w:sz w:val="28"/>
          <w:szCs w:val="28"/>
          <w:rtl w:val="0"/>
        </w:rPr>
        <w:t xml:space="preserve">1-slayd uchun</w:t>
      </w:r>
    </w:p>
    <w:p w:rsidR="00000000" w:rsidDel="00000000" w:rsidP="00000000" w:rsidRDefault="00000000" w:rsidRPr="00000000" w14:paraId="00000003">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 jarayonida </w:t>
      </w:r>
      <w:r w:rsidDel="00000000" w:rsidR="00000000" w:rsidRPr="00000000">
        <w:rPr>
          <w:rFonts w:ascii="Times New Roman" w:cs="Times New Roman" w:eastAsia="Times New Roman" w:hAnsi="Times New Roman"/>
          <w:b w:val="1"/>
          <w:bCs w:val="1"/>
          <w:sz w:val="28"/>
          <w:szCs w:val="28"/>
          <w:rtl w:val="0"/>
        </w:rPr>
        <w:t xml:space="preserve">differensial yondashuv</w:t>
      </w:r>
      <w:r w:rsidDel="00000000" w:rsidR="00000000" w:rsidRPr="00000000">
        <w:rPr>
          <w:rFonts w:ascii="Times New Roman" w:cs="Times New Roman" w:eastAsia="Times New Roman" w:hAnsi="Times New Roman"/>
          <w:sz w:val="28"/>
          <w:szCs w:val="28"/>
          <w:rtl w:val="0"/>
        </w:rPr>
        <w:t xml:space="preserve"> – bu o‘quvchilarning shaxsiy xususiyatlari, qiziqishlari, intellektual qobiliyatlari, ta’lim olish sur’ati va ehtiyojlarini hisobga olgan holda individual va guruhiy yondashuvni amalga oshirishdir. Bu yondashuvning asosiy maqsadi o‘quvchilarning rivojlanish darajasini maksimal darajada oshirish va ularning potentsialini ochib berishdir.</w:t>
      </w:r>
    </w:p>
    <w:p w:rsidR="00000000" w:rsidDel="00000000" w:rsidP="00000000" w:rsidRDefault="00000000" w:rsidRPr="00000000" w14:paraId="00000004">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Asosiy tamoyillari:</w:t>
      </w:r>
    </w:p>
    <w:p w:rsidR="00000000" w:rsidDel="00000000" w:rsidP="00000000" w:rsidRDefault="00000000" w:rsidRPr="00000000" w14:paraId="00000005">
      <w:pPr>
        <w:numPr>
          <w:ilvl w:val="0"/>
          <w:numId w:val="1"/>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Individuallik</w:t>
      </w:r>
      <w:r w:rsidDel="00000000" w:rsidR="00000000" w:rsidRPr="00000000">
        <w:rPr>
          <w:rFonts w:ascii="Times New Roman" w:cs="Times New Roman" w:eastAsia="Times New Roman" w:hAnsi="Times New Roman"/>
          <w:sz w:val="28"/>
          <w:szCs w:val="28"/>
          <w:rtl w:val="0"/>
        </w:rPr>
        <w:br w:type="textWrapping"/>
        <w:t xml:space="preserve">O‘quvchilarning shaxsiy xususiyatlarini (qobiliyatlari, qiziqishlari, psixologik xususiyatlari) hisobga olish.</w:t>
      </w:r>
    </w:p>
    <w:p w:rsidR="00000000" w:rsidDel="00000000" w:rsidP="00000000" w:rsidRDefault="00000000" w:rsidRPr="00000000" w14:paraId="00000006">
      <w:pPr>
        <w:numPr>
          <w:ilvl w:val="0"/>
          <w:numId w:val="1"/>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Moslashuvchanlik</w:t>
      </w:r>
      <w:r w:rsidDel="00000000" w:rsidR="00000000" w:rsidRPr="00000000">
        <w:rPr>
          <w:rFonts w:ascii="Times New Roman" w:cs="Times New Roman" w:eastAsia="Times New Roman" w:hAnsi="Times New Roman"/>
          <w:sz w:val="28"/>
          <w:szCs w:val="28"/>
          <w:rtl w:val="0"/>
        </w:rPr>
        <w:br w:type="textWrapping"/>
        <w:t xml:space="preserve">Ta’lim jarayonini o‘quvchilarning ehtiyojlariga moslashtirish.</w:t>
      </w:r>
    </w:p>
    <w:p w:rsidR="00000000" w:rsidDel="00000000" w:rsidP="00000000" w:rsidRDefault="00000000" w:rsidRPr="00000000" w14:paraId="00000007">
      <w:pPr>
        <w:numPr>
          <w:ilvl w:val="0"/>
          <w:numId w:val="1"/>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Faoliyatga yo‘naltirilganlik</w:t>
      </w:r>
      <w:r w:rsidDel="00000000" w:rsidR="00000000" w:rsidRPr="00000000">
        <w:rPr>
          <w:rFonts w:ascii="Times New Roman" w:cs="Times New Roman" w:eastAsia="Times New Roman" w:hAnsi="Times New Roman"/>
          <w:sz w:val="28"/>
          <w:szCs w:val="28"/>
          <w:rtl w:val="0"/>
        </w:rPr>
        <w:br w:type="textWrapping"/>
        <w:t xml:space="preserve">Har bir o‘quvchining faolligini ta’minlash, uni mustaqil fikrlashga va ijodiy yondashishga rag‘batlantirish.</w:t>
      </w:r>
    </w:p>
    <w:p w:rsidR="00000000" w:rsidDel="00000000" w:rsidP="00000000" w:rsidRDefault="00000000" w:rsidRPr="00000000" w14:paraId="00000008">
      <w:pPr>
        <w:numPr>
          <w:ilvl w:val="0"/>
          <w:numId w:val="1"/>
        </w:numPr>
        <w:spacing w:after="28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Shaxsiy yondashuv</w:t>
      </w:r>
      <w:r w:rsidDel="00000000" w:rsidR="00000000" w:rsidRPr="00000000">
        <w:rPr>
          <w:rFonts w:ascii="Times New Roman" w:cs="Times New Roman" w:eastAsia="Times New Roman" w:hAnsi="Times New Roman"/>
          <w:sz w:val="28"/>
          <w:szCs w:val="28"/>
          <w:rtl w:val="0"/>
        </w:rPr>
        <w:br w:type="textWrapping"/>
        <w:t xml:space="preserve">Har bir o‘quvchi bilan alohida ishlash, ularning imkoniyatlariga ko‘ra maqsadlarni belgilash.</w:t>
      </w:r>
    </w:p>
    <w:p w:rsidR="00000000" w:rsidDel="00000000" w:rsidP="00000000" w:rsidRDefault="00000000" w:rsidRPr="00000000" w14:paraId="00000009">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Amaliyotda qo‘llash usullari:</w:t>
      </w:r>
    </w:p>
    <w:p w:rsidR="00000000" w:rsidDel="00000000" w:rsidP="00000000" w:rsidRDefault="00000000" w:rsidRPr="00000000" w14:paraId="0000000A">
      <w:pPr>
        <w:numPr>
          <w:ilvl w:val="0"/>
          <w:numId w:val="12"/>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O‘quv materiallarini tabaqalashtirish</w:t>
      </w:r>
      <w:r w:rsidDel="00000000" w:rsidR="00000000" w:rsidRPr="00000000">
        <w:rPr>
          <w:rFonts w:ascii="Times New Roman" w:cs="Times New Roman" w:eastAsia="Times New Roman" w:hAnsi="Times New Roman"/>
          <w:sz w:val="28"/>
          <w:szCs w:val="28"/>
          <w:rtl w:val="0"/>
        </w:rPr>
        <w:br w:type="textWrapping"/>
        <w:t xml:space="preserve">O‘quvchilar darajasiga qarab, materiallar turli murakkablik darajasida taqdim etiladi.</w:t>
        <w:br w:type="textWrapping"/>
        <w:t xml:space="preserve">Masalan, tasviriy san'at darsida ba'zi o‘quvchilarga oddiy shakllarni chizish topshirilsa, boshqalarga murakkab kompozitsiyalarni yaratish vazifasi beriladi.</w:t>
      </w:r>
    </w:p>
    <w:p w:rsidR="00000000" w:rsidDel="00000000" w:rsidP="00000000" w:rsidRDefault="00000000" w:rsidRPr="00000000" w14:paraId="0000000B">
      <w:pPr>
        <w:numPr>
          <w:ilvl w:val="0"/>
          <w:numId w:val="12"/>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Guruhli ish</w:t>
      </w:r>
      <w:r w:rsidDel="00000000" w:rsidR="00000000" w:rsidRPr="00000000">
        <w:rPr>
          <w:rFonts w:ascii="Times New Roman" w:cs="Times New Roman" w:eastAsia="Times New Roman" w:hAnsi="Times New Roman"/>
          <w:sz w:val="28"/>
          <w:szCs w:val="28"/>
          <w:rtl w:val="0"/>
        </w:rPr>
        <w:br w:type="textWrapping"/>
        <w:t xml:space="preserve">O‘quvchilarni bilim darajasiga yoki qiziqishlariga qarab guruhlarga bo‘lib, ularga mos vazifalar berish.</w:t>
      </w:r>
    </w:p>
    <w:p w:rsidR="00000000" w:rsidDel="00000000" w:rsidP="00000000" w:rsidRDefault="00000000" w:rsidRPr="00000000" w14:paraId="0000000C">
      <w:pPr>
        <w:numPr>
          <w:ilvl w:val="0"/>
          <w:numId w:val="12"/>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Shaxsiy topshiriqlar berish</w:t>
      </w:r>
      <w:r w:rsidDel="00000000" w:rsidR="00000000" w:rsidRPr="00000000">
        <w:rPr>
          <w:rFonts w:ascii="Times New Roman" w:cs="Times New Roman" w:eastAsia="Times New Roman" w:hAnsi="Times New Roman"/>
          <w:sz w:val="28"/>
          <w:szCs w:val="28"/>
          <w:rtl w:val="0"/>
        </w:rPr>
        <w:br w:type="textWrapping"/>
        <w:t xml:space="preserve">O‘quvchining qobiliyatiga mos ravishda uy vazifasi yoki loyihalar berish.</w:t>
      </w:r>
    </w:p>
    <w:p w:rsidR="00000000" w:rsidDel="00000000" w:rsidP="00000000" w:rsidRDefault="00000000" w:rsidRPr="00000000" w14:paraId="0000000D">
      <w:pPr>
        <w:numPr>
          <w:ilvl w:val="0"/>
          <w:numId w:val="12"/>
        </w:numPr>
        <w:spacing w:after="28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Baholashda moslashuvchanlik</w:t>
      </w:r>
      <w:r w:rsidDel="00000000" w:rsidR="00000000" w:rsidRPr="00000000">
        <w:rPr>
          <w:rFonts w:ascii="Times New Roman" w:cs="Times New Roman" w:eastAsia="Times New Roman" w:hAnsi="Times New Roman"/>
          <w:sz w:val="28"/>
          <w:szCs w:val="28"/>
          <w:rtl w:val="0"/>
        </w:rPr>
        <w:br w:type="textWrapping"/>
        <w:t xml:space="preserve">Har bir o‘quvchining individual rivojlanishini hisobga olgan holda baholash me'zonlarini tanlash.</w:t>
      </w:r>
    </w:p>
    <w:p w:rsidR="00000000" w:rsidDel="00000000" w:rsidP="00000000" w:rsidRDefault="00000000" w:rsidRPr="00000000" w14:paraId="0000000E">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Tasviriy san'at va chizmachilikda differensial yondashuv:</w:t>
      </w:r>
    </w:p>
    <w:p w:rsidR="00000000" w:rsidDel="00000000" w:rsidP="00000000" w:rsidRDefault="00000000" w:rsidRPr="00000000" w14:paraId="0000000F">
      <w:pPr>
        <w:numPr>
          <w:ilvl w:val="0"/>
          <w:numId w:val="23"/>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Ijodiy qobiliyatlari yuqori bo‘lgan o‘quvchilarga murakkab rasmlar yoki chizmalar yaratish vazifalari berilishi mumkin.</w:t>
      </w:r>
    </w:p>
    <w:p w:rsidR="00000000" w:rsidDel="00000000" w:rsidP="00000000" w:rsidRDefault="00000000" w:rsidRPr="00000000" w14:paraId="00000010">
      <w:pPr>
        <w:numPr>
          <w:ilvl w:val="0"/>
          <w:numId w:val="23"/>
        </w:numPr>
        <w:spacing w:after="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Boshlang‘ich darajadagi o‘quvchilarga oddiy geometrik shakllar va asosiy ranglarni o‘rganish vazifasi beriladi.</w:t>
      </w:r>
    </w:p>
    <w:p w:rsidR="00000000" w:rsidDel="00000000" w:rsidP="00000000" w:rsidRDefault="00000000" w:rsidRPr="00000000" w14:paraId="00000011">
      <w:pPr>
        <w:numPr>
          <w:ilvl w:val="0"/>
          <w:numId w:val="23"/>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Individual ishlarda o‘quvchilarning texnikasi, ijodkorligi va ijro uslubi inobatga olinadi.</w:t>
      </w:r>
    </w:p>
    <w:p w:rsidR="00000000" w:rsidDel="00000000" w:rsidP="00000000" w:rsidRDefault="00000000" w:rsidRPr="00000000" w14:paraId="00000012">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Differensial yondashuv o‘quvchilarni qiziqtiradi, ularning imkoniyatlarini to‘laqonli ochishga va muvaffaqiyatga erishishlariga yordam beradi.</w:t>
      </w:r>
    </w:p>
    <w:p w:rsidR="00000000" w:rsidDel="00000000" w:rsidP="00000000" w:rsidRDefault="00000000" w:rsidRPr="00000000" w14:paraId="00000013">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2-slayd uchun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Tasviriy san’at va chizmachilik fanlari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o‘quvchilarning estetik didini shakllantirish, ijodiy qobiliyatlarini rivojlantirish va texnik ko‘nikmalarini oshirishga qaratilgan fanlardir. Bu fanlar bir-biri bilan uzviy bog‘liq bo‘lsa-da, o‘ziga xos xususiyatlari va maqsadlari bilan ajralib turadi.</w:t>
      </w:r>
    </w:p>
    <w:p w:rsidR="00000000" w:rsidDel="00000000" w:rsidP="00000000" w:rsidRDefault="00000000" w:rsidRPr="00000000" w14:paraId="00000015">
      <w:pPr>
        <w:pStyle w:val="Heading3"/>
        <w:jc w:val="both"/>
        <w:rPr>
          <w:sz w:val="28"/>
          <w:szCs w:val="28"/>
        </w:rPr>
      </w:pPr>
      <w:r w:rsidDel="00000000" w:rsidR="00000000" w:rsidRPr="00000000">
        <w:rPr>
          <w:b w:val="1"/>
          <w:bCs w:val="1"/>
          <w:sz w:val="28"/>
          <w:szCs w:val="28"/>
          <w:rtl w:val="0"/>
        </w:rPr>
        <w:t xml:space="preserve">Tasviriy san’at xususiyatlari</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Tasviriy san’at tabiiy yoki sun’iy ob’ektlarning ko‘rinishini ifodalash va ijodiy yondashuvni rivojlantirishga qaratilgan.</w:t>
      </w:r>
    </w:p>
    <w:p w:rsidR="00000000" w:rsidDel="00000000" w:rsidP="00000000" w:rsidRDefault="00000000" w:rsidRPr="00000000" w14:paraId="00000017">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0"/>
          <w:bCs w:val="0"/>
          <w:sz w:val="28"/>
          <w:szCs w:val="28"/>
          <w:rtl w:val="0"/>
        </w:rPr>
        <w:t xml:space="preserve">Asosiy xususiyatlari:</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Ijodiy rivojlanish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O‘quvchilarning tasavvurini, ijodkorlik qobiliyatlarini va estetik didini rivojlantiradi.</w:t>
      </w:r>
    </w:p>
    <w:p w:rsidR="00000000" w:rsidDel="00000000" w:rsidP="00000000" w:rsidRDefault="00000000" w:rsidRPr="00000000" w14:paraId="0000001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Shaxsiy ifoda erkinligi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Har bir o‘quvchiga o‘z dunyoqarashi va hissiyotlarini ranglar, shakllar va kompozitsiya orqali ifodalash imkoniyatini beradi.</w:t>
      </w:r>
    </w:p>
    <w:p w:rsidR="00000000" w:rsidDel="00000000" w:rsidP="00000000" w:rsidRDefault="00000000" w:rsidRPr="00000000" w14:paraId="0000001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texnikalar o‘rgatilishi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Rasm chizish, bo‘yoq ishlatish, perspektiva yaratish, kompozitsiyani tuzish kabi asosiy texnikalar o‘rgatiladi.</w:t>
      </w:r>
    </w:p>
    <w:p w:rsidR="00000000" w:rsidDel="00000000" w:rsidP="00000000" w:rsidRDefault="00000000" w:rsidRPr="00000000" w14:paraId="0000001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Materiallarning xilma-xilligi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Rangli qalamlar, akvarel, guash, ko‘mir, tuval, loy, plastilin kabi turli materiallar bilan ishlashni o‘rgatadi.</w:t>
      </w:r>
    </w:p>
    <w:p w:rsidR="00000000" w:rsidDel="00000000" w:rsidP="00000000" w:rsidRDefault="00000000" w:rsidRPr="00000000" w14:paraId="0000001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Mavzularning kengligi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Naturalistik (manzara, natyurmort, portret), abstrakt va mavhumlik uslublarida ishlashni qamrab oladi.</w:t>
      </w:r>
    </w:p>
    <w:p w:rsidR="00000000" w:rsidDel="00000000" w:rsidP="00000000" w:rsidRDefault="00000000" w:rsidRPr="00000000" w14:paraId="0000001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Estetik tarbiya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San’at asarlari orqali o‘quvchilarga go‘zallikni qadrlash, san’atning madaniy ahamiyatini tushunish va his qilish o‘rgatiladi.</w:t>
      </w:r>
    </w:p>
    <w:p w:rsidR="00000000" w:rsidDel="00000000" w:rsidP="00000000" w:rsidRDefault="00000000" w:rsidRPr="00000000" w14:paraId="0000001E">
      <w:pPr>
        <w:pStyle w:val="Heading3"/>
        <w:jc w:val="both"/>
        <w:rPr>
          <w:sz w:val="28"/>
          <w:szCs w:val="28"/>
        </w:rPr>
      </w:pPr>
      <w:r w:rsidDel="00000000" w:rsidR="00000000" w:rsidRPr="00000000">
        <w:rPr>
          <w:b w:val="1"/>
          <w:bCs w:val="1"/>
          <w:sz w:val="28"/>
          <w:szCs w:val="28"/>
          <w:rtl w:val="0"/>
        </w:rPr>
        <w:t xml:space="preserve">Chizmachilik xususiyatlari</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Chizmachilik texnik tasvirlarni yaratish, geometriya va aniq grafik ifodalarni o‘rgatishga asoslangan.</w:t>
      </w:r>
    </w:p>
    <w:p w:rsidR="00000000" w:rsidDel="00000000" w:rsidP="00000000" w:rsidRDefault="00000000" w:rsidRPr="00000000" w14:paraId="00000020">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0"/>
          <w:bCs w:val="0"/>
          <w:sz w:val="28"/>
          <w:szCs w:val="28"/>
          <w:rtl w:val="0"/>
        </w:rPr>
        <w:t xml:space="preserve">Asosiy xususiyatlari:</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Aniqlik va izchillik</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Chizma yaratishda qat’iy qoidalar va texnik me’yorlarga amal qilinadi. Har bir chizma tushunarli va to‘g‘ri bo‘lishi kerak.</w:t>
      </w:r>
    </w:p>
    <w:p w:rsidR="00000000" w:rsidDel="00000000" w:rsidP="00000000" w:rsidRDefault="00000000" w:rsidRPr="00000000" w14:paraId="0000002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Geometrik bilimlarning asosiy o‘rni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Fazoviy fikrlashni rivojlantirish uchun geometrik shakllar, proyeksiyalar, kesimlar va o‘lchov asboblari bilan ishlash o‘rgatiladi.</w:t>
      </w:r>
    </w:p>
    <w:p w:rsidR="00000000" w:rsidDel="00000000" w:rsidP="00000000" w:rsidRDefault="00000000" w:rsidRPr="00000000" w14:paraId="0000002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qo‘llanilish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Muhandislik, arxitektura, texnologik jarayonlar uchun zarur ko‘nikmalarni shakllantiradi. Chizma chizish ko‘plab kasblar uchun asos hisoblanadi.</w:t>
      </w:r>
    </w:p>
    <w:p w:rsidR="00000000" w:rsidDel="00000000" w:rsidP="00000000" w:rsidRDefault="00000000" w:rsidRPr="00000000" w14:paraId="00000024">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Asbob-uskunalardan foydalanish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Transportir, sirkul, chizg‘ich, shablonlar kabi maxsus asboblarni qo‘llash orqali chizma chiziladi.</w:t>
      </w:r>
    </w:p>
    <w:p w:rsidR="00000000" w:rsidDel="00000000" w:rsidP="00000000" w:rsidRDefault="00000000" w:rsidRPr="00000000" w14:paraId="0000002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Standartlashtirish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Chizmalarda GOST va xalqaro standartlarga muvofiq belgilangan o‘lchamlar va belgilardan foydalaniladi.</w:t>
      </w:r>
    </w:p>
    <w:p w:rsidR="00000000" w:rsidDel="00000000" w:rsidP="00000000" w:rsidRDefault="00000000" w:rsidRPr="00000000" w14:paraId="0000002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Texnik tafsilotlarni o‘rgatish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Yuzalarni kesish, o‘lchovlarni belgilash, eskiz va texnik chizmalarni yaratish bo‘yicha bilimlar beriladi.</w:t>
      </w:r>
    </w:p>
    <w:p w:rsidR="00000000" w:rsidDel="00000000" w:rsidP="00000000" w:rsidRDefault="00000000" w:rsidRPr="00000000" w14:paraId="00000027">
      <w:pPr>
        <w:pStyle w:val="Heading3"/>
        <w:jc w:val="both"/>
        <w:rPr>
          <w:sz w:val="28"/>
          <w:szCs w:val="28"/>
        </w:rPr>
      </w:pPr>
      <w:r w:rsidDel="00000000" w:rsidR="00000000" w:rsidRPr="00000000">
        <w:rPr>
          <w:b w:val="1"/>
          <w:bCs w:val="1"/>
          <w:sz w:val="28"/>
          <w:szCs w:val="28"/>
          <w:rtl w:val="0"/>
        </w:rPr>
        <w:t xml:space="preserve">Ikki fan o‘rtasidagi bog‘liqlik</w:t>
      </w:r>
      <w:r w:rsidDel="00000000" w:rsidR="00000000" w:rsidRPr="00000000">
        <w:rPr>
          <w:rtl w:val="0"/>
        </w:rPr>
      </w:r>
    </w:p>
    <w:p w:rsidR="00000000" w:rsidDel="00000000" w:rsidP="00000000" w:rsidRDefault="00000000" w:rsidRPr="00000000" w14:paraId="00000028">
      <w:pPr>
        <w:numPr>
          <w:ilvl w:val="0"/>
          <w:numId w:val="37"/>
        </w:numPr>
        <w:spacing w:after="0" w:before="280" w:line="240" w:lineRule="auto"/>
        <w:ind w:left="720" w:hanging="360"/>
        <w:jc w:val="both"/>
        <w:rPr/>
      </w:pPr>
      <w:r w:rsidDel="00000000" w:rsidR="00000000" w:rsidRPr="00000000">
        <w:rPr>
          <w:rFonts w:ascii="Times New Roman" w:cs="Times New Roman" w:eastAsia="Times New Roman" w:hAnsi="Times New Roman"/>
          <w:b w:val="1"/>
          <w:bCs w:val="1"/>
          <w:sz w:val="28"/>
          <w:szCs w:val="28"/>
          <w:rtl w:val="0"/>
        </w:rPr>
        <w:t xml:space="preserve">Tasviriy san’at</w:t>
      </w:r>
      <w:r w:rsidDel="00000000" w:rsidR="00000000" w:rsidRPr="00000000">
        <w:rPr>
          <w:rFonts w:ascii="Times New Roman" w:cs="Times New Roman" w:eastAsia="Times New Roman" w:hAnsi="Times New Roman"/>
          <w:sz w:val="28"/>
          <w:szCs w:val="28"/>
          <w:rtl w:val="0"/>
        </w:rPr>
        <w:t xml:space="preserve"> o‘quvchining ijodkorligini va badiiy didini rivojlantirsa,</w:t>
      </w:r>
    </w:p>
    <w:p w:rsidR="00000000" w:rsidDel="00000000" w:rsidP="00000000" w:rsidRDefault="00000000" w:rsidRPr="00000000" w14:paraId="00000029">
      <w:pPr>
        <w:numPr>
          <w:ilvl w:val="0"/>
          <w:numId w:val="37"/>
        </w:numPr>
        <w:spacing w:after="280" w:before="0" w:line="240" w:lineRule="auto"/>
        <w:ind w:left="720" w:hanging="360"/>
        <w:jc w:val="both"/>
        <w:rPr/>
      </w:pPr>
      <w:r w:rsidDel="00000000" w:rsidR="00000000" w:rsidRPr="00000000">
        <w:rPr>
          <w:rFonts w:ascii="Times New Roman" w:cs="Times New Roman" w:eastAsia="Times New Roman" w:hAnsi="Times New Roman"/>
          <w:b w:val="1"/>
          <w:bCs w:val="1"/>
          <w:sz w:val="28"/>
          <w:szCs w:val="28"/>
          <w:rtl w:val="0"/>
        </w:rPr>
        <w:t xml:space="preserve">Chizmachilik</w:t>
      </w:r>
      <w:r w:rsidDel="00000000" w:rsidR="00000000" w:rsidRPr="00000000">
        <w:rPr>
          <w:rFonts w:ascii="Times New Roman" w:cs="Times New Roman" w:eastAsia="Times New Roman" w:hAnsi="Times New Roman"/>
          <w:sz w:val="28"/>
          <w:szCs w:val="28"/>
          <w:rtl w:val="0"/>
        </w:rPr>
        <w:t xml:space="preserve"> texnik tafakkur, fazoviy fikrlash va aniq chizmalarni yaratish ko‘nikmalarini shakllantiradi.</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Ikkala fan ham bir-birini to‘ldiradi va o‘quvchilarda turli sohalarda zarur bo‘ladigan har tomonlama rivojlangan shaxsni shakllantirishga yordam beradi.</w:t>
      </w:r>
    </w:p>
    <w:p w:rsidR="00000000" w:rsidDel="00000000" w:rsidP="00000000" w:rsidRDefault="00000000" w:rsidRPr="00000000" w14:paraId="0000002B">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3-slayd uchun</w:t>
      </w:r>
    </w:p>
    <w:p w:rsidR="00000000" w:rsidDel="00000000" w:rsidP="00000000" w:rsidRDefault="00000000" w:rsidRPr="00000000" w14:paraId="0000002C">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Ta’lim jarayonida o‘quvchilarning individual xususiyatlarini hisobga olish</w:t>
      </w:r>
      <w:r w:rsidDel="00000000" w:rsidR="00000000" w:rsidRPr="00000000">
        <w:rPr>
          <w:rFonts w:ascii="Times New Roman" w:cs="Times New Roman" w:eastAsia="Times New Roman" w:hAnsi="Times New Roman"/>
          <w:sz w:val="28"/>
          <w:szCs w:val="28"/>
          <w:rtl w:val="0"/>
        </w:rPr>
        <w:t xml:space="preserve"> – har bir o‘quvchining qobiliyatlari, qiziqishlari, ehtiyojlari va rivojlanish darajasini e’tiborga olgan holda ta’lim jarayonini tashkil etishdir. Bu yondashuvning maqsadi o‘quvchilarning shaxsiy imkoniyatlarini maksimal darajada rivojlantirish, ularni muvaffaqiyatga undash va ta’lim samaradorligini oshirishdir.</w:t>
      </w:r>
    </w:p>
    <w:p w:rsidR="00000000" w:rsidDel="00000000" w:rsidP="00000000" w:rsidRDefault="00000000" w:rsidRPr="00000000" w14:paraId="0000002D">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O‘quvchilarning individual xususiyatlari:</w:t>
      </w:r>
    </w:p>
    <w:p w:rsidR="00000000" w:rsidDel="00000000" w:rsidP="00000000" w:rsidRDefault="00000000" w:rsidRPr="00000000" w14:paraId="0000002E">
      <w:pPr>
        <w:numPr>
          <w:ilvl w:val="0"/>
          <w:numId w:val="38"/>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Qobiliyat va iste’dod darajasi</w:t>
      </w:r>
      <w:r w:rsidDel="00000000" w:rsidR="00000000" w:rsidRPr="00000000">
        <w:rPr>
          <w:rFonts w:ascii="Times New Roman" w:cs="Times New Roman" w:eastAsia="Times New Roman" w:hAnsi="Times New Roman"/>
          <w:sz w:val="28"/>
          <w:szCs w:val="28"/>
          <w:rtl w:val="0"/>
        </w:rPr>
        <w:br w:type="textWrapping"/>
        <w:t xml:space="preserve">Har bir o‘quvchining intelektual, ijodiy va mantiqiy qobiliyatlari turlicha. Kimdir rasm chizishda iste’dodli bo‘lsa, boshqasi texnik fikrlashda kuchli bo‘lishi mumkin.</w:t>
      </w:r>
    </w:p>
    <w:p w:rsidR="00000000" w:rsidDel="00000000" w:rsidP="00000000" w:rsidRDefault="00000000" w:rsidRPr="00000000" w14:paraId="0000002F">
      <w:pPr>
        <w:numPr>
          <w:ilvl w:val="0"/>
          <w:numId w:val="38"/>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Psixologik xususiyatlar</w:t>
      </w:r>
      <w:r w:rsidDel="00000000" w:rsidR="00000000" w:rsidRPr="00000000">
        <w:rPr>
          <w:rFonts w:ascii="Times New Roman" w:cs="Times New Roman" w:eastAsia="Times New Roman" w:hAnsi="Times New Roman"/>
          <w:sz w:val="28"/>
          <w:szCs w:val="28"/>
          <w:rtl w:val="0"/>
        </w:rPr>
        <w:br w:type="textWrapping"/>
        <w:t xml:space="preserve">Temperament (sangvinik, xolerik, melankolik, flegmatik), o‘quvchilarning xulq-atvori, hissiyati va motivatsiyasi turlicha bo‘lishi mumkin.</w:t>
      </w:r>
    </w:p>
    <w:p w:rsidR="00000000" w:rsidDel="00000000" w:rsidP="00000000" w:rsidRDefault="00000000" w:rsidRPr="00000000" w14:paraId="00000030">
      <w:pPr>
        <w:numPr>
          <w:ilvl w:val="0"/>
          <w:numId w:val="38"/>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Ta’lim olish sur’ati</w:t>
      </w:r>
      <w:r w:rsidDel="00000000" w:rsidR="00000000" w:rsidRPr="00000000">
        <w:rPr>
          <w:rFonts w:ascii="Times New Roman" w:cs="Times New Roman" w:eastAsia="Times New Roman" w:hAnsi="Times New Roman"/>
          <w:sz w:val="28"/>
          <w:szCs w:val="28"/>
          <w:rtl w:val="0"/>
        </w:rPr>
        <w:br w:type="textWrapping"/>
        <w:t xml:space="preserve">Ba’zi o‘quvchilar bilimlarni tez o‘zlashtirsa, boshqalariga ko‘proq vaqt kerak bo‘ladi.</w:t>
      </w:r>
    </w:p>
    <w:p w:rsidR="00000000" w:rsidDel="00000000" w:rsidP="00000000" w:rsidRDefault="00000000" w:rsidRPr="00000000" w14:paraId="00000031">
      <w:pPr>
        <w:numPr>
          <w:ilvl w:val="0"/>
          <w:numId w:val="38"/>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O‘quv uslubiga bo‘lgan ehtiyoj</w:t>
      </w:r>
      <w:r w:rsidDel="00000000" w:rsidR="00000000" w:rsidRPr="00000000">
        <w:rPr>
          <w:rFonts w:ascii="Times New Roman" w:cs="Times New Roman" w:eastAsia="Times New Roman" w:hAnsi="Times New Roman"/>
          <w:sz w:val="28"/>
          <w:szCs w:val="28"/>
          <w:rtl w:val="0"/>
        </w:rPr>
        <w:br w:type="textWrapping"/>
        <w:t xml:space="preserve">Kimdir vizual o‘quv materiallari bilan yaxshi ishlaydi, kimdir eshitish orqali yoki amaliy mashg‘ulotlarda yaxshiroq o‘rganadi.</w:t>
      </w:r>
    </w:p>
    <w:p w:rsidR="00000000" w:rsidDel="00000000" w:rsidP="00000000" w:rsidRDefault="00000000" w:rsidRPr="00000000" w14:paraId="00000032">
      <w:pPr>
        <w:numPr>
          <w:ilvl w:val="0"/>
          <w:numId w:val="38"/>
        </w:numPr>
        <w:spacing w:after="28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Ijtimoiy tajriba va qiziqishlar</w:t>
      </w:r>
      <w:r w:rsidDel="00000000" w:rsidR="00000000" w:rsidRPr="00000000">
        <w:rPr>
          <w:rFonts w:ascii="Times New Roman" w:cs="Times New Roman" w:eastAsia="Times New Roman" w:hAnsi="Times New Roman"/>
          <w:sz w:val="28"/>
          <w:szCs w:val="28"/>
          <w:rtl w:val="0"/>
        </w:rPr>
        <w:br w:type="textWrapping"/>
        <w:t xml:space="preserve">O‘quvchilar turli madaniy, ijtimoiy va oilaviy muhitdan kelib chiqadi, bu ularning o‘qishga bo‘lgan munosabatiga ta’sir ko‘rsatadi.</w:t>
      </w:r>
    </w:p>
    <w:p w:rsidR="00000000" w:rsidDel="00000000" w:rsidP="00000000" w:rsidRDefault="00000000" w:rsidRPr="00000000" w14:paraId="00000033">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Amaliyotda hisobga olish usullari:</w:t>
      </w:r>
    </w:p>
    <w:p w:rsidR="00000000" w:rsidDel="00000000" w:rsidP="00000000" w:rsidRDefault="00000000" w:rsidRPr="00000000" w14:paraId="00000034">
      <w:pPr>
        <w:numPr>
          <w:ilvl w:val="0"/>
          <w:numId w:val="39"/>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Diagnostika va monitoring</w:t>
      </w:r>
      <w:r w:rsidDel="00000000" w:rsidR="00000000" w:rsidRPr="00000000">
        <w:rPr>
          <w:rtl w:val="0"/>
        </w:rPr>
      </w:r>
    </w:p>
    <w:p w:rsidR="00000000" w:rsidDel="00000000" w:rsidP="00000000" w:rsidRDefault="00000000" w:rsidRPr="00000000" w14:paraId="00000035">
      <w:pPr>
        <w:numPr>
          <w:ilvl w:val="1"/>
          <w:numId w:val="39"/>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Dars boshida o‘quvchilarning bilim darajasi, qiziqishlari va ehtiyojlarini aniqlash uchun so‘rovnoma, kuzatish yoki testlar o‘tkaziladi.</w:t>
      </w:r>
    </w:p>
    <w:p w:rsidR="00000000" w:rsidDel="00000000" w:rsidP="00000000" w:rsidRDefault="00000000" w:rsidRPr="00000000" w14:paraId="00000036">
      <w:pPr>
        <w:numPr>
          <w:ilvl w:val="0"/>
          <w:numId w:val="39"/>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Ta’limni tabaqalashtirish</w:t>
      </w:r>
      <w:r w:rsidDel="00000000" w:rsidR="00000000" w:rsidRPr="00000000">
        <w:rPr>
          <w:rtl w:val="0"/>
        </w:rPr>
      </w:r>
    </w:p>
    <w:p w:rsidR="00000000" w:rsidDel="00000000" w:rsidP="00000000" w:rsidRDefault="00000000" w:rsidRPr="00000000" w14:paraId="00000037">
      <w:pPr>
        <w:numPr>
          <w:ilvl w:val="1"/>
          <w:numId w:val="39"/>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O‘quvchilarni qobiliyatlari va tayyorgarlik darajasiga qarab guruhlarga ajratish yoki har xil murakkablikdagi topshiriqlar berish.</w:t>
      </w:r>
    </w:p>
    <w:p w:rsidR="00000000" w:rsidDel="00000000" w:rsidP="00000000" w:rsidRDefault="00000000" w:rsidRPr="00000000" w14:paraId="00000038">
      <w:pPr>
        <w:numPr>
          <w:ilvl w:val="0"/>
          <w:numId w:val="39"/>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Moslashuvchan o‘qitish usullari</w:t>
      </w:r>
      <w:r w:rsidDel="00000000" w:rsidR="00000000" w:rsidRPr="00000000">
        <w:rPr>
          <w:rtl w:val="0"/>
        </w:rPr>
      </w:r>
    </w:p>
    <w:p w:rsidR="00000000" w:rsidDel="00000000" w:rsidP="00000000" w:rsidRDefault="00000000" w:rsidRPr="00000000" w14:paraId="00000039">
      <w:pPr>
        <w:numPr>
          <w:ilvl w:val="1"/>
          <w:numId w:val="39"/>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Har bir o‘quvchiga mos keladigan uslubni qo‘llash: amaliy mashg‘ulotlar, vizual materiallar, munozara yoki loyiha ishlari.</w:t>
      </w:r>
    </w:p>
    <w:p w:rsidR="00000000" w:rsidDel="00000000" w:rsidP="00000000" w:rsidRDefault="00000000" w:rsidRPr="00000000" w14:paraId="0000003A">
      <w:pPr>
        <w:numPr>
          <w:ilvl w:val="0"/>
          <w:numId w:val="39"/>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Individual yondashuv</w:t>
      </w:r>
      <w:r w:rsidDel="00000000" w:rsidR="00000000" w:rsidRPr="00000000">
        <w:rPr>
          <w:rtl w:val="0"/>
        </w:rPr>
      </w:r>
    </w:p>
    <w:p w:rsidR="00000000" w:rsidDel="00000000" w:rsidP="00000000" w:rsidRDefault="00000000" w:rsidRPr="00000000" w14:paraId="0000003B">
      <w:pPr>
        <w:numPr>
          <w:ilvl w:val="1"/>
          <w:numId w:val="39"/>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Har bir o‘quvchining imkoniyatlarini hisobga olgan holda maxsus topshiriqlar yoki qo‘shimcha ko‘rsatmalar berish.</w:t>
      </w:r>
    </w:p>
    <w:p w:rsidR="00000000" w:rsidDel="00000000" w:rsidP="00000000" w:rsidRDefault="00000000" w:rsidRPr="00000000" w14:paraId="0000003C">
      <w:pPr>
        <w:numPr>
          <w:ilvl w:val="0"/>
          <w:numId w:val="39"/>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Ko‘pkanallilik</w:t>
      </w:r>
      <w:r w:rsidDel="00000000" w:rsidR="00000000" w:rsidRPr="00000000">
        <w:rPr>
          <w:rtl w:val="0"/>
        </w:rPr>
      </w:r>
    </w:p>
    <w:p w:rsidR="00000000" w:rsidDel="00000000" w:rsidP="00000000" w:rsidRDefault="00000000" w:rsidRPr="00000000" w14:paraId="0000003D">
      <w:pPr>
        <w:numPr>
          <w:ilvl w:val="1"/>
          <w:numId w:val="39"/>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Ma’lumotni turli formatlarda (vizual, audio, amaliy) taqdim etish, o‘quvchilarning turli o‘rganish uslublariga moslashish.</w:t>
      </w:r>
    </w:p>
    <w:p w:rsidR="00000000" w:rsidDel="00000000" w:rsidP="00000000" w:rsidRDefault="00000000" w:rsidRPr="00000000" w14:paraId="0000003E">
      <w:pPr>
        <w:numPr>
          <w:ilvl w:val="0"/>
          <w:numId w:val="39"/>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Baholashni moslashtirish</w:t>
      </w:r>
      <w:r w:rsidDel="00000000" w:rsidR="00000000" w:rsidRPr="00000000">
        <w:rPr>
          <w:rtl w:val="0"/>
        </w:rPr>
      </w:r>
    </w:p>
    <w:p w:rsidR="00000000" w:rsidDel="00000000" w:rsidP="00000000" w:rsidRDefault="00000000" w:rsidRPr="00000000" w14:paraId="0000003F">
      <w:pPr>
        <w:numPr>
          <w:ilvl w:val="1"/>
          <w:numId w:val="39"/>
        </w:numPr>
        <w:spacing w:after="28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Shaxsiy yutuqlarni baholash: o‘quvchi o‘z darajasidan qanday rivojlanganini ko‘rsatish.</w:t>
      </w:r>
    </w:p>
    <w:p w:rsidR="00000000" w:rsidDel="00000000" w:rsidP="00000000" w:rsidRDefault="00000000" w:rsidRPr="00000000" w14:paraId="00000040">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Misollar:</w:t>
      </w:r>
    </w:p>
    <w:p w:rsidR="00000000" w:rsidDel="00000000" w:rsidP="00000000" w:rsidRDefault="00000000" w:rsidRPr="00000000" w14:paraId="00000041">
      <w:pPr>
        <w:numPr>
          <w:ilvl w:val="0"/>
          <w:numId w:val="40"/>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Tasviriy san’at darsida:</w:t>
      </w:r>
      <w:r w:rsidDel="00000000" w:rsidR="00000000" w:rsidRPr="00000000">
        <w:rPr>
          <w:rtl w:val="0"/>
        </w:rPr>
      </w:r>
    </w:p>
    <w:p w:rsidR="00000000" w:rsidDel="00000000" w:rsidP="00000000" w:rsidRDefault="00000000" w:rsidRPr="00000000" w14:paraId="00000042">
      <w:pPr>
        <w:numPr>
          <w:ilvl w:val="1"/>
          <w:numId w:val="40"/>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Yaratilish darajasi yuqori bo‘lgan o‘quvchilarga murakkab kompozitsiyalarni yaratish vazifasi beriladi.</w:t>
      </w:r>
    </w:p>
    <w:p w:rsidR="00000000" w:rsidDel="00000000" w:rsidP="00000000" w:rsidRDefault="00000000" w:rsidRPr="00000000" w14:paraId="00000043">
      <w:pPr>
        <w:numPr>
          <w:ilvl w:val="1"/>
          <w:numId w:val="40"/>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Boshlovchi o‘quvchilarga oddiy geometrik shakllardan iborat rasm chizish topshirig‘i beriladi.</w:t>
      </w:r>
    </w:p>
    <w:p w:rsidR="00000000" w:rsidDel="00000000" w:rsidP="00000000" w:rsidRDefault="00000000" w:rsidRPr="00000000" w14:paraId="00000044">
      <w:pPr>
        <w:numPr>
          <w:ilvl w:val="0"/>
          <w:numId w:val="40"/>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Chizmachilik darsida:</w:t>
      </w:r>
      <w:r w:rsidDel="00000000" w:rsidR="00000000" w:rsidRPr="00000000">
        <w:rPr>
          <w:rtl w:val="0"/>
        </w:rPr>
      </w:r>
    </w:p>
    <w:p w:rsidR="00000000" w:rsidDel="00000000" w:rsidP="00000000" w:rsidRDefault="00000000" w:rsidRPr="00000000" w14:paraId="00000045">
      <w:pPr>
        <w:numPr>
          <w:ilvl w:val="1"/>
          <w:numId w:val="40"/>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Texnik qobiliyatlari rivojlangan o‘quvchilarga murakkab proyeksiyalar yoki uch o‘lchamli modellarning chizmalarini ishlab chiqish vazifasi qo‘yiladi.</w:t>
      </w:r>
    </w:p>
    <w:p w:rsidR="00000000" w:rsidDel="00000000" w:rsidP="00000000" w:rsidRDefault="00000000" w:rsidRPr="00000000" w14:paraId="00000046">
      <w:pPr>
        <w:numPr>
          <w:ilvl w:val="1"/>
          <w:numId w:val="40"/>
        </w:numPr>
        <w:spacing w:after="28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O‘quvchilarning muhandislik ko‘nikmalari hali boshlang‘ich bosqichda bo‘lsa, ularga oddiy chizmalar ustida ishlash vazifasi beriladi.</w:t>
      </w:r>
    </w:p>
    <w:p w:rsidR="00000000" w:rsidDel="00000000" w:rsidP="00000000" w:rsidRDefault="00000000" w:rsidRPr="00000000" w14:paraId="00000047">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Natijalar:</w:t>
      </w:r>
    </w:p>
    <w:p w:rsidR="00000000" w:rsidDel="00000000" w:rsidP="00000000" w:rsidRDefault="00000000" w:rsidRPr="00000000" w14:paraId="00000048">
      <w:pPr>
        <w:numPr>
          <w:ilvl w:val="0"/>
          <w:numId w:val="2"/>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Har bir o‘quvchi o‘z qobiliyatiga mos rivojlanish imkoniyatini oladi.</w:t>
      </w:r>
    </w:p>
    <w:p w:rsidR="00000000" w:rsidDel="00000000" w:rsidP="00000000" w:rsidRDefault="00000000" w:rsidRPr="00000000" w14:paraId="00000049">
      <w:pPr>
        <w:numPr>
          <w:ilvl w:val="0"/>
          <w:numId w:val="2"/>
        </w:numPr>
        <w:spacing w:after="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O‘quvchilarning o‘qishga bo‘lgan qiziqishi oshadi.</w:t>
      </w:r>
    </w:p>
    <w:p w:rsidR="00000000" w:rsidDel="00000000" w:rsidP="00000000" w:rsidRDefault="00000000" w:rsidRPr="00000000" w14:paraId="0000004A">
      <w:pPr>
        <w:numPr>
          <w:ilvl w:val="0"/>
          <w:numId w:val="2"/>
        </w:numPr>
        <w:spacing w:after="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Ta’lim jarayoni samarali va sifatli bo‘ladi.</w:t>
      </w:r>
    </w:p>
    <w:p w:rsidR="00000000" w:rsidDel="00000000" w:rsidP="00000000" w:rsidRDefault="00000000" w:rsidRPr="00000000" w14:paraId="0000004B">
      <w:pPr>
        <w:numPr>
          <w:ilvl w:val="0"/>
          <w:numId w:val="2"/>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 o‘zlariga nisbatan ishonch hosil qiladi va muvaffaqiyatga erishadi.</w:t>
      </w:r>
    </w:p>
    <w:p w:rsidR="00000000" w:rsidDel="00000000" w:rsidP="00000000" w:rsidRDefault="00000000" w:rsidRPr="00000000" w14:paraId="0000004C">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Individual xususiyatlarni hisobga olish ta’lim jarayonini shaxsga yo‘naltirilgan qilib, har bir o‘quvchining intellektual va ijodiy salohiyatini to‘liq ochishga imkon beradi.</w:t>
      </w:r>
    </w:p>
    <w:p w:rsidR="00000000" w:rsidDel="00000000" w:rsidP="00000000" w:rsidRDefault="00000000" w:rsidRPr="00000000" w14:paraId="0000004D">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4-slayd uchun</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Differensial yondashuvning asosiy tamoyillari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bu ta’lim jarayonida o‘quvchilarning individual xususiyatlarini hisobga olishga asoslangan yondashuvni muvaffaqiyatli amalga oshirish uchun qo‘llaniladigan prinsiplar. Ularning maqsadi – har bir o‘quvchining qobiliyatlarini rivojlantirish va ta’limni samarali tashkil etishdir.</w:t>
      </w:r>
    </w:p>
    <w:p w:rsidR="00000000" w:rsidDel="00000000" w:rsidP="00000000" w:rsidRDefault="00000000" w:rsidRPr="00000000" w14:paraId="0000004F">
      <w:pPr>
        <w:pStyle w:val="Heading3"/>
        <w:jc w:val="both"/>
        <w:rPr>
          <w:sz w:val="28"/>
          <w:szCs w:val="28"/>
        </w:rPr>
      </w:pPr>
      <w:r w:rsidDel="00000000" w:rsidR="00000000" w:rsidRPr="00000000">
        <w:rPr>
          <w:b w:val="1"/>
          <w:bCs w:val="1"/>
          <w:sz w:val="28"/>
          <w:szCs w:val="28"/>
          <w:rtl w:val="0"/>
        </w:rPr>
        <w:t xml:space="preserve">Differensial yondashuvning asosiy tamoyillari</w:t>
      </w:r>
      <w:r w:rsidDel="00000000" w:rsidR="00000000" w:rsidRPr="00000000">
        <w:rPr>
          <w:rtl w:val="0"/>
        </w:rPr>
      </w:r>
    </w:p>
    <w:p w:rsidR="00000000" w:rsidDel="00000000" w:rsidP="00000000" w:rsidRDefault="00000000" w:rsidRPr="00000000" w14:paraId="00000050">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b w:val="0"/>
          <w:bCs w:val="0"/>
          <w:sz w:val="28"/>
          <w:szCs w:val="28"/>
          <w:rtl w:val="0"/>
        </w:rPr>
        <w:t xml:space="preserve">Individuallik tamoyili</w:t>
      </w:r>
      <w:r w:rsidDel="00000000" w:rsidR="00000000" w:rsidRPr="00000000">
        <w:rPr>
          <w:rtl w:val="0"/>
        </w:rPr>
      </w:r>
    </w:p>
    <w:p w:rsidR="00000000" w:rsidDel="00000000" w:rsidP="00000000" w:rsidRDefault="00000000" w:rsidRPr="00000000" w14:paraId="00000051">
      <w:pPr>
        <w:numPr>
          <w:ilvl w:val="0"/>
          <w:numId w:val="3"/>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Har bir o‘quvchining shaxsiy xususiyatlari, ehtiyojlari va rivojlanish darajasi hisobga olinadi.</w:t>
      </w:r>
    </w:p>
    <w:p w:rsidR="00000000" w:rsidDel="00000000" w:rsidP="00000000" w:rsidRDefault="00000000" w:rsidRPr="00000000" w14:paraId="00000052">
      <w:pPr>
        <w:numPr>
          <w:ilvl w:val="0"/>
          <w:numId w:val="3"/>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Ta’lim mazmuni, usullari va vazifalari o‘quvchining qobiliyatlariga moslashtiriladi.</w:t>
      </w:r>
    </w:p>
    <w:p w:rsidR="00000000" w:rsidDel="00000000" w:rsidP="00000000" w:rsidRDefault="00000000" w:rsidRPr="00000000" w14:paraId="00000053">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b w:val="0"/>
          <w:bCs w:val="0"/>
          <w:sz w:val="28"/>
          <w:szCs w:val="28"/>
          <w:rtl w:val="0"/>
        </w:rPr>
        <w:t xml:space="preserve">Moslashuvchanlik tamoyili</w:t>
      </w:r>
      <w:r w:rsidDel="00000000" w:rsidR="00000000" w:rsidRPr="00000000">
        <w:rPr>
          <w:rtl w:val="0"/>
        </w:rPr>
      </w:r>
    </w:p>
    <w:p w:rsidR="00000000" w:rsidDel="00000000" w:rsidP="00000000" w:rsidRDefault="00000000" w:rsidRPr="00000000" w14:paraId="00000054">
      <w:pPr>
        <w:numPr>
          <w:ilvl w:val="0"/>
          <w:numId w:val="4"/>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O‘quvchilarning bilim olish sur’ati va qiziqishlariga qarab, ta’lim jarayoni moslashtiriladi.</w:t>
      </w:r>
    </w:p>
    <w:p w:rsidR="00000000" w:rsidDel="00000000" w:rsidP="00000000" w:rsidRDefault="00000000" w:rsidRPr="00000000" w14:paraId="00000055">
      <w:pPr>
        <w:numPr>
          <w:ilvl w:val="0"/>
          <w:numId w:val="4"/>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Ta’lim usullari va metodlari o‘quvchining darajasiga mos ravishda o‘zgartiriladi.</w:t>
      </w:r>
    </w:p>
    <w:p w:rsidR="00000000" w:rsidDel="00000000" w:rsidP="00000000" w:rsidRDefault="00000000" w:rsidRPr="00000000" w14:paraId="00000056">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t>
      </w:r>
      <w:r w:rsidDel="00000000" w:rsidR="00000000" w:rsidRPr="00000000">
        <w:rPr>
          <w:rFonts w:ascii="Times New Roman" w:cs="Times New Roman" w:eastAsia="Times New Roman" w:hAnsi="Times New Roman"/>
          <w:b w:val="0"/>
          <w:bCs w:val="0"/>
          <w:sz w:val="28"/>
          <w:szCs w:val="28"/>
          <w:rtl w:val="0"/>
        </w:rPr>
        <w:t xml:space="preserve">Tabaqalashtirish tamoyili</w:t>
      </w:r>
      <w:r w:rsidDel="00000000" w:rsidR="00000000" w:rsidRPr="00000000">
        <w:rPr>
          <w:rtl w:val="0"/>
        </w:rPr>
      </w:r>
    </w:p>
    <w:p w:rsidR="00000000" w:rsidDel="00000000" w:rsidP="00000000" w:rsidRDefault="00000000" w:rsidRPr="00000000" w14:paraId="00000057">
      <w:pPr>
        <w:numPr>
          <w:ilvl w:val="0"/>
          <w:numId w:val="5"/>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O‘quvchilarning bilim darajasi va rivojlanish bosqichiga qarab, turli darajadagi o‘quv materiallari, vazifalar va mashqlar taqdim etiladi.</w:t>
      </w:r>
    </w:p>
    <w:p w:rsidR="00000000" w:rsidDel="00000000" w:rsidP="00000000" w:rsidRDefault="00000000" w:rsidRPr="00000000" w14:paraId="00000058">
      <w:pPr>
        <w:numPr>
          <w:ilvl w:val="0"/>
          <w:numId w:val="5"/>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Bir sinf ichida o‘quvchilar guruhlarga bo‘linib, har bir guruhga mos topshiriqlar beriladi.</w:t>
      </w:r>
    </w:p>
    <w:p w:rsidR="00000000" w:rsidDel="00000000" w:rsidP="00000000" w:rsidRDefault="00000000" w:rsidRPr="00000000" w14:paraId="00000059">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w:t>
      </w:r>
      <w:r w:rsidDel="00000000" w:rsidR="00000000" w:rsidRPr="00000000">
        <w:rPr>
          <w:rFonts w:ascii="Times New Roman" w:cs="Times New Roman" w:eastAsia="Times New Roman" w:hAnsi="Times New Roman"/>
          <w:b w:val="0"/>
          <w:bCs w:val="0"/>
          <w:sz w:val="28"/>
          <w:szCs w:val="28"/>
          <w:rtl w:val="0"/>
        </w:rPr>
        <w:t xml:space="preserve">Rivojlantiruvchi tamoyil</w:t>
      </w:r>
      <w:r w:rsidDel="00000000" w:rsidR="00000000" w:rsidRPr="00000000">
        <w:rPr>
          <w:rtl w:val="0"/>
        </w:rPr>
      </w:r>
    </w:p>
    <w:p w:rsidR="00000000" w:rsidDel="00000000" w:rsidP="00000000" w:rsidRDefault="00000000" w:rsidRPr="00000000" w14:paraId="0000005A">
      <w:pPr>
        <w:numPr>
          <w:ilvl w:val="0"/>
          <w:numId w:val="6"/>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O‘quvchining mavjud bilimlari va ko‘nikmalaridan kelib chiqib, uni yanada rivojlantirishga qaratilgan.</w:t>
      </w:r>
    </w:p>
    <w:p w:rsidR="00000000" w:rsidDel="00000000" w:rsidP="00000000" w:rsidRDefault="00000000" w:rsidRPr="00000000" w14:paraId="0000005B">
      <w:pPr>
        <w:numPr>
          <w:ilvl w:val="0"/>
          <w:numId w:val="6"/>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Har bir o‘quvchi o‘z imkoniyatlarining eng yuqori darajasiga erishishi uchun shart-sharoit yaratiladi.</w:t>
      </w:r>
    </w:p>
    <w:p w:rsidR="00000000" w:rsidDel="00000000" w:rsidP="00000000" w:rsidRDefault="00000000" w:rsidRPr="00000000" w14:paraId="0000005C">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w:t>
      </w:r>
      <w:r w:rsidDel="00000000" w:rsidR="00000000" w:rsidRPr="00000000">
        <w:rPr>
          <w:rFonts w:ascii="Times New Roman" w:cs="Times New Roman" w:eastAsia="Times New Roman" w:hAnsi="Times New Roman"/>
          <w:b w:val="0"/>
          <w:bCs w:val="0"/>
          <w:sz w:val="28"/>
          <w:szCs w:val="28"/>
          <w:rtl w:val="0"/>
        </w:rPr>
        <w:t xml:space="preserve">Shaxsga yo‘naltirilganlik tamoyili</w:t>
      </w:r>
      <w:r w:rsidDel="00000000" w:rsidR="00000000" w:rsidRPr="00000000">
        <w:rPr>
          <w:rtl w:val="0"/>
        </w:rPr>
      </w:r>
    </w:p>
    <w:p w:rsidR="00000000" w:rsidDel="00000000" w:rsidP="00000000" w:rsidRDefault="00000000" w:rsidRPr="00000000" w14:paraId="0000005D">
      <w:pPr>
        <w:numPr>
          <w:ilvl w:val="0"/>
          <w:numId w:val="7"/>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Ta’lim jarayonida o‘quvchi markaziy shaxs sifatida ko‘riladi.</w:t>
      </w:r>
    </w:p>
    <w:p w:rsidR="00000000" w:rsidDel="00000000" w:rsidP="00000000" w:rsidRDefault="00000000" w:rsidRPr="00000000" w14:paraId="0000005E">
      <w:pPr>
        <w:numPr>
          <w:ilvl w:val="0"/>
          <w:numId w:val="7"/>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Har bir o‘quvchining o‘ziga xos qiziqishlari va ehtiyojlari asosida individual yondashuvni amalga oshirish.</w:t>
      </w:r>
    </w:p>
    <w:p w:rsidR="00000000" w:rsidDel="00000000" w:rsidP="00000000" w:rsidRDefault="00000000" w:rsidRPr="00000000" w14:paraId="0000005F">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w:t>
      </w:r>
      <w:r w:rsidDel="00000000" w:rsidR="00000000" w:rsidRPr="00000000">
        <w:rPr>
          <w:rFonts w:ascii="Times New Roman" w:cs="Times New Roman" w:eastAsia="Times New Roman" w:hAnsi="Times New Roman"/>
          <w:b w:val="0"/>
          <w:bCs w:val="0"/>
          <w:sz w:val="28"/>
          <w:szCs w:val="28"/>
          <w:rtl w:val="0"/>
        </w:rPr>
        <w:t xml:space="preserve">Rag‘batlantirish tamoyili</w:t>
      </w:r>
      <w:r w:rsidDel="00000000" w:rsidR="00000000" w:rsidRPr="00000000">
        <w:rPr>
          <w:rtl w:val="0"/>
        </w:rPr>
      </w:r>
    </w:p>
    <w:p w:rsidR="00000000" w:rsidDel="00000000" w:rsidP="00000000" w:rsidRDefault="00000000" w:rsidRPr="00000000" w14:paraId="00000060">
      <w:pPr>
        <w:numPr>
          <w:ilvl w:val="0"/>
          <w:numId w:val="8"/>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Har bir o‘quvchining muvaffaqiyatlarini qo‘llab-quvvatlash va rag‘batlantirish.</w:t>
      </w:r>
    </w:p>
    <w:p w:rsidR="00000000" w:rsidDel="00000000" w:rsidP="00000000" w:rsidRDefault="00000000" w:rsidRPr="00000000" w14:paraId="00000061">
      <w:pPr>
        <w:numPr>
          <w:ilvl w:val="0"/>
          <w:numId w:val="8"/>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O‘quvchilarda o‘ziga ishonch va ta’limga nisbatan ijobiy munosabat shakllantiriladi.</w:t>
      </w:r>
    </w:p>
    <w:p w:rsidR="00000000" w:rsidDel="00000000" w:rsidP="00000000" w:rsidRDefault="00000000" w:rsidRPr="00000000" w14:paraId="00000062">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w:t>
      </w:r>
      <w:r w:rsidDel="00000000" w:rsidR="00000000" w:rsidRPr="00000000">
        <w:rPr>
          <w:rFonts w:ascii="Times New Roman" w:cs="Times New Roman" w:eastAsia="Times New Roman" w:hAnsi="Times New Roman"/>
          <w:b w:val="0"/>
          <w:bCs w:val="0"/>
          <w:sz w:val="28"/>
          <w:szCs w:val="28"/>
          <w:rtl w:val="0"/>
        </w:rPr>
        <w:t xml:space="preserve">Hamkorlik tamoyili</w:t>
      </w:r>
      <w:r w:rsidDel="00000000" w:rsidR="00000000" w:rsidRPr="00000000">
        <w:rPr>
          <w:rtl w:val="0"/>
        </w:rPr>
      </w:r>
    </w:p>
    <w:p w:rsidR="00000000" w:rsidDel="00000000" w:rsidP="00000000" w:rsidRDefault="00000000" w:rsidRPr="00000000" w14:paraId="00000063">
      <w:pPr>
        <w:numPr>
          <w:ilvl w:val="0"/>
          <w:numId w:val="9"/>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O‘qituvchi va o‘quvchi o‘rtasida o‘zaro hurmat va ishonchga asoslangan hamkorlikni ta’minlash.</w:t>
      </w:r>
    </w:p>
    <w:p w:rsidR="00000000" w:rsidDel="00000000" w:rsidP="00000000" w:rsidRDefault="00000000" w:rsidRPr="00000000" w14:paraId="00000064">
      <w:pPr>
        <w:numPr>
          <w:ilvl w:val="0"/>
          <w:numId w:val="9"/>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Guruh va juftlikda ishlash orqali o‘quvchilarning ijtimoiy ko‘nikmalarini rivojlantirish.</w:t>
      </w:r>
    </w:p>
    <w:p w:rsidR="00000000" w:rsidDel="00000000" w:rsidP="00000000" w:rsidRDefault="00000000" w:rsidRPr="00000000" w14:paraId="00000065">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w:t>
      </w:r>
      <w:r w:rsidDel="00000000" w:rsidR="00000000" w:rsidRPr="00000000">
        <w:rPr>
          <w:rFonts w:ascii="Times New Roman" w:cs="Times New Roman" w:eastAsia="Times New Roman" w:hAnsi="Times New Roman"/>
          <w:b w:val="0"/>
          <w:bCs w:val="0"/>
          <w:sz w:val="28"/>
          <w:szCs w:val="28"/>
          <w:rtl w:val="0"/>
        </w:rPr>
        <w:t xml:space="preserve">Davomiylik tamoyili</w:t>
      </w:r>
      <w:r w:rsidDel="00000000" w:rsidR="00000000" w:rsidRPr="00000000">
        <w:rPr>
          <w:rtl w:val="0"/>
        </w:rPr>
      </w:r>
    </w:p>
    <w:p w:rsidR="00000000" w:rsidDel="00000000" w:rsidP="00000000" w:rsidRDefault="00000000" w:rsidRPr="00000000" w14:paraId="00000066">
      <w:pPr>
        <w:numPr>
          <w:ilvl w:val="0"/>
          <w:numId w:val="10"/>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O‘quvchilarning bilim va ko‘nikmalari izchil rivojlantirib boriladi.</w:t>
      </w:r>
    </w:p>
    <w:p w:rsidR="00000000" w:rsidDel="00000000" w:rsidP="00000000" w:rsidRDefault="00000000" w:rsidRPr="00000000" w14:paraId="00000067">
      <w:pPr>
        <w:numPr>
          <w:ilvl w:val="0"/>
          <w:numId w:val="10"/>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Ularning individual yutuqlari muntazam nazorat qilinib, keyingi ta’lim bosqichlariga mos tayyorgarlik ko‘riladi.</w:t>
      </w:r>
    </w:p>
    <w:p w:rsidR="00000000" w:rsidDel="00000000" w:rsidP="00000000" w:rsidRDefault="00000000" w:rsidRPr="00000000" w14:paraId="00000068">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w:t>
      </w:r>
      <w:r w:rsidDel="00000000" w:rsidR="00000000" w:rsidRPr="00000000">
        <w:rPr>
          <w:rFonts w:ascii="Times New Roman" w:cs="Times New Roman" w:eastAsia="Times New Roman" w:hAnsi="Times New Roman"/>
          <w:b w:val="0"/>
          <w:bCs w:val="0"/>
          <w:sz w:val="28"/>
          <w:szCs w:val="28"/>
          <w:rtl w:val="0"/>
        </w:rPr>
        <w:t xml:space="preserve">Natijaga yo‘naltirilganlik tamoyili</w:t>
      </w:r>
      <w:r w:rsidDel="00000000" w:rsidR="00000000" w:rsidRPr="00000000">
        <w:rPr>
          <w:rtl w:val="0"/>
        </w:rPr>
      </w:r>
    </w:p>
    <w:p w:rsidR="00000000" w:rsidDel="00000000" w:rsidP="00000000" w:rsidRDefault="00000000" w:rsidRPr="00000000" w14:paraId="00000069">
      <w:pPr>
        <w:numPr>
          <w:ilvl w:val="0"/>
          <w:numId w:val="11"/>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Har bir o‘quvchining individual rivojlanish natijalarini kuzatish va baholash.</w:t>
      </w:r>
    </w:p>
    <w:p w:rsidR="00000000" w:rsidDel="00000000" w:rsidP="00000000" w:rsidRDefault="00000000" w:rsidRPr="00000000" w14:paraId="0000006A">
      <w:pPr>
        <w:numPr>
          <w:ilvl w:val="0"/>
          <w:numId w:val="11"/>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Ta’lim jarayonining maqsadi faqatgina bilimlarni yetkazish emas, balki o‘quvchilarni rivojlantirishga qaratilgan.</w:t>
      </w:r>
    </w:p>
    <w:p w:rsidR="00000000" w:rsidDel="00000000" w:rsidP="00000000" w:rsidRDefault="00000000" w:rsidRPr="00000000" w14:paraId="0000006B">
      <w:pPr>
        <w:spacing w:after="0" w:lineRule="auto"/>
        <w:jc w:val="both"/>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3"/>
        <w:jc w:val="both"/>
        <w:rPr>
          <w:sz w:val="28"/>
          <w:szCs w:val="28"/>
        </w:rPr>
      </w:pPr>
      <w:r w:rsidDel="00000000" w:rsidR="00000000" w:rsidRPr="00000000">
        <w:rPr>
          <w:b w:val="1"/>
          <w:bCs w:val="1"/>
          <w:sz w:val="28"/>
          <w:szCs w:val="28"/>
          <w:rtl w:val="0"/>
        </w:rPr>
        <w:t xml:space="preserve">Amaliy qo‘llanishi:</w:t>
      </w:r>
      <w:r w:rsidDel="00000000" w:rsidR="00000000" w:rsidRPr="00000000">
        <w:rPr>
          <w:rtl w:val="0"/>
        </w:rPr>
      </w:r>
    </w:p>
    <w:p w:rsidR="00000000" w:rsidDel="00000000" w:rsidP="00000000" w:rsidRDefault="00000000" w:rsidRPr="00000000" w14:paraId="0000006D">
      <w:pPr>
        <w:numPr>
          <w:ilvl w:val="0"/>
          <w:numId w:val="13"/>
        </w:numPr>
        <w:spacing w:after="0" w:before="280" w:line="240" w:lineRule="auto"/>
        <w:ind w:left="720" w:hanging="360"/>
        <w:jc w:val="both"/>
        <w:rPr/>
      </w:pPr>
      <w:r w:rsidDel="00000000" w:rsidR="00000000" w:rsidRPr="00000000">
        <w:rPr>
          <w:rFonts w:ascii="Times New Roman" w:cs="Times New Roman" w:eastAsia="Times New Roman" w:hAnsi="Times New Roman"/>
          <w:b w:val="1"/>
          <w:bCs w:val="1"/>
          <w:sz w:val="28"/>
          <w:szCs w:val="28"/>
          <w:rtl w:val="0"/>
        </w:rPr>
        <w:t xml:space="preserve">Tasviriy san’at darsida:</w:t>
      </w:r>
      <w:r w:rsidDel="00000000" w:rsidR="00000000" w:rsidRPr="00000000">
        <w:rPr>
          <w:rFonts w:ascii="Times New Roman" w:cs="Times New Roman" w:eastAsia="Times New Roman" w:hAnsi="Times New Roman"/>
          <w:sz w:val="28"/>
          <w:szCs w:val="28"/>
          <w:rtl w:val="0"/>
        </w:rPr>
        <w:br w:type="textWrapping"/>
        <w:t xml:space="preserve">O‘quvchilarning ijodiy darajasi va qobiliyatiga mos murakkablikdagi vazifalar beriladi: boshlovchilarga oddiy geometrik shakllar, ilg‘or o‘quvchilarga esa murakkab kompozitsiyalar.</w:t>
      </w:r>
    </w:p>
    <w:p w:rsidR="00000000" w:rsidDel="00000000" w:rsidP="00000000" w:rsidRDefault="00000000" w:rsidRPr="00000000" w14:paraId="0000006E">
      <w:pPr>
        <w:numPr>
          <w:ilvl w:val="0"/>
          <w:numId w:val="13"/>
        </w:numPr>
        <w:spacing w:after="280" w:before="0" w:line="240" w:lineRule="auto"/>
        <w:ind w:left="720" w:hanging="360"/>
        <w:jc w:val="both"/>
        <w:rPr/>
      </w:pPr>
      <w:r w:rsidDel="00000000" w:rsidR="00000000" w:rsidRPr="00000000">
        <w:rPr>
          <w:rFonts w:ascii="Times New Roman" w:cs="Times New Roman" w:eastAsia="Times New Roman" w:hAnsi="Times New Roman"/>
          <w:b w:val="1"/>
          <w:bCs w:val="1"/>
          <w:sz w:val="28"/>
          <w:szCs w:val="28"/>
          <w:rtl w:val="0"/>
        </w:rPr>
        <w:t xml:space="preserve">Chizmachilik darsida:</w:t>
      </w:r>
      <w:r w:rsidDel="00000000" w:rsidR="00000000" w:rsidRPr="00000000">
        <w:rPr>
          <w:rFonts w:ascii="Times New Roman" w:cs="Times New Roman" w:eastAsia="Times New Roman" w:hAnsi="Times New Roman"/>
          <w:sz w:val="28"/>
          <w:szCs w:val="28"/>
          <w:rtl w:val="0"/>
        </w:rPr>
        <w:br w:type="textWrapping"/>
        <w:t xml:space="preserve">Har xil murakkablikdagi chizmalar tayyorlash, masalan, sodda shakllar bilan ishlashdan texnik eskizlar yaratishgacha bosqichma-bosqich yondashuv.</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Differensial yondashuvning ushbu tamoyillari ta’lim jarayonini shaxsga yo‘naltirilgan qilib, har bir o‘quvchining intellektual, ijodiy va texnik salohiyatini maksimal darajada ochib berishga xizmat qiladi.</w:t>
      </w:r>
    </w:p>
    <w:p w:rsidR="00000000" w:rsidDel="00000000" w:rsidP="00000000" w:rsidRDefault="00000000" w:rsidRPr="00000000" w14:paraId="00000070">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5-slayd uchun</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O‘quvchilarning bilim va ko‘nikmalarini aniqlash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ta’lim jarayonining muhim bosqichlaridan biri bo‘lib, o‘quvchilarning mavjud bilim darajasini, ko‘nikmalarini va rivojlanish darajasini baholashga yordam beradi. Bu jarayon o‘qituvchiga ta’limni rejalashtirish va moslashtirish uchun zarur bo‘lgan ma’lumotlarni beradi.</w:t>
      </w:r>
    </w:p>
    <w:p w:rsidR="00000000" w:rsidDel="00000000" w:rsidP="00000000" w:rsidRDefault="00000000" w:rsidRPr="00000000" w14:paraId="00000072">
      <w:pPr>
        <w:pStyle w:val="Heading3"/>
        <w:jc w:val="both"/>
        <w:rPr>
          <w:sz w:val="28"/>
          <w:szCs w:val="28"/>
        </w:rPr>
      </w:pPr>
      <w:r w:rsidDel="00000000" w:rsidR="00000000" w:rsidRPr="00000000">
        <w:rPr>
          <w:b w:val="1"/>
          <w:bCs w:val="1"/>
          <w:sz w:val="28"/>
          <w:szCs w:val="28"/>
          <w:rtl w:val="0"/>
        </w:rPr>
        <w:t xml:space="preserve">Bilim va ko‘nikmalarni aniqlashning maqsadi:</w:t>
      </w:r>
      <w:r w:rsidDel="00000000" w:rsidR="00000000" w:rsidRPr="00000000">
        <w:rPr>
          <w:rtl w:val="0"/>
        </w:rPr>
      </w:r>
    </w:p>
    <w:p w:rsidR="00000000" w:rsidDel="00000000" w:rsidP="00000000" w:rsidRDefault="00000000" w:rsidRPr="00000000" w14:paraId="00000073">
      <w:pPr>
        <w:numPr>
          <w:ilvl w:val="0"/>
          <w:numId w:val="14"/>
        </w:numPr>
        <w:spacing w:after="0" w:before="28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O‘quvchilarning mavzuni qay darajada o‘zlashtirganini aniqlash.</w:t>
      </w:r>
    </w:p>
    <w:p w:rsidR="00000000" w:rsidDel="00000000" w:rsidP="00000000" w:rsidRDefault="00000000" w:rsidRPr="00000000" w14:paraId="00000074">
      <w:pPr>
        <w:numPr>
          <w:ilvl w:val="0"/>
          <w:numId w:val="14"/>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Kuchli va zaif tomonlarini aniqlash orqali shaxsiy yondashuvni shakllantirish.</w:t>
      </w:r>
    </w:p>
    <w:p w:rsidR="00000000" w:rsidDel="00000000" w:rsidP="00000000" w:rsidRDefault="00000000" w:rsidRPr="00000000" w14:paraId="00000075">
      <w:pPr>
        <w:numPr>
          <w:ilvl w:val="0"/>
          <w:numId w:val="14"/>
        </w:numPr>
        <w:spacing w:after="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Keyingi darslar uchun ta’lim strategiyasini aniqlash.</w:t>
      </w:r>
    </w:p>
    <w:p w:rsidR="00000000" w:rsidDel="00000000" w:rsidP="00000000" w:rsidRDefault="00000000" w:rsidRPr="00000000" w14:paraId="00000076">
      <w:pPr>
        <w:numPr>
          <w:ilvl w:val="0"/>
          <w:numId w:val="14"/>
        </w:numPr>
        <w:spacing w:after="280" w:before="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 jarayonining samaradorligini oshirish va individual yondashuvni joriy etish.</w:t>
      </w:r>
    </w:p>
    <w:p w:rsidR="00000000" w:rsidDel="00000000" w:rsidP="00000000" w:rsidRDefault="00000000" w:rsidRPr="00000000" w14:paraId="00000077">
      <w:pPr>
        <w:pStyle w:val="Heading3"/>
        <w:jc w:val="both"/>
        <w:rPr>
          <w:sz w:val="28"/>
          <w:szCs w:val="28"/>
        </w:rPr>
      </w:pPr>
      <w:r w:rsidDel="00000000" w:rsidR="00000000" w:rsidRPr="00000000">
        <w:rPr>
          <w:b w:val="1"/>
          <w:bCs w:val="1"/>
          <w:sz w:val="28"/>
          <w:szCs w:val="28"/>
          <w:rtl w:val="0"/>
        </w:rPr>
        <w:t xml:space="preserve">Aniqlash usullari:</w:t>
      </w:r>
      <w:r w:rsidDel="00000000" w:rsidR="00000000" w:rsidRPr="00000000">
        <w:rPr>
          <w:rtl w:val="0"/>
        </w:rPr>
      </w:r>
    </w:p>
    <w:p w:rsidR="00000000" w:rsidDel="00000000" w:rsidP="00000000" w:rsidRDefault="00000000" w:rsidRPr="00000000" w14:paraId="00000078">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b w:val="0"/>
          <w:bCs w:val="0"/>
          <w:sz w:val="28"/>
          <w:szCs w:val="28"/>
          <w:rtl w:val="0"/>
        </w:rPr>
        <w:t xml:space="preserve">Savol-javob</w:t>
      </w:r>
      <w:r w:rsidDel="00000000" w:rsidR="00000000" w:rsidRPr="00000000">
        <w:rPr>
          <w:rtl w:val="0"/>
        </w:rPr>
      </w:r>
    </w:p>
    <w:p w:rsidR="00000000" w:rsidDel="00000000" w:rsidP="00000000" w:rsidRDefault="00000000" w:rsidRPr="00000000" w14:paraId="00000079">
      <w:pPr>
        <w:numPr>
          <w:ilvl w:val="0"/>
          <w:numId w:val="15"/>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Dars davomida yoki oxirida o‘quvchilarga mavzuga oid savollar beriladi.</w:t>
      </w:r>
    </w:p>
    <w:p w:rsidR="00000000" w:rsidDel="00000000" w:rsidP="00000000" w:rsidRDefault="00000000" w:rsidRPr="00000000" w14:paraId="0000007A">
      <w:pPr>
        <w:numPr>
          <w:ilvl w:val="0"/>
          <w:numId w:val="15"/>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Qisqa va aniq javoblar orqali bilim darajasi aniqlanadi.</w:t>
      </w:r>
    </w:p>
    <w:p w:rsidR="00000000" w:rsidDel="00000000" w:rsidP="00000000" w:rsidRDefault="00000000" w:rsidRPr="00000000" w14:paraId="0000007B">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b w:val="0"/>
          <w:bCs w:val="0"/>
          <w:sz w:val="28"/>
          <w:szCs w:val="28"/>
          <w:rtl w:val="0"/>
        </w:rPr>
        <w:t xml:space="preserve">Testlar va yozma ishlar</w:t>
      </w:r>
      <w:r w:rsidDel="00000000" w:rsidR="00000000" w:rsidRPr="00000000">
        <w:rPr>
          <w:rtl w:val="0"/>
        </w:rPr>
      </w:r>
    </w:p>
    <w:p w:rsidR="00000000" w:rsidDel="00000000" w:rsidP="00000000" w:rsidRDefault="00000000" w:rsidRPr="00000000" w14:paraId="0000007C">
      <w:pPr>
        <w:numPr>
          <w:ilvl w:val="0"/>
          <w:numId w:val="16"/>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Tizimli test topshiriqlari yordamida o‘quvchilarning mavzu bo‘yicha bilim darajasi baholanadi.</w:t>
      </w:r>
    </w:p>
    <w:p w:rsidR="00000000" w:rsidDel="00000000" w:rsidP="00000000" w:rsidRDefault="00000000" w:rsidRPr="00000000" w14:paraId="0000007D">
      <w:pPr>
        <w:numPr>
          <w:ilvl w:val="0"/>
          <w:numId w:val="16"/>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Yozma ishlar o‘quvchilarning mavzuni chuqur o‘zlashtirganini ko‘rsatadi.</w:t>
      </w:r>
    </w:p>
    <w:p w:rsidR="00000000" w:rsidDel="00000000" w:rsidP="00000000" w:rsidRDefault="00000000" w:rsidRPr="00000000" w14:paraId="0000007E">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t>
      </w:r>
      <w:r w:rsidDel="00000000" w:rsidR="00000000" w:rsidRPr="00000000">
        <w:rPr>
          <w:rFonts w:ascii="Times New Roman" w:cs="Times New Roman" w:eastAsia="Times New Roman" w:hAnsi="Times New Roman"/>
          <w:b w:val="0"/>
          <w:bCs w:val="0"/>
          <w:sz w:val="28"/>
          <w:szCs w:val="28"/>
          <w:rtl w:val="0"/>
        </w:rPr>
        <w:t xml:space="preserve">Amaliy topshiriqlar</w:t>
      </w:r>
      <w:r w:rsidDel="00000000" w:rsidR="00000000" w:rsidRPr="00000000">
        <w:rPr>
          <w:rtl w:val="0"/>
        </w:rPr>
      </w:r>
    </w:p>
    <w:p w:rsidR="00000000" w:rsidDel="00000000" w:rsidP="00000000" w:rsidRDefault="00000000" w:rsidRPr="00000000" w14:paraId="0000007F">
      <w:pPr>
        <w:numPr>
          <w:ilvl w:val="0"/>
          <w:numId w:val="17"/>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 amaliy vazifalarni bajarish orqali o‘z ko‘nikmalarini namoyish qiladilar.</w:t>
      </w:r>
    </w:p>
    <w:p w:rsidR="00000000" w:rsidDel="00000000" w:rsidP="00000000" w:rsidRDefault="00000000" w:rsidRPr="00000000" w14:paraId="00000080">
      <w:pPr>
        <w:numPr>
          <w:ilvl w:val="0"/>
          <w:numId w:val="17"/>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Masalan, tasviriy san’atda rasm chizish, chizmachilikda texnik chizmalarni bajarish.</w:t>
      </w:r>
    </w:p>
    <w:p w:rsidR="00000000" w:rsidDel="00000000" w:rsidP="00000000" w:rsidRDefault="00000000" w:rsidRPr="00000000" w14:paraId="00000081">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w:t>
      </w:r>
      <w:r w:rsidDel="00000000" w:rsidR="00000000" w:rsidRPr="00000000">
        <w:rPr>
          <w:rFonts w:ascii="Times New Roman" w:cs="Times New Roman" w:eastAsia="Times New Roman" w:hAnsi="Times New Roman"/>
          <w:b w:val="0"/>
          <w:bCs w:val="0"/>
          <w:sz w:val="28"/>
          <w:szCs w:val="28"/>
          <w:rtl w:val="0"/>
        </w:rPr>
        <w:t xml:space="preserve">O‘quvchilarning ishlari tahlili</w:t>
      </w:r>
      <w:r w:rsidDel="00000000" w:rsidR="00000000" w:rsidRPr="00000000">
        <w:rPr>
          <w:rtl w:val="0"/>
        </w:rPr>
      </w:r>
    </w:p>
    <w:p w:rsidR="00000000" w:rsidDel="00000000" w:rsidP="00000000" w:rsidRDefault="00000000" w:rsidRPr="00000000" w14:paraId="00000082">
      <w:pPr>
        <w:numPr>
          <w:ilvl w:val="0"/>
          <w:numId w:val="18"/>
        </w:numPr>
        <w:spacing w:after="28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O‘quvchilarning ijodiy ishlari (rasmlar, loyihalar, chizmalar) tekshiriladi va ularning qobiliyati, ijodkorligi baholanadi.</w:t>
      </w:r>
    </w:p>
    <w:p w:rsidR="00000000" w:rsidDel="00000000" w:rsidP="00000000" w:rsidRDefault="00000000" w:rsidRPr="00000000" w14:paraId="00000083">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w:t>
      </w:r>
      <w:r w:rsidDel="00000000" w:rsidR="00000000" w:rsidRPr="00000000">
        <w:rPr>
          <w:rFonts w:ascii="Times New Roman" w:cs="Times New Roman" w:eastAsia="Times New Roman" w:hAnsi="Times New Roman"/>
          <w:b w:val="0"/>
          <w:bCs w:val="0"/>
          <w:sz w:val="28"/>
          <w:szCs w:val="28"/>
          <w:rtl w:val="0"/>
        </w:rPr>
        <w:t xml:space="preserve">Kuzatish</w:t>
      </w:r>
      <w:r w:rsidDel="00000000" w:rsidR="00000000" w:rsidRPr="00000000">
        <w:rPr>
          <w:rtl w:val="0"/>
        </w:rPr>
      </w:r>
    </w:p>
    <w:p w:rsidR="00000000" w:rsidDel="00000000" w:rsidP="00000000" w:rsidRDefault="00000000" w:rsidRPr="00000000" w14:paraId="00000084">
      <w:pPr>
        <w:numPr>
          <w:ilvl w:val="0"/>
          <w:numId w:val="19"/>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Dars davomida o‘quvchilarning faoliyatini kuzatish orqali ularning ishtirok darajasi va qiziqishi baholanadi.</w:t>
      </w:r>
    </w:p>
    <w:p w:rsidR="00000000" w:rsidDel="00000000" w:rsidP="00000000" w:rsidRDefault="00000000" w:rsidRPr="00000000" w14:paraId="00000085">
      <w:pPr>
        <w:numPr>
          <w:ilvl w:val="0"/>
          <w:numId w:val="19"/>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Ushbu usul psixologik xususiyatlarni aniqlashda ham yordam beradi.</w:t>
      </w:r>
    </w:p>
    <w:p w:rsidR="00000000" w:rsidDel="00000000" w:rsidP="00000000" w:rsidRDefault="00000000" w:rsidRPr="00000000" w14:paraId="00000086">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w:t>
      </w:r>
      <w:r w:rsidDel="00000000" w:rsidR="00000000" w:rsidRPr="00000000">
        <w:rPr>
          <w:rFonts w:ascii="Times New Roman" w:cs="Times New Roman" w:eastAsia="Times New Roman" w:hAnsi="Times New Roman"/>
          <w:b w:val="0"/>
          <w:bCs w:val="0"/>
          <w:sz w:val="28"/>
          <w:szCs w:val="28"/>
          <w:rtl w:val="0"/>
        </w:rPr>
        <w:t xml:space="preserve">Og‘zaki savollar va muhokama</w:t>
      </w:r>
      <w:r w:rsidDel="00000000" w:rsidR="00000000" w:rsidRPr="00000000">
        <w:rPr>
          <w:rtl w:val="0"/>
        </w:rPr>
      </w:r>
    </w:p>
    <w:p w:rsidR="00000000" w:rsidDel="00000000" w:rsidP="00000000" w:rsidRDefault="00000000" w:rsidRPr="00000000" w14:paraId="00000087">
      <w:pPr>
        <w:numPr>
          <w:ilvl w:val="0"/>
          <w:numId w:val="20"/>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Guruh yoki individual savollar orqali bilim va fikrlash darajasi baholanadi.</w:t>
      </w:r>
    </w:p>
    <w:p w:rsidR="00000000" w:rsidDel="00000000" w:rsidP="00000000" w:rsidRDefault="00000000" w:rsidRPr="00000000" w14:paraId="00000088">
      <w:pPr>
        <w:numPr>
          <w:ilvl w:val="0"/>
          <w:numId w:val="20"/>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Muhokamalar o‘quvchilarning tanqidiy va ijodiy fikrlash qobiliyatini aniqlash imkonini beradi.</w:t>
      </w:r>
    </w:p>
    <w:p w:rsidR="00000000" w:rsidDel="00000000" w:rsidP="00000000" w:rsidRDefault="00000000" w:rsidRPr="00000000" w14:paraId="00000089">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w:t>
      </w:r>
      <w:r w:rsidDel="00000000" w:rsidR="00000000" w:rsidRPr="00000000">
        <w:rPr>
          <w:rFonts w:ascii="Times New Roman" w:cs="Times New Roman" w:eastAsia="Times New Roman" w:hAnsi="Times New Roman"/>
          <w:b w:val="0"/>
          <w:bCs w:val="0"/>
          <w:sz w:val="28"/>
          <w:szCs w:val="28"/>
          <w:rtl w:val="0"/>
        </w:rPr>
        <w:t xml:space="preserve">Portfolio va loyihalar</w:t>
      </w:r>
      <w:r w:rsidDel="00000000" w:rsidR="00000000" w:rsidRPr="00000000">
        <w:rPr>
          <w:rtl w:val="0"/>
        </w:rPr>
      </w:r>
    </w:p>
    <w:p w:rsidR="00000000" w:rsidDel="00000000" w:rsidP="00000000" w:rsidRDefault="00000000" w:rsidRPr="00000000" w14:paraId="0000008A">
      <w:pPr>
        <w:numPr>
          <w:ilvl w:val="0"/>
          <w:numId w:val="21"/>
        </w:numPr>
        <w:spacing w:after="28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 tomonidan tayyorlangan portfoliolar va loyiha ishlarini tahlil qilish orqali ularning rivojlanish darajasi aniqlanadi.</w:t>
      </w:r>
    </w:p>
    <w:p w:rsidR="00000000" w:rsidDel="00000000" w:rsidP="00000000" w:rsidRDefault="00000000" w:rsidRPr="00000000" w14:paraId="0000008B">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w:t>
      </w:r>
      <w:r w:rsidDel="00000000" w:rsidR="00000000" w:rsidRPr="00000000">
        <w:rPr>
          <w:rFonts w:ascii="Times New Roman" w:cs="Times New Roman" w:eastAsia="Times New Roman" w:hAnsi="Times New Roman"/>
          <w:b w:val="0"/>
          <w:bCs w:val="0"/>
          <w:sz w:val="28"/>
          <w:szCs w:val="28"/>
          <w:rtl w:val="0"/>
        </w:rPr>
        <w:t xml:space="preserve">Interfaol metodlar</w:t>
      </w:r>
      <w:r w:rsidDel="00000000" w:rsidR="00000000" w:rsidRPr="00000000">
        <w:rPr>
          <w:rtl w:val="0"/>
        </w:rPr>
      </w:r>
    </w:p>
    <w:p w:rsidR="00000000" w:rsidDel="00000000" w:rsidP="00000000" w:rsidRDefault="00000000" w:rsidRPr="00000000" w14:paraId="0000008C">
      <w:pPr>
        <w:numPr>
          <w:ilvl w:val="0"/>
          <w:numId w:val="22"/>
        </w:numPr>
        <w:spacing w:after="28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Rolli o‘yinlar, kvestlar yoki guruh ishlari orqali o‘quvchilarning ko‘nikmalari va bilimlarini aniqlash.</w:t>
      </w:r>
    </w:p>
    <w:p w:rsidR="00000000" w:rsidDel="00000000" w:rsidP="00000000" w:rsidRDefault="00000000" w:rsidRPr="00000000" w14:paraId="0000008D">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w:t>
      </w:r>
      <w:r w:rsidDel="00000000" w:rsidR="00000000" w:rsidRPr="00000000">
        <w:rPr>
          <w:rFonts w:ascii="Times New Roman" w:cs="Times New Roman" w:eastAsia="Times New Roman" w:hAnsi="Times New Roman"/>
          <w:b w:val="0"/>
          <w:bCs w:val="0"/>
          <w:sz w:val="28"/>
          <w:szCs w:val="28"/>
          <w:rtl w:val="0"/>
        </w:rPr>
        <w:t xml:space="preserve">Diagnostika testlari</w:t>
      </w:r>
      <w:r w:rsidDel="00000000" w:rsidR="00000000" w:rsidRPr="00000000">
        <w:rPr>
          <w:rtl w:val="0"/>
        </w:rPr>
      </w:r>
    </w:p>
    <w:p w:rsidR="00000000" w:rsidDel="00000000" w:rsidP="00000000" w:rsidRDefault="00000000" w:rsidRPr="00000000" w14:paraId="0000008E">
      <w:pPr>
        <w:numPr>
          <w:ilvl w:val="0"/>
          <w:numId w:val="24"/>
        </w:numPr>
        <w:spacing w:after="28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Dastlabki bosqichda o‘quvchilarning tayyorgarlik darajasini baholash uchun maxsus testlar o‘tkaziladi.</w:t>
      </w:r>
    </w:p>
    <w:p w:rsidR="00000000" w:rsidDel="00000000" w:rsidP="00000000" w:rsidRDefault="00000000" w:rsidRPr="00000000" w14:paraId="0000008F">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w:t>
      </w:r>
      <w:r w:rsidDel="00000000" w:rsidR="00000000" w:rsidRPr="00000000">
        <w:rPr>
          <w:rFonts w:ascii="Times New Roman" w:cs="Times New Roman" w:eastAsia="Times New Roman" w:hAnsi="Times New Roman"/>
          <w:b w:val="0"/>
          <w:bCs w:val="0"/>
          <w:sz w:val="28"/>
          <w:szCs w:val="28"/>
          <w:rtl w:val="0"/>
        </w:rPr>
        <w:t xml:space="preserve">O‘zini o‘zi baholash va sherik bahosi</w:t>
      </w:r>
      <w:r w:rsidDel="00000000" w:rsidR="00000000" w:rsidRPr="00000000">
        <w:rPr>
          <w:rtl w:val="0"/>
        </w:rPr>
      </w:r>
    </w:p>
    <w:p w:rsidR="00000000" w:rsidDel="00000000" w:rsidP="00000000" w:rsidRDefault="00000000" w:rsidRPr="00000000" w14:paraId="00000090">
      <w:pPr>
        <w:numPr>
          <w:ilvl w:val="0"/>
          <w:numId w:val="25"/>
        </w:numPr>
        <w:spacing w:after="28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O‘quvchilarning o‘z ishlarini baholashi va sinfdoshlari tomonidan baho berilishi. Bu ularning o‘z bilim darajasini tahlil qilishiga yordam beradi.</w:t>
      </w:r>
    </w:p>
    <w:p w:rsidR="00000000" w:rsidDel="00000000" w:rsidP="00000000" w:rsidRDefault="00000000" w:rsidRPr="00000000" w14:paraId="00000091">
      <w:pPr>
        <w:pStyle w:val="Heading3"/>
        <w:jc w:val="both"/>
        <w:rPr>
          <w:sz w:val="28"/>
          <w:szCs w:val="28"/>
        </w:rPr>
      </w:pPr>
      <w:r w:rsidDel="00000000" w:rsidR="00000000" w:rsidRPr="00000000">
        <w:rPr>
          <w:b w:val="1"/>
          <w:bCs w:val="1"/>
          <w:sz w:val="28"/>
          <w:szCs w:val="28"/>
          <w:rtl w:val="0"/>
        </w:rPr>
        <w:t xml:space="preserve">Tasviriy san’at va chizmachilikda qo‘llanilishi:</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Tasviriy san’atda:</w:t>
      </w:r>
      <w:r w:rsidDel="00000000" w:rsidR="00000000" w:rsidRPr="00000000">
        <w:rPr>
          <w:rtl w:val="0"/>
        </w:rPr>
      </w:r>
    </w:p>
    <w:p w:rsidR="00000000" w:rsidDel="00000000" w:rsidP="00000000" w:rsidRDefault="00000000" w:rsidRPr="00000000" w14:paraId="00000093">
      <w:pPr>
        <w:numPr>
          <w:ilvl w:val="1"/>
          <w:numId w:val="26"/>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Amaliy ish: naturalistik rasm chizish, ranglarni uyg‘unlashtirish.</w:t>
      </w:r>
    </w:p>
    <w:p w:rsidR="00000000" w:rsidDel="00000000" w:rsidP="00000000" w:rsidRDefault="00000000" w:rsidRPr="00000000" w14:paraId="00000094">
      <w:pPr>
        <w:numPr>
          <w:ilvl w:val="1"/>
          <w:numId w:val="26"/>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Ijodiy topshiriq: mavhum yoki mavzuli rasm yaratish.</w:t>
      </w:r>
    </w:p>
    <w:p w:rsidR="00000000" w:rsidDel="00000000" w:rsidP="00000000" w:rsidRDefault="00000000" w:rsidRPr="00000000" w14:paraId="00000095">
      <w:pPr>
        <w:numPr>
          <w:ilvl w:val="1"/>
          <w:numId w:val="26"/>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Ishlarni tahlil qilish: texnika va ijodiy yondashuvni baholash.</w:t>
      </w:r>
    </w:p>
    <w:p w:rsidR="00000000" w:rsidDel="00000000" w:rsidP="00000000" w:rsidRDefault="00000000" w:rsidRPr="00000000" w14:paraId="0000009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Chizmachilikda:</w:t>
      </w:r>
      <w:r w:rsidDel="00000000" w:rsidR="00000000" w:rsidRPr="00000000">
        <w:rPr>
          <w:rtl w:val="0"/>
        </w:rPr>
      </w:r>
    </w:p>
    <w:p w:rsidR="00000000" w:rsidDel="00000000" w:rsidP="00000000" w:rsidRDefault="00000000" w:rsidRPr="00000000" w14:paraId="00000097">
      <w:pPr>
        <w:numPr>
          <w:ilvl w:val="1"/>
          <w:numId w:val="26"/>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Texnik topshiriqlar: geometrik shakllarni to‘g‘ri chizish yoki chizmalar tayyorlash.</w:t>
      </w:r>
    </w:p>
    <w:p w:rsidR="00000000" w:rsidDel="00000000" w:rsidP="00000000" w:rsidRDefault="00000000" w:rsidRPr="00000000" w14:paraId="00000098">
      <w:pPr>
        <w:numPr>
          <w:ilvl w:val="1"/>
          <w:numId w:val="26"/>
        </w:numPr>
        <w:spacing w:after="28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Chizmalar va eskizlar tahlili: standartlarga muvofiqlik, aniqlik va izchillik baholanadi.</w:t>
      </w:r>
    </w:p>
    <w:p w:rsidR="00000000" w:rsidDel="00000000" w:rsidP="00000000" w:rsidRDefault="00000000" w:rsidRPr="00000000" w14:paraId="00000099">
      <w:pPr>
        <w:pStyle w:val="Heading3"/>
        <w:jc w:val="both"/>
        <w:rPr>
          <w:sz w:val="28"/>
          <w:szCs w:val="28"/>
        </w:rPr>
      </w:pPr>
      <w:r w:rsidDel="00000000" w:rsidR="00000000" w:rsidRPr="00000000">
        <w:rPr>
          <w:b w:val="1"/>
          <w:bCs w:val="1"/>
          <w:sz w:val="28"/>
          <w:szCs w:val="28"/>
          <w:rtl w:val="0"/>
        </w:rPr>
        <w:t xml:space="preserve">Bilim va ko‘nikmalarni baholashning ahamiyati:</w:t>
      </w:r>
      <w:r w:rsidDel="00000000" w:rsidR="00000000" w:rsidRPr="00000000">
        <w:rPr>
          <w:rtl w:val="0"/>
        </w:rPr>
      </w:r>
    </w:p>
    <w:p w:rsidR="00000000" w:rsidDel="00000000" w:rsidP="00000000" w:rsidRDefault="00000000" w:rsidRPr="00000000" w14:paraId="0000009A">
      <w:pPr>
        <w:numPr>
          <w:ilvl w:val="0"/>
          <w:numId w:val="27"/>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O‘quvchilarning shaxsiy rivojlanishini kuzatishga imkon beradi.</w:t>
      </w:r>
    </w:p>
    <w:p w:rsidR="00000000" w:rsidDel="00000000" w:rsidP="00000000" w:rsidRDefault="00000000" w:rsidRPr="00000000" w14:paraId="0000009B">
      <w:pPr>
        <w:numPr>
          <w:ilvl w:val="0"/>
          <w:numId w:val="27"/>
        </w:numPr>
        <w:spacing w:after="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Zaif tomonlarni aniqlab, ularga e’tibor qaratish orqali rivojlantirishga yordam beradi.</w:t>
      </w:r>
    </w:p>
    <w:p w:rsidR="00000000" w:rsidDel="00000000" w:rsidP="00000000" w:rsidRDefault="00000000" w:rsidRPr="00000000" w14:paraId="0000009C">
      <w:pPr>
        <w:numPr>
          <w:ilvl w:val="0"/>
          <w:numId w:val="27"/>
        </w:numPr>
        <w:spacing w:after="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Ta’lim jarayonini o‘quvchilarning ehtiyojlariga moslashtirishni ta’minlaydi.</w:t>
      </w:r>
    </w:p>
    <w:p w:rsidR="00000000" w:rsidDel="00000000" w:rsidP="00000000" w:rsidRDefault="00000000" w:rsidRPr="00000000" w14:paraId="0000009D">
      <w:pPr>
        <w:numPr>
          <w:ilvl w:val="0"/>
          <w:numId w:val="27"/>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O‘quvchilarda o‘ziga ishonchni oshiradi va muvaffaqiyatga erishishga undaydi.</w:t>
      </w:r>
    </w:p>
    <w:p w:rsidR="00000000" w:rsidDel="00000000" w:rsidP="00000000" w:rsidRDefault="00000000" w:rsidRPr="00000000" w14:paraId="0000009E">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6-slayd uchun</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Individuallashgan yondashuv asosida dars jarayonini rejalashtirish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o‘quvchilarning individual ehtiyojlari, qobiliyatlari, o‘rganish sur’ati va qiziqishlarini inobatga olgan holda dars mazmuni, metodlari va faoliyatlarini shakllantirishdir. Bu yondashuv ta’lim jarayonini har bir o‘quvchi uchun samarali va qiziqarli qilishga imkon beradi.</w:t>
      </w:r>
    </w:p>
    <w:p w:rsidR="00000000" w:rsidDel="00000000" w:rsidP="00000000" w:rsidRDefault="00000000" w:rsidRPr="00000000" w14:paraId="000000A0">
      <w:pPr>
        <w:pStyle w:val="Heading3"/>
        <w:jc w:val="both"/>
        <w:rPr>
          <w:sz w:val="28"/>
          <w:szCs w:val="28"/>
        </w:rPr>
      </w:pPr>
      <w:r w:rsidDel="00000000" w:rsidR="00000000" w:rsidRPr="00000000">
        <w:rPr>
          <w:b w:val="1"/>
          <w:bCs w:val="1"/>
          <w:sz w:val="28"/>
          <w:szCs w:val="28"/>
          <w:rtl w:val="0"/>
        </w:rPr>
        <w:t xml:space="preserve">Individuallashgan darsni rejalashtirishning asosiy bosqichlari</w:t>
      </w:r>
      <w:r w:rsidDel="00000000" w:rsidR="00000000" w:rsidRPr="00000000">
        <w:rPr>
          <w:rtl w:val="0"/>
        </w:rPr>
      </w:r>
    </w:p>
    <w:p w:rsidR="00000000" w:rsidDel="00000000" w:rsidP="00000000" w:rsidRDefault="00000000" w:rsidRPr="00000000" w14:paraId="000000A1">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b w:val="0"/>
          <w:bCs w:val="0"/>
          <w:sz w:val="28"/>
          <w:szCs w:val="28"/>
          <w:rtl w:val="0"/>
        </w:rPr>
        <w:t xml:space="preserve">O‘quvchilarni o‘rganish</w:t>
      </w:r>
      <w:r w:rsidDel="00000000" w:rsidR="00000000" w:rsidRPr="00000000">
        <w:rPr>
          <w:rtl w:val="0"/>
        </w:rPr>
      </w:r>
    </w:p>
    <w:p w:rsidR="00000000" w:rsidDel="00000000" w:rsidP="00000000" w:rsidRDefault="00000000" w:rsidRPr="00000000" w14:paraId="000000A2">
      <w:pPr>
        <w:numPr>
          <w:ilvl w:val="0"/>
          <w:numId w:val="28"/>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Dars boshlanishidan oldin o‘quvchilarning: </w:t>
      </w:r>
    </w:p>
    <w:p w:rsidR="00000000" w:rsidDel="00000000" w:rsidP="00000000" w:rsidRDefault="00000000" w:rsidRPr="00000000" w14:paraId="000000A3">
      <w:pPr>
        <w:numPr>
          <w:ilvl w:val="1"/>
          <w:numId w:val="28"/>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Bilim darajasi;</w:t>
      </w:r>
    </w:p>
    <w:p w:rsidR="00000000" w:rsidDel="00000000" w:rsidP="00000000" w:rsidRDefault="00000000" w:rsidRPr="00000000" w14:paraId="000000A4">
      <w:pPr>
        <w:numPr>
          <w:ilvl w:val="1"/>
          <w:numId w:val="28"/>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Qobiliyatlari (ijodiy, texnik va boshqalar);</w:t>
      </w:r>
    </w:p>
    <w:p w:rsidR="00000000" w:rsidDel="00000000" w:rsidP="00000000" w:rsidRDefault="00000000" w:rsidRPr="00000000" w14:paraId="000000A5">
      <w:pPr>
        <w:numPr>
          <w:ilvl w:val="1"/>
          <w:numId w:val="28"/>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O‘rganish uslublari (vizual, eshitish, amaliy);</w:t>
      </w:r>
    </w:p>
    <w:p w:rsidR="00000000" w:rsidDel="00000000" w:rsidP="00000000" w:rsidRDefault="00000000" w:rsidRPr="00000000" w14:paraId="000000A6">
      <w:pPr>
        <w:numPr>
          <w:ilvl w:val="1"/>
          <w:numId w:val="28"/>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Qiziqish va ehtiyojlari aniqlanadi.</w:t>
      </w:r>
    </w:p>
    <w:p w:rsidR="00000000" w:rsidDel="00000000" w:rsidP="00000000" w:rsidRDefault="00000000" w:rsidRPr="00000000" w14:paraId="000000A7">
      <w:pPr>
        <w:numPr>
          <w:ilvl w:val="0"/>
          <w:numId w:val="28"/>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Bu maqsadda testlar, kuzatish, suhbat va so‘rovnomalar o‘tkaziladi.</w:t>
      </w:r>
    </w:p>
    <w:p w:rsidR="00000000" w:rsidDel="00000000" w:rsidP="00000000" w:rsidRDefault="00000000" w:rsidRPr="00000000" w14:paraId="000000A8">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b w:val="0"/>
          <w:bCs w:val="0"/>
          <w:sz w:val="28"/>
          <w:szCs w:val="28"/>
          <w:rtl w:val="0"/>
        </w:rPr>
        <w:t xml:space="preserve">Dars maqsadini aniqlash</w:t>
      </w:r>
      <w:r w:rsidDel="00000000" w:rsidR="00000000" w:rsidRPr="00000000">
        <w:rPr>
          <w:rtl w:val="0"/>
        </w:rPr>
      </w:r>
    </w:p>
    <w:p w:rsidR="00000000" w:rsidDel="00000000" w:rsidP="00000000" w:rsidRDefault="00000000" w:rsidRPr="00000000" w14:paraId="000000A9">
      <w:pPr>
        <w:numPr>
          <w:ilvl w:val="0"/>
          <w:numId w:val="29"/>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Darsning umumiy va shaxsiy maqsadlari belgilanadi: </w:t>
      </w:r>
    </w:p>
    <w:p w:rsidR="00000000" w:rsidDel="00000000" w:rsidP="00000000" w:rsidRDefault="00000000" w:rsidRPr="00000000" w14:paraId="000000AA">
      <w:pPr>
        <w:numPr>
          <w:ilvl w:val="1"/>
          <w:numId w:val="29"/>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Umumiy maqsad – sinfning umumiy rivojlanishi uchun qo‘yilgan vazifalar.</w:t>
      </w:r>
    </w:p>
    <w:p w:rsidR="00000000" w:rsidDel="00000000" w:rsidP="00000000" w:rsidRDefault="00000000" w:rsidRPr="00000000" w14:paraId="000000AB">
      <w:pPr>
        <w:numPr>
          <w:ilvl w:val="1"/>
          <w:numId w:val="29"/>
        </w:numPr>
        <w:spacing w:after="28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Shaxsiy maqsad – har bir o‘quvchining o‘z rivojlanish ehtiyojiga mos keladigan vazifalar.</w:t>
      </w:r>
    </w:p>
    <w:p w:rsidR="00000000" w:rsidDel="00000000" w:rsidP="00000000" w:rsidRDefault="00000000" w:rsidRPr="00000000" w14:paraId="000000AC">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t>
      </w:r>
      <w:r w:rsidDel="00000000" w:rsidR="00000000" w:rsidRPr="00000000">
        <w:rPr>
          <w:rFonts w:ascii="Times New Roman" w:cs="Times New Roman" w:eastAsia="Times New Roman" w:hAnsi="Times New Roman"/>
          <w:b w:val="0"/>
          <w:bCs w:val="0"/>
          <w:sz w:val="28"/>
          <w:szCs w:val="28"/>
          <w:rtl w:val="0"/>
        </w:rPr>
        <w:t xml:space="preserve">Materialni tabaqalashtirish</w:t>
      </w:r>
      <w:r w:rsidDel="00000000" w:rsidR="00000000" w:rsidRPr="00000000">
        <w:rPr>
          <w:rtl w:val="0"/>
        </w:rPr>
      </w:r>
    </w:p>
    <w:p w:rsidR="00000000" w:rsidDel="00000000" w:rsidP="00000000" w:rsidRDefault="00000000" w:rsidRPr="00000000" w14:paraId="000000AD">
      <w:pPr>
        <w:numPr>
          <w:ilvl w:val="0"/>
          <w:numId w:val="30"/>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Darsda foydalaniladigan materiallar turli darajadagi murakkablikka ega bo‘ladi.</w:t>
      </w:r>
    </w:p>
    <w:p w:rsidR="00000000" w:rsidDel="00000000" w:rsidP="00000000" w:rsidRDefault="00000000" w:rsidRPr="00000000" w14:paraId="000000AE">
      <w:pPr>
        <w:numPr>
          <w:ilvl w:val="0"/>
          <w:numId w:val="30"/>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Oddiydan murakkabga qarab vazifalar ketma-ketligi tuziladi.</w:t>
      </w:r>
    </w:p>
    <w:p w:rsidR="00000000" w:rsidDel="00000000" w:rsidP="00000000" w:rsidRDefault="00000000" w:rsidRPr="00000000" w14:paraId="000000AF">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w:t>
      </w:r>
      <w:r w:rsidDel="00000000" w:rsidR="00000000" w:rsidRPr="00000000">
        <w:rPr>
          <w:rFonts w:ascii="Times New Roman" w:cs="Times New Roman" w:eastAsia="Times New Roman" w:hAnsi="Times New Roman"/>
          <w:b w:val="0"/>
          <w:bCs w:val="0"/>
          <w:sz w:val="28"/>
          <w:szCs w:val="28"/>
          <w:rtl w:val="0"/>
        </w:rPr>
        <w:t xml:space="preserve">Faoliyatlarni moslashtirish</w:t>
      </w:r>
      <w:r w:rsidDel="00000000" w:rsidR="00000000" w:rsidRPr="00000000">
        <w:rPr>
          <w:rtl w:val="0"/>
        </w:rPr>
      </w:r>
    </w:p>
    <w:p w:rsidR="00000000" w:rsidDel="00000000" w:rsidP="00000000" w:rsidRDefault="00000000" w:rsidRPr="00000000" w14:paraId="000000B0">
      <w:pPr>
        <w:numPr>
          <w:ilvl w:val="0"/>
          <w:numId w:val="31"/>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O‘quvchilarning qobiliyatlariga mos vazifalar belgilanadi: </w:t>
      </w:r>
    </w:p>
    <w:p w:rsidR="00000000" w:rsidDel="00000000" w:rsidP="00000000" w:rsidRDefault="00000000" w:rsidRPr="00000000" w14:paraId="000000B1">
      <w:pPr>
        <w:numPr>
          <w:ilvl w:val="1"/>
          <w:numId w:val="31"/>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Yengilroq vazifalar boshlang‘ich darajadagi o‘quvchilarga.</w:t>
      </w:r>
    </w:p>
    <w:p w:rsidR="00000000" w:rsidDel="00000000" w:rsidP="00000000" w:rsidRDefault="00000000" w:rsidRPr="00000000" w14:paraId="000000B2">
      <w:pPr>
        <w:numPr>
          <w:ilvl w:val="1"/>
          <w:numId w:val="31"/>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Murakkab vazifalar ilg‘or o‘quvchilarga beriladi.</w:t>
      </w:r>
    </w:p>
    <w:p w:rsidR="00000000" w:rsidDel="00000000" w:rsidP="00000000" w:rsidRDefault="00000000" w:rsidRPr="00000000" w14:paraId="000000B3">
      <w:pPr>
        <w:numPr>
          <w:ilvl w:val="0"/>
          <w:numId w:val="31"/>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Guruhli va individual ishlash imkoniyatlari yaratiladi.</w:t>
      </w:r>
    </w:p>
    <w:p w:rsidR="00000000" w:rsidDel="00000000" w:rsidP="00000000" w:rsidRDefault="00000000" w:rsidRPr="00000000" w14:paraId="000000B4">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w:t>
      </w:r>
      <w:r w:rsidDel="00000000" w:rsidR="00000000" w:rsidRPr="00000000">
        <w:rPr>
          <w:rFonts w:ascii="Times New Roman" w:cs="Times New Roman" w:eastAsia="Times New Roman" w:hAnsi="Times New Roman"/>
          <w:b w:val="0"/>
          <w:bCs w:val="0"/>
          <w:sz w:val="28"/>
          <w:szCs w:val="28"/>
          <w:rtl w:val="0"/>
        </w:rPr>
        <w:t xml:space="preserve">Metod va usullarni tanlash</w:t>
      </w:r>
      <w:r w:rsidDel="00000000" w:rsidR="00000000" w:rsidRPr="00000000">
        <w:rPr>
          <w:rtl w:val="0"/>
        </w:rPr>
      </w:r>
    </w:p>
    <w:p w:rsidR="00000000" w:rsidDel="00000000" w:rsidP="00000000" w:rsidRDefault="00000000" w:rsidRPr="00000000" w14:paraId="000000B5">
      <w:pPr>
        <w:numPr>
          <w:ilvl w:val="0"/>
          <w:numId w:val="32"/>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Har bir o‘quvchining o‘rganish uslubiga mos metodlar tanlanadi: </w:t>
      </w:r>
    </w:p>
    <w:p w:rsidR="00000000" w:rsidDel="00000000" w:rsidP="00000000" w:rsidRDefault="00000000" w:rsidRPr="00000000" w14:paraId="000000B6">
      <w:pPr>
        <w:numPr>
          <w:ilvl w:val="1"/>
          <w:numId w:val="32"/>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Vizual materiallar (rasmlar, diagrammalar) – vizual o‘quvchilar uchun.</w:t>
      </w:r>
    </w:p>
    <w:p w:rsidR="00000000" w:rsidDel="00000000" w:rsidP="00000000" w:rsidRDefault="00000000" w:rsidRPr="00000000" w14:paraId="000000B7">
      <w:pPr>
        <w:numPr>
          <w:ilvl w:val="1"/>
          <w:numId w:val="32"/>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Amaliy mashg‘ulotlar – kinestetik o‘quvchilar uchun.</w:t>
      </w:r>
    </w:p>
    <w:p w:rsidR="00000000" w:rsidDel="00000000" w:rsidP="00000000" w:rsidRDefault="00000000" w:rsidRPr="00000000" w14:paraId="000000B8">
      <w:pPr>
        <w:numPr>
          <w:ilvl w:val="1"/>
          <w:numId w:val="32"/>
        </w:numPr>
        <w:spacing w:after="28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Muhokama va audiomateriallar – eshitish orqali o‘rganadigan o‘quvchilar uchun.</w:t>
      </w:r>
    </w:p>
    <w:p w:rsidR="00000000" w:rsidDel="00000000" w:rsidP="00000000" w:rsidRDefault="00000000" w:rsidRPr="00000000" w14:paraId="000000B9">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w:t>
      </w:r>
      <w:r w:rsidDel="00000000" w:rsidR="00000000" w:rsidRPr="00000000">
        <w:rPr>
          <w:rFonts w:ascii="Times New Roman" w:cs="Times New Roman" w:eastAsia="Times New Roman" w:hAnsi="Times New Roman"/>
          <w:b w:val="0"/>
          <w:bCs w:val="0"/>
          <w:sz w:val="28"/>
          <w:szCs w:val="28"/>
          <w:rtl w:val="0"/>
        </w:rPr>
        <w:t xml:space="preserve">Nazorat va baholashni individuallashtirish</w:t>
      </w:r>
      <w:r w:rsidDel="00000000" w:rsidR="00000000" w:rsidRPr="00000000">
        <w:rPr>
          <w:rtl w:val="0"/>
        </w:rPr>
      </w:r>
    </w:p>
    <w:p w:rsidR="00000000" w:rsidDel="00000000" w:rsidP="00000000" w:rsidRDefault="00000000" w:rsidRPr="00000000" w14:paraId="000000BA">
      <w:pPr>
        <w:numPr>
          <w:ilvl w:val="0"/>
          <w:numId w:val="33"/>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Baholashda o‘quvchining imkoniyatlari va rivojlanish sur’ati hisobga olinadi.</w:t>
      </w:r>
    </w:p>
    <w:p w:rsidR="00000000" w:rsidDel="00000000" w:rsidP="00000000" w:rsidRDefault="00000000" w:rsidRPr="00000000" w14:paraId="000000BB">
      <w:pPr>
        <w:numPr>
          <w:ilvl w:val="0"/>
          <w:numId w:val="33"/>
        </w:numPr>
        <w:spacing w:after="28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Shaxsiy yutuqlar va muvaffaqiyatlar alohida e’tirof etiladi.</w:t>
      </w:r>
    </w:p>
    <w:p w:rsidR="00000000" w:rsidDel="00000000" w:rsidP="00000000" w:rsidRDefault="00000000" w:rsidRPr="00000000" w14:paraId="000000BC">
      <w:pPr>
        <w:pStyle w:val="Heading3"/>
        <w:jc w:val="both"/>
        <w:rPr>
          <w:sz w:val="28"/>
          <w:szCs w:val="28"/>
        </w:rPr>
      </w:pPr>
      <w:r w:rsidDel="00000000" w:rsidR="00000000" w:rsidRPr="00000000">
        <w:rPr>
          <w:b w:val="1"/>
          <w:bCs w:val="1"/>
          <w:sz w:val="28"/>
          <w:szCs w:val="28"/>
          <w:rtl w:val="0"/>
        </w:rPr>
        <w:t xml:space="preserve">Amaliy rejaga misol:</w:t>
      </w:r>
      <w:r w:rsidDel="00000000" w:rsidR="00000000" w:rsidRPr="00000000">
        <w:rPr>
          <w:rtl w:val="0"/>
        </w:rPr>
      </w:r>
    </w:p>
    <w:p w:rsidR="00000000" w:rsidDel="00000000" w:rsidP="00000000" w:rsidRDefault="00000000" w:rsidRPr="00000000" w14:paraId="000000BD">
      <w:pPr>
        <w:pStyle w:val="Heading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0"/>
          <w:bCs w:val="0"/>
          <w:sz w:val="28"/>
          <w:szCs w:val="28"/>
          <w:rtl w:val="0"/>
        </w:rPr>
        <w:t xml:space="preserve">Tasviriy san’at darsi rejasining misoli:</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Mavzu:</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Ranglarning uyg‘unligi va kompozitsiya yaratish.</w:t>
      </w:r>
    </w:p>
    <w:p w:rsidR="00000000" w:rsidDel="00000000" w:rsidP="00000000" w:rsidRDefault="00000000" w:rsidRPr="00000000" w14:paraId="000000B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Darsning maqsadi:</w:t>
      </w:r>
      <w:r w:rsidDel="00000000" w:rsidR="00000000" w:rsidRPr="00000000">
        <w:rPr>
          <w:rtl w:val="0"/>
        </w:rPr>
      </w:r>
    </w:p>
    <w:p w:rsidR="00000000" w:rsidDel="00000000" w:rsidP="00000000" w:rsidRDefault="00000000" w:rsidRPr="00000000" w14:paraId="000000C0">
      <w:pPr>
        <w:numPr>
          <w:ilvl w:val="1"/>
          <w:numId w:val="35"/>
        </w:numPr>
        <w:spacing w:after="0" w:before="0" w:line="240" w:lineRule="auto"/>
        <w:ind w:left="1440" w:hanging="360"/>
        <w:jc w:val="both"/>
        <w:rPr/>
      </w:pPr>
      <w:r w:rsidDel="00000000" w:rsidR="00000000" w:rsidRPr="00000000">
        <w:rPr>
          <w:rFonts w:ascii="Times New Roman" w:cs="Times New Roman" w:eastAsia="Times New Roman" w:hAnsi="Times New Roman"/>
          <w:b w:val="1"/>
          <w:bCs w:val="1"/>
          <w:sz w:val="28"/>
          <w:szCs w:val="28"/>
          <w:rtl w:val="0"/>
        </w:rPr>
        <w:t xml:space="preserve">Umumiy maqsad:</w:t>
      </w:r>
      <w:r w:rsidDel="00000000" w:rsidR="00000000" w:rsidRPr="00000000">
        <w:rPr>
          <w:rFonts w:ascii="Times New Roman" w:cs="Times New Roman" w:eastAsia="Times New Roman" w:hAnsi="Times New Roman"/>
          <w:sz w:val="28"/>
          <w:szCs w:val="28"/>
          <w:rtl w:val="0"/>
        </w:rPr>
        <w:t xml:space="preserve"> Ranglarning uyg‘unligi haqida bilim berish va kompozitsiya yaratish ko‘nikmasini rivojlantirish.</w:t>
      </w:r>
    </w:p>
    <w:p w:rsidR="00000000" w:rsidDel="00000000" w:rsidP="00000000" w:rsidRDefault="00000000" w:rsidRPr="00000000" w14:paraId="000000C1">
      <w:pPr>
        <w:numPr>
          <w:ilvl w:val="1"/>
          <w:numId w:val="35"/>
        </w:numPr>
        <w:spacing w:after="0" w:before="0" w:line="240" w:lineRule="auto"/>
        <w:ind w:left="1440" w:hanging="360"/>
        <w:jc w:val="both"/>
        <w:rPr/>
      </w:pPr>
      <w:r w:rsidDel="00000000" w:rsidR="00000000" w:rsidRPr="00000000">
        <w:rPr>
          <w:rFonts w:ascii="Times New Roman" w:cs="Times New Roman" w:eastAsia="Times New Roman" w:hAnsi="Times New Roman"/>
          <w:b w:val="1"/>
          <w:bCs w:val="1"/>
          <w:sz w:val="28"/>
          <w:szCs w:val="28"/>
          <w:rtl w:val="0"/>
        </w:rPr>
        <w:t xml:space="preserve">Individuallashtirilgan maqsadlar:</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C2">
      <w:pPr>
        <w:numPr>
          <w:ilvl w:val="2"/>
          <w:numId w:val="35"/>
        </w:numPr>
        <w:spacing w:after="0" w:before="0" w:line="240" w:lineRule="auto"/>
        <w:ind w:left="2160" w:hanging="360"/>
        <w:jc w:val="both"/>
        <w:rPr/>
      </w:pPr>
      <w:r w:rsidDel="00000000" w:rsidR="00000000" w:rsidRPr="00000000">
        <w:rPr>
          <w:rFonts w:ascii="Times New Roman" w:cs="Times New Roman" w:eastAsia="Times New Roman" w:hAnsi="Times New Roman"/>
          <w:sz w:val="28"/>
          <w:szCs w:val="28"/>
          <w:rtl w:val="0"/>
        </w:rPr>
        <w:t xml:space="preserve">Ijodiy qobiliyati rivojlangan o‘quvchilar uchun murakkab rang sxemalarida ishlash.</w:t>
      </w:r>
    </w:p>
    <w:p w:rsidR="00000000" w:rsidDel="00000000" w:rsidP="00000000" w:rsidRDefault="00000000" w:rsidRPr="00000000" w14:paraId="000000C3">
      <w:pPr>
        <w:numPr>
          <w:ilvl w:val="2"/>
          <w:numId w:val="35"/>
        </w:numPr>
        <w:spacing w:after="0" w:before="0" w:line="240" w:lineRule="auto"/>
        <w:ind w:left="2160" w:hanging="360"/>
        <w:jc w:val="both"/>
        <w:rPr/>
      </w:pPr>
      <w:r w:rsidDel="00000000" w:rsidR="00000000" w:rsidRPr="00000000">
        <w:rPr>
          <w:rFonts w:ascii="Times New Roman" w:cs="Times New Roman" w:eastAsia="Times New Roman" w:hAnsi="Times New Roman"/>
          <w:sz w:val="28"/>
          <w:szCs w:val="28"/>
          <w:rtl w:val="0"/>
        </w:rPr>
        <w:t xml:space="preserve">Boshlang‘ich qobiliyatdagi o‘quvchilar uchun asosiy ranglar va shakllar bilan ishlash.</w:t>
      </w:r>
    </w:p>
    <w:p w:rsidR="00000000" w:rsidDel="00000000" w:rsidP="00000000" w:rsidRDefault="00000000" w:rsidRPr="00000000" w14:paraId="000000C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Faoliyatni rejalashtirish:</w:t>
      </w:r>
      <w:r w:rsidDel="00000000" w:rsidR="00000000" w:rsidRPr="00000000">
        <w:rPr>
          <w:rtl w:val="0"/>
        </w:rPr>
      </w:r>
    </w:p>
    <w:p w:rsidR="00000000" w:rsidDel="00000000" w:rsidP="00000000" w:rsidRDefault="00000000" w:rsidRPr="00000000" w14:paraId="000000C5">
      <w:pPr>
        <w:numPr>
          <w:ilvl w:val="1"/>
          <w:numId w:val="35"/>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Guruhli ish: O‘quvchilar kichik guruhlarda rang sxemalarini muhokama qiladi.</w:t>
      </w:r>
    </w:p>
    <w:p w:rsidR="00000000" w:rsidDel="00000000" w:rsidP="00000000" w:rsidRDefault="00000000" w:rsidRPr="00000000" w14:paraId="000000C6">
      <w:pPr>
        <w:numPr>
          <w:ilvl w:val="1"/>
          <w:numId w:val="35"/>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Individual ish: </w:t>
      </w:r>
    </w:p>
    <w:p w:rsidR="00000000" w:rsidDel="00000000" w:rsidP="00000000" w:rsidRDefault="00000000" w:rsidRPr="00000000" w14:paraId="000000C7">
      <w:pPr>
        <w:numPr>
          <w:ilvl w:val="2"/>
          <w:numId w:val="35"/>
        </w:numPr>
        <w:spacing w:after="0" w:before="0" w:line="240" w:lineRule="auto"/>
        <w:ind w:left="2160" w:hanging="360"/>
        <w:jc w:val="both"/>
        <w:rPr/>
      </w:pPr>
      <w:r w:rsidDel="00000000" w:rsidR="00000000" w:rsidRPr="00000000">
        <w:rPr>
          <w:rFonts w:ascii="Times New Roman" w:cs="Times New Roman" w:eastAsia="Times New Roman" w:hAnsi="Times New Roman"/>
          <w:sz w:val="28"/>
          <w:szCs w:val="28"/>
          <w:rtl w:val="0"/>
        </w:rPr>
        <w:t xml:space="preserve">Yaxshi rivojlangan o‘quvchilar murakkab tabiat manzarasini chizadilar.</w:t>
      </w:r>
    </w:p>
    <w:p w:rsidR="00000000" w:rsidDel="00000000" w:rsidP="00000000" w:rsidRDefault="00000000" w:rsidRPr="00000000" w14:paraId="000000C8">
      <w:pPr>
        <w:numPr>
          <w:ilvl w:val="2"/>
          <w:numId w:val="35"/>
        </w:numPr>
        <w:spacing w:after="0" w:before="0" w:line="240" w:lineRule="auto"/>
        <w:ind w:left="2160" w:hanging="360"/>
        <w:jc w:val="both"/>
        <w:rPr/>
      </w:pPr>
      <w:r w:rsidDel="00000000" w:rsidR="00000000" w:rsidRPr="00000000">
        <w:rPr>
          <w:rFonts w:ascii="Times New Roman" w:cs="Times New Roman" w:eastAsia="Times New Roman" w:hAnsi="Times New Roman"/>
          <w:sz w:val="28"/>
          <w:szCs w:val="28"/>
          <w:rtl w:val="0"/>
        </w:rPr>
        <w:t xml:space="preserve">Boshlovchilar oddiy geometrik shakllar asosida rasm chizadilar.</w:t>
      </w:r>
    </w:p>
    <w:p w:rsidR="00000000" w:rsidDel="00000000" w:rsidP="00000000" w:rsidRDefault="00000000" w:rsidRPr="00000000" w14:paraId="000000C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Materiallar:</w:t>
      </w:r>
      <w:r w:rsidDel="00000000" w:rsidR="00000000" w:rsidRPr="00000000">
        <w:rPr>
          <w:rtl w:val="0"/>
        </w:rPr>
      </w:r>
    </w:p>
    <w:p w:rsidR="00000000" w:rsidDel="00000000" w:rsidP="00000000" w:rsidRDefault="00000000" w:rsidRPr="00000000" w14:paraId="000000CA">
      <w:pPr>
        <w:numPr>
          <w:ilvl w:val="1"/>
          <w:numId w:val="35"/>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Boshlovchilar uchun: asosiy rangli qalamlar va qog‘ozlar.</w:t>
      </w:r>
    </w:p>
    <w:p w:rsidR="00000000" w:rsidDel="00000000" w:rsidP="00000000" w:rsidRDefault="00000000" w:rsidRPr="00000000" w14:paraId="000000CB">
      <w:pPr>
        <w:numPr>
          <w:ilvl w:val="1"/>
          <w:numId w:val="35"/>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Ilg‘or o‘quvchilar uchun: akvarel bo‘yoqlar va murakkab chizmalar uchun materiallar.</w:t>
      </w:r>
    </w:p>
    <w:p w:rsidR="00000000" w:rsidDel="00000000" w:rsidP="00000000" w:rsidRDefault="00000000" w:rsidRPr="00000000" w14:paraId="000000C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Baholash:</w:t>
      </w:r>
      <w:r w:rsidDel="00000000" w:rsidR="00000000" w:rsidRPr="00000000">
        <w:rPr>
          <w:rtl w:val="0"/>
        </w:rPr>
      </w:r>
    </w:p>
    <w:p w:rsidR="00000000" w:rsidDel="00000000" w:rsidP="00000000" w:rsidRDefault="00000000" w:rsidRPr="00000000" w14:paraId="000000CD">
      <w:pPr>
        <w:numPr>
          <w:ilvl w:val="1"/>
          <w:numId w:val="35"/>
        </w:numPr>
        <w:spacing w:after="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Yaratilgan ishlarning rang uyg‘unligi va ijodiy yondashuvi tahlil qilinadi.</w:t>
      </w:r>
    </w:p>
    <w:p w:rsidR="00000000" w:rsidDel="00000000" w:rsidP="00000000" w:rsidRDefault="00000000" w:rsidRPr="00000000" w14:paraId="000000CE">
      <w:pPr>
        <w:numPr>
          <w:ilvl w:val="1"/>
          <w:numId w:val="35"/>
        </w:numPr>
        <w:spacing w:after="280" w:before="0" w:line="240" w:lineRule="auto"/>
        <w:ind w:left="1440" w:hanging="360"/>
        <w:jc w:val="both"/>
        <w:rPr/>
      </w:pPr>
      <w:r w:rsidDel="00000000" w:rsidR="00000000" w:rsidRPr="00000000">
        <w:rPr>
          <w:rFonts w:ascii="Times New Roman" w:cs="Times New Roman" w:eastAsia="Times New Roman" w:hAnsi="Times New Roman"/>
          <w:sz w:val="28"/>
          <w:szCs w:val="28"/>
          <w:rtl w:val="0"/>
        </w:rPr>
        <w:t xml:space="preserve">Har bir o‘quvchining rivojlanishiga alohida e’tibor qaratiladi.</w:t>
      </w:r>
    </w:p>
    <w:p w:rsidR="00000000" w:rsidDel="00000000" w:rsidP="00000000" w:rsidRDefault="00000000" w:rsidRPr="00000000" w14:paraId="000000CF">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7-8-9-10- slaydlarda ma’lumotlar aniq keltirib o’tilgan </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5">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9">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0">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30" w:customStyle="1">
    <w:name w:val="Заголовок 3 Знак"/>
    <w:basedOn w:val="a0"/>
    <w:link w:val="3"/>
    <w:uiPriority w:val="9"/>
    <w:rsid w:val="00181DAC"/>
    <w:rPr>
      <w:rFonts w:ascii="Times New Roman" w:cs="Times New Roman" w:eastAsia="Times New Roman" w:hAnsi="Times New Roman"/>
      <w:b w:val="1"/>
      <w:bCs w:val="1"/>
      <w:sz w:val="27"/>
      <w:szCs w:val="27"/>
    </w:rPr>
  </w:style>
  <w:style w:type="paragraph" w:styleId="a3">
    <w:name w:val="Normal (Web)"/>
    <w:basedOn w:val="a"/>
    <w:uiPriority w:val="99"/>
    <w:semiHidden w:val="1"/>
    <w:unhideWhenUsed w:val="1"/>
    <w:rsid w:val="00181DAC"/>
    <w:pPr>
      <w:spacing w:after="100" w:afterAutospacing="1" w:before="100" w:beforeAutospacing="1" w:line="240" w:lineRule="auto"/>
    </w:pPr>
    <w:rPr>
      <w:rFonts w:ascii="Times New Roman" w:cs="Times New Roman" w:eastAsia="Times New Roman" w:hAnsi="Times New Roman"/>
      <w:sz w:val="24"/>
      <w:szCs w:val="24"/>
    </w:rPr>
  </w:style>
  <w:style w:type="character" w:styleId="a4">
    <w:name w:val="Strong"/>
    <w:basedOn w:val="a0"/>
    <w:uiPriority w:val="22"/>
    <w:qFormat w:val="1"/>
    <w:rsid w:val="00181DAC"/>
    <w:rPr>
      <w:b w:val="1"/>
      <w:bCs w:val="1"/>
    </w:rPr>
  </w:style>
  <w:style w:type="character" w:styleId="40" w:customStyle="1">
    <w:name w:val="Заголовок 4 Знак"/>
    <w:basedOn w:val="a0"/>
    <w:link w:val="4"/>
    <w:uiPriority w:val="9"/>
    <w:semiHidden w:val="1"/>
    <w:rsid w:val="00D158E6"/>
    <w:rPr>
      <w:rFonts w:asciiTheme="majorHAnsi" w:cstheme="majorBidi" w:eastAsiaTheme="majorEastAsia" w:hAnsiTheme="majorHAnsi"/>
      <w:i w:val="1"/>
      <w:iCs w:val="1"/>
      <w:color w:val="2f5496" w:themeColor="accent1" w:themeShade="0000BF"/>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aPOdz0VEYDBqH/GyUCn7oxhp0g==">CgMxLjAyDmguZDNlNXMyaDlrMHc1OAByITFsMnhld1h0ZjVwUk1SbEJlbS1Xdm94ckhRVEJ2ZkhhZw==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2026-03-13T09:32:00Z</dcterms:created>
  <dc:creator>PC</dc:creator>
</cp:coreProperties>
</file>