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7555A9" w14:textId="68AB696D" w:rsidR="0065772E" w:rsidRDefault="00FA1666" w:rsidP="0065772E">
      <w:pPr>
        <w:spacing w:after="0" w:line="276" w:lineRule="auto"/>
        <w:ind w:firstLine="709"/>
        <w:jc w:val="center"/>
        <w:rPr>
          <w:rFonts w:ascii="Times New Roman" w:hAnsi="Times New Roman" w:cs="Times New Roman"/>
          <w:b/>
          <w:bCs/>
          <w:noProof/>
          <w:sz w:val="28"/>
          <w:szCs w:val="28"/>
          <w:lang w:val="uz-Latn-UZ"/>
        </w:rPr>
      </w:pPr>
      <w:r>
        <w:rPr>
          <w:rFonts w:ascii="Times New Roman" w:hAnsi="Times New Roman" w:cs="Times New Roman"/>
          <w:b/>
          <w:bCs/>
          <w:noProof/>
          <w:sz w:val="28"/>
          <w:szCs w:val="28"/>
          <w:lang w:val="uz-Latn-UZ"/>
        </w:rPr>
        <w:t>3.</w:t>
      </w:r>
      <w:r w:rsidRPr="00180FD9">
        <w:rPr>
          <w:rFonts w:ascii="Times New Roman" w:hAnsi="Times New Roman" w:cs="Times New Roman"/>
          <w:b/>
          <w:bCs/>
          <w:noProof/>
          <w:sz w:val="28"/>
          <w:szCs w:val="28"/>
          <w:lang w:val="en-US"/>
        </w:rPr>
        <w:t>4</w:t>
      </w:r>
      <w:r w:rsidR="0065772E" w:rsidRPr="007A236E">
        <w:rPr>
          <w:rFonts w:ascii="Times New Roman" w:hAnsi="Times New Roman" w:cs="Times New Roman"/>
          <w:b/>
          <w:bCs/>
          <w:noProof/>
          <w:sz w:val="28"/>
          <w:szCs w:val="28"/>
          <w:lang w:val="uz-Latn-UZ"/>
        </w:rPr>
        <w:t xml:space="preserve">.1. Mavzu: </w:t>
      </w:r>
      <w:r w:rsidRPr="00FA1666">
        <w:rPr>
          <w:rFonts w:ascii="Times New Roman" w:hAnsi="Times New Roman" w:cs="Times New Roman"/>
          <w:b/>
          <w:bCs/>
          <w:noProof/>
          <w:sz w:val="28"/>
          <w:szCs w:val="28"/>
          <w:lang w:val="uz-Latn-UZ"/>
        </w:rPr>
        <w:t>Fizika va astronomiya darslarida raqamli texnologiyalar</w:t>
      </w:r>
      <w:r w:rsidR="007E4D62">
        <w:rPr>
          <w:rFonts w:ascii="Times New Roman" w:hAnsi="Times New Roman" w:cs="Times New Roman"/>
          <w:b/>
          <w:bCs/>
          <w:noProof/>
          <w:sz w:val="28"/>
          <w:szCs w:val="28"/>
          <w:lang w:val="uz-Latn-UZ"/>
        </w:rPr>
        <w:t xml:space="preserve"> va suniy intellekt</w:t>
      </w:r>
      <w:r w:rsidRPr="00FA1666">
        <w:rPr>
          <w:rFonts w:ascii="Times New Roman" w:hAnsi="Times New Roman" w:cs="Times New Roman"/>
          <w:b/>
          <w:bCs/>
          <w:noProof/>
          <w:sz w:val="28"/>
          <w:szCs w:val="28"/>
          <w:lang w:val="uz-Latn-UZ"/>
        </w:rPr>
        <w:t>dan foydalanish</w:t>
      </w:r>
    </w:p>
    <w:p w14:paraId="58640D8F" w14:textId="77777777" w:rsidR="00DD039C" w:rsidRDefault="00DD039C" w:rsidP="0065772E">
      <w:pPr>
        <w:spacing w:after="0" w:line="276" w:lineRule="auto"/>
        <w:ind w:firstLine="709"/>
        <w:jc w:val="center"/>
        <w:rPr>
          <w:rFonts w:ascii="Times New Roman" w:hAnsi="Times New Roman" w:cs="Times New Roman"/>
          <w:b/>
          <w:bCs/>
          <w:noProof/>
          <w:sz w:val="28"/>
          <w:szCs w:val="28"/>
          <w:lang w:val="uz-Latn-UZ"/>
        </w:rPr>
      </w:pPr>
    </w:p>
    <w:p w14:paraId="116906A3" w14:textId="77777777" w:rsidR="00DD039C" w:rsidRPr="00FA1666" w:rsidRDefault="00DD039C" w:rsidP="0065772E">
      <w:pPr>
        <w:spacing w:after="0" w:line="276" w:lineRule="auto"/>
        <w:ind w:firstLine="709"/>
        <w:jc w:val="center"/>
        <w:rPr>
          <w:rFonts w:ascii="Times New Roman" w:hAnsi="Times New Roman" w:cs="Times New Roman"/>
          <w:b/>
          <w:bCs/>
          <w:noProof/>
          <w:sz w:val="28"/>
          <w:szCs w:val="28"/>
          <w:lang w:val="uz-Latn-UZ"/>
        </w:rPr>
      </w:pPr>
      <w:r>
        <w:rPr>
          <w:noProof/>
          <w:sz w:val="28"/>
          <w:szCs w:val="28"/>
          <w:lang w:eastAsia="ru-RU"/>
        </w:rPr>
        <mc:AlternateContent>
          <mc:Choice Requires="wps">
            <w:drawing>
              <wp:anchor distT="0" distB="0" distL="114300" distR="114300" simplePos="0" relativeHeight="251669504" behindDoc="0" locked="0" layoutInCell="1" allowOverlap="1" wp14:anchorId="0D98C262" wp14:editId="3865CF97">
                <wp:simplePos x="0" y="0"/>
                <wp:positionH relativeFrom="column">
                  <wp:posOffset>538480</wp:posOffset>
                </wp:positionH>
                <wp:positionV relativeFrom="paragraph">
                  <wp:posOffset>-31115</wp:posOffset>
                </wp:positionV>
                <wp:extent cx="1423358" cy="379562"/>
                <wp:effectExtent l="0" t="0" r="24765" b="20955"/>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1423358" cy="379562"/>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6760D18B"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1-2</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D98C262" id="Скругленный прямоугольник 8" o:spid="_x0000_s1026" style="position:absolute;left:0;text-align:left;margin-left:42.4pt;margin-top:-2.45pt;width:112.1pt;height:29.9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" fillcolor="white [3201]" strokecolor="#4bacc6 [3208]" strokeweight="2pt">
                <v:textbox>
                  <w:txbxContent>
                    <w:p w14:paraId="6760D18B"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1-2</w:t>
                      </w:r>
                      <w:r w:rsidRPr="00DD039C">
                        <w:rPr>
                          <w:rFonts w:ascii="Times New Roman" w:hAnsi="Times New Roman" w:cs="Times New Roman"/>
                          <w:sz w:val="28"/>
                          <w:lang w:val="en-US"/>
                        </w:rPr>
                        <w:t>-slayd</w:t>
                      </w:r>
                    </w:p>
                  </w:txbxContent>
                </v:textbox>
              </v:roundrect>
            </w:pict>
          </mc:Fallback>
        </mc:AlternateContent>
      </w:r>
    </w:p>
    <w:p w14:paraId="05304CF9" w14:textId="77777777" w:rsidR="0065772E" w:rsidRPr="007A236E" w:rsidRDefault="0065772E" w:rsidP="0065772E">
      <w:pPr>
        <w:spacing w:before="120" w:after="120" w:line="276" w:lineRule="auto"/>
        <w:ind w:firstLine="709"/>
        <w:jc w:val="center"/>
        <w:rPr>
          <w:rFonts w:ascii="Times New Roman" w:eastAsia="Times New Roman" w:hAnsi="Times New Roman" w:cs="Times New Roman"/>
          <w:b/>
          <w:bCs/>
          <w:iCs/>
          <w:noProof/>
          <w:sz w:val="28"/>
          <w:szCs w:val="28"/>
          <w:lang w:val="uz-Latn-UZ" w:eastAsia="ru-RU"/>
        </w:rPr>
      </w:pPr>
      <w:r w:rsidRPr="007A236E">
        <w:rPr>
          <w:rFonts w:ascii="Times New Roman" w:eastAsia="Times New Roman" w:hAnsi="Times New Roman" w:cs="Times New Roman"/>
          <w:b/>
          <w:bCs/>
          <w:iCs/>
          <w:noProof/>
          <w:sz w:val="28"/>
          <w:szCs w:val="28"/>
          <w:lang w:val="uz-Latn-UZ" w:eastAsia="ru-RU"/>
        </w:rPr>
        <w:t>Reja:</w:t>
      </w:r>
    </w:p>
    <w:p w14:paraId="290590F3" w14:textId="77777777" w:rsidR="004E3FF6" w:rsidRDefault="0065772E" w:rsidP="0065772E">
      <w:pPr>
        <w:spacing w:after="0" w:line="276" w:lineRule="auto"/>
        <w:ind w:firstLine="709"/>
        <w:jc w:val="both"/>
        <w:rPr>
          <w:rFonts w:ascii="Times New Roman" w:hAnsi="Times New Roman" w:cs="Times New Roman"/>
          <w:sz w:val="28"/>
          <w:szCs w:val="28"/>
          <w:lang w:val="uz-Latn-UZ"/>
        </w:rPr>
      </w:pPr>
      <w:r w:rsidRPr="007A236E">
        <w:rPr>
          <w:rFonts w:ascii="Times New Roman" w:eastAsia="Times New Roman" w:hAnsi="Times New Roman" w:cs="Times New Roman"/>
          <w:bCs/>
          <w:iCs/>
          <w:noProof/>
          <w:sz w:val="28"/>
          <w:szCs w:val="28"/>
          <w:lang w:val="uz-Latn-UZ" w:eastAsia="ru-RU"/>
        </w:rPr>
        <w:t>1</w:t>
      </w:r>
      <w:r w:rsidRPr="007A236E">
        <w:rPr>
          <w:rFonts w:ascii="Times New Roman" w:hAnsi="Times New Roman" w:cs="Times New Roman"/>
          <w:sz w:val="28"/>
          <w:szCs w:val="28"/>
          <w:lang w:val="uz-Latn-UZ"/>
        </w:rPr>
        <w:t xml:space="preserve">. </w:t>
      </w:r>
      <w:r w:rsidR="004E3FF6" w:rsidRPr="004E3FF6">
        <w:rPr>
          <w:rFonts w:ascii="Times New Roman" w:hAnsi="Times New Roman" w:cs="Times New Roman"/>
          <w:sz w:val="28"/>
          <w:szCs w:val="28"/>
          <w:lang w:val="uz-Latn-UZ"/>
        </w:rPr>
        <w:t xml:space="preserve">Raqamli </w:t>
      </w:r>
      <w:r w:rsidR="004E3FF6">
        <w:rPr>
          <w:rFonts w:ascii="Times New Roman" w:hAnsi="Times New Roman" w:cs="Times New Roman"/>
          <w:sz w:val="28"/>
          <w:szCs w:val="28"/>
          <w:lang w:val="uz-Latn-UZ"/>
        </w:rPr>
        <w:t>texnologiyalar haqida umumiy ma’</w:t>
      </w:r>
      <w:r w:rsidR="004E3FF6" w:rsidRPr="004E3FF6">
        <w:rPr>
          <w:rFonts w:ascii="Times New Roman" w:hAnsi="Times New Roman" w:cs="Times New Roman"/>
          <w:sz w:val="28"/>
          <w:szCs w:val="28"/>
          <w:lang w:val="uz-Latn-UZ"/>
        </w:rPr>
        <w:t>lumot</w:t>
      </w:r>
      <w:r w:rsidR="004E3FF6">
        <w:rPr>
          <w:rFonts w:ascii="Times New Roman" w:hAnsi="Times New Roman" w:cs="Times New Roman"/>
          <w:sz w:val="28"/>
          <w:szCs w:val="28"/>
          <w:lang w:val="uz-Latn-UZ"/>
        </w:rPr>
        <w:t>, ularning turlari</w:t>
      </w:r>
      <w:r w:rsidR="004E3FF6" w:rsidRPr="007A236E">
        <w:rPr>
          <w:rFonts w:ascii="Times New Roman" w:hAnsi="Times New Roman" w:cs="Times New Roman"/>
          <w:sz w:val="28"/>
          <w:szCs w:val="28"/>
          <w:lang w:val="uz-Latn-UZ"/>
        </w:rPr>
        <w:t xml:space="preserve"> </w:t>
      </w:r>
    </w:p>
    <w:p w14:paraId="55967F5C" w14:textId="77777777" w:rsidR="0065772E" w:rsidRPr="007A236E" w:rsidRDefault="0065772E" w:rsidP="0065772E">
      <w:pPr>
        <w:spacing w:after="0" w:line="276" w:lineRule="auto"/>
        <w:ind w:firstLine="709"/>
        <w:jc w:val="both"/>
        <w:rPr>
          <w:rFonts w:ascii="Times New Roman" w:hAnsi="Times New Roman" w:cs="Times New Roman"/>
          <w:sz w:val="28"/>
          <w:szCs w:val="28"/>
          <w:lang w:val="uz-Latn-UZ"/>
        </w:rPr>
      </w:pPr>
      <w:r w:rsidRPr="007A236E">
        <w:rPr>
          <w:rFonts w:ascii="Times New Roman" w:hAnsi="Times New Roman" w:cs="Times New Roman"/>
          <w:sz w:val="28"/>
          <w:szCs w:val="28"/>
          <w:lang w:val="uz-Latn-UZ"/>
        </w:rPr>
        <w:t xml:space="preserve">2. Fizika va astranomiya fanini o’qitishda </w:t>
      </w:r>
      <w:r w:rsidR="004E3FF6" w:rsidRPr="004E3FF6">
        <w:rPr>
          <w:rFonts w:ascii="Times New Roman" w:hAnsi="Times New Roman" w:cs="Times New Roman"/>
          <w:sz w:val="28"/>
          <w:szCs w:val="28"/>
          <w:lang w:val="uz-Latn-UZ"/>
        </w:rPr>
        <w:t>raqamli texnologiyalardan foydalanish</w:t>
      </w:r>
      <w:r w:rsidR="004E3FF6" w:rsidRPr="007A236E">
        <w:rPr>
          <w:rFonts w:ascii="Times New Roman" w:hAnsi="Times New Roman" w:cs="Times New Roman"/>
          <w:sz w:val="28"/>
          <w:szCs w:val="28"/>
          <w:lang w:val="uz-Latn-UZ"/>
        </w:rPr>
        <w:t xml:space="preserve"> </w:t>
      </w:r>
    </w:p>
    <w:p w14:paraId="09A0D866" w14:textId="77777777" w:rsidR="0065772E" w:rsidRPr="00324FBF" w:rsidRDefault="0065772E" w:rsidP="0065772E">
      <w:pPr>
        <w:spacing w:after="0" w:line="276" w:lineRule="auto"/>
        <w:ind w:firstLine="709"/>
        <w:jc w:val="both"/>
        <w:rPr>
          <w:rFonts w:ascii="Times New Roman" w:hAnsi="Times New Roman" w:cs="Times New Roman"/>
          <w:sz w:val="28"/>
          <w:szCs w:val="28"/>
          <w:lang w:val="uz-Latn-UZ"/>
        </w:rPr>
      </w:pPr>
      <w:r w:rsidRPr="007A236E">
        <w:rPr>
          <w:rFonts w:ascii="Times New Roman" w:hAnsi="Times New Roman" w:cs="Times New Roman"/>
          <w:sz w:val="28"/>
          <w:szCs w:val="28"/>
          <w:lang w:val="uz-Latn-UZ"/>
        </w:rPr>
        <w:t xml:space="preserve">3. </w:t>
      </w:r>
      <w:r w:rsidR="00324FBF" w:rsidRPr="007A236E">
        <w:rPr>
          <w:rFonts w:ascii="Times New Roman" w:hAnsi="Times New Roman" w:cs="Times New Roman"/>
          <w:sz w:val="28"/>
          <w:szCs w:val="28"/>
          <w:lang w:val="uz-Latn-UZ"/>
        </w:rPr>
        <w:t xml:space="preserve">Fizika va astranomiya fanini o’qitishda </w:t>
      </w:r>
      <w:r w:rsidR="00324FBF">
        <w:rPr>
          <w:rFonts w:ascii="Times New Roman" w:hAnsi="Times New Roman" w:cs="Times New Roman"/>
          <w:sz w:val="28"/>
          <w:szCs w:val="28"/>
          <w:lang w:val="uz-Latn-UZ"/>
        </w:rPr>
        <w:t>r</w:t>
      </w:r>
      <w:r w:rsidR="00324FBF" w:rsidRPr="00324FBF">
        <w:rPr>
          <w:rFonts w:ascii="Times New Roman" w:hAnsi="Times New Roman" w:cs="Times New Roman"/>
          <w:sz w:val="28"/>
          <w:szCs w:val="28"/>
          <w:lang w:val="uz-Latn-UZ"/>
        </w:rPr>
        <w:t>aqamli texnologiyalarni joriy etishdagi muammolar va ularni hal etish</w:t>
      </w:r>
    </w:p>
    <w:p w14:paraId="7A9A6AB6" w14:textId="77777777" w:rsidR="0065772E" w:rsidRPr="00396ED8" w:rsidRDefault="0065772E" w:rsidP="00396ED8">
      <w:pPr>
        <w:jc w:val="both"/>
        <w:rPr>
          <w:rFonts w:ascii="Times New Roman" w:eastAsia="Times New Roman" w:hAnsi="Times New Roman" w:cs="Times New Roman"/>
          <w:bCs/>
          <w:i/>
          <w:iCs/>
          <w:noProof/>
          <w:sz w:val="28"/>
          <w:szCs w:val="28"/>
          <w:lang w:val="uz-Latn-UZ" w:eastAsia="ru-RU"/>
        </w:rPr>
      </w:pPr>
      <w:r w:rsidRPr="007A236E">
        <w:rPr>
          <w:rFonts w:ascii="Times New Roman" w:eastAsia="Times New Roman" w:hAnsi="Times New Roman" w:cs="Times New Roman"/>
          <w:b/>
          <w:bCs/>
          <w:i/>
          <w:noProof/>
          <w:sz w:val="28"/>
          <w:szCs w:val="28"/>
          <w:lang w:val="uz-Latn-UZ" w:eastAsia="ru-RU"/>
        </w:rPr>
        <w:t>Tayanch iboralar</w:t>
      </w:r>
      <w:r w:rsidRPr="00AD4E6F">
        <w:rPr>
          <w:rFonts w:ascii="Times New Roman" w:eastAsia="Times New Roman" w:hAnsi="Times New Roman" w:cs="Times New Roman"/>
          <w:b/>
          <w:bCs/>
          <w:noProof/>
          <w:sz w:val="28"/>
          <w:szCs w:val="28"/>
          <w:lang w:val="uz-Latn-UZ" w:eastAsia="ru-RU"/>
        </w:rPr>
        <w:t xml:space="preserve">: </w:t>
      </w:r>
      <w:r w:rsidR="00180FD9" w:rsidRPr="00AD4E6F">
        <w:rPr>
          <w:rFonts w:ascii="Times New Roman" w:eastAsia="Times New Roman" w:hAnsi="Times New Roman" w:cs="Times New Roman"/>
          <w:bCs/>
          <w:i/>
          <w:iCs/>
          <w:noProof/>
          <w:sz w:val="28"/>
          <w:szCs w:val="28"/>
          <w:lang w:val="uz-Latn-UZ" w:eastAsia="ru-RU"/>
        </w:rPr>
        <w:t>Raqamli texnologiyalar, interaktiv simulyatsiyalar, virtual laboratoriyalar, masofaviy ta'lim, sun</w:t>
      </w:r>
      <w:r w:rsidR="00AD4E6F" w:rsidRPr="00AD4E6F">
        <w:rPr>
          <w:rFonts w:ascii="Times New Roman" w:eastAsia="Times New Roman" w:hAnsi="Times New Roman" w:cs="Times New Roman"/>
          <w:bCs/>
          <w:i/>
          <w:iCs/>
          <w:noProof/>
          <w:sz w:val="28"/>
          <w:szCs w:val="28"/>
          <w:lang w:val="uz-Latn-UZ" w:eastAsia="ru-RU"/>
        </w:rPr>
        <w:t>’</w:t>
      </w:r>
      <w:r w:rsidR="00180FD9" w:rsidRPr="00AD4E6F">
        <w:rPr>
          <w:rFonts w:ascii="Times New Roman" w:eastAsia="Times New Roman" w:hAnsi="Times New Roman" w:cs="Times New Roman"/>
          <w:bCs/>
          <w:i/>
          <w:iCs/>
          <w:noProof/>
          <w:sz w:val="28"/>
          <w:szCs w:val="28"/>
          <w:lang w:val="uz-Latn-UZ" w:eastAsia="ru-RU"/>
        </w:rPr>
        <w:t>iy intellect, ta'limiy dasturlar, PhET,</w:t>
      </w:r>
      <w:r w:rsidR="00DD039C">
        <w:rPr>
          <w:rFonts w:ascii="Times New Roman" w:eastAsia="Times New Roman" w:hAnsi="Times New Roman" w:cs="Times New Roman"/>
          <w:bCs/>
          <w:i/>
          <w:iCs/>
          <w:noProof/>
          <w:sz w:val="28"/>
          <w:szCs w:val="28"/>
          <w:lang w:val="uz-Latn-UZ" w:eastAsia="ru-RU"/>
        </w:rPr>
        <w:t xml:space="preserve"> Kahoot!, Learning.Apps.org, Cer</w:t>
      </w:r>
      <w:r w:rsidR="00180FD9" w:rsidRPr="00AD4E6F">
        <w:rPr>
          <w:rFonts w:ascii="Times New Roman" w:eastAsia="Times New Roman" w:hAnsi="Times New Roman" w:cs="Times New Roman"/>
          <w:bCs/>
          <w:i/>
          <w:iCs/>
          <w:noProof/>
          <w:sz w:val="28"/>
          <w:szCs w:val="28"/>
          <w:lang w:val="uz-Latn-UZ" w:eastAsia="ru-RU"/>
        </w:rPr>
        <w:t>ebry, kollaborativ o‘rganish, o‘quvchilarni baholash, ilmiy kashfiyotlar, ta</w:t>
      </w:r>
      <w:r w:rsidR="00AD4E6F" w:rsidRPr="00AD4E6F">
        <w:rPr>
          <w:rFonts w:ascii="Times New Roman" w:eastAsia="Times New Roman" w:hAnsi="Times New Roman" w:cs="Times New Roman"/>
          <w:bCs/>
          <w:i/>
          <w:iCs/>
          <w:noProof/>
          <w:sz w:val="28"/>
          <w:szCs w:val="28"/>
          <w:lang w:val="uz-Latn-UZ" w:eastAsia="ru-RU"/>
        </w:rPr>
        <w:t>’</w:t>
      </w:r>
      <w:r w:rsidR="00180FD9" w:rsidRPr="00AD4E6F">
        <w:rPr>
          <w:rFonts w:ascii="Times New Roman" w:eastAsia="Times New Roman" w:hAnsi="Times New Roman" w:cs="Times New Roman"/>
          <w:bCs/>
          <w:i/>
          <w:iCs/>
          <w:noProof/>
          <w:sz w:val="28"/>
          <w:szCs w:val="28"/>
          <w:lang w:val="uz-Latn-UZ" w:eastAsia="ru-RU"/>
        </w:rPr>
        <w:t>lim metodologiyasi</w:t>
      </w:r>
      <w:r w:rsidR="00396ED8" w:rsidRPr="00AD4E6F">
        <w:rPr>
          <w:rFonts w:ascii="Times New Roman" w:eastAsia="Times New Roman" w:hAnsi="Times New Roman" w:cs="Times New Roman"/>
          <w:bCs/>
          <w:i/>
          <w:iCs/>
          <w:noProof/>
          <w:sz w:val="28"/>
          <w:szCs w:val="28"/>
          <w:lang w:val="uz-Latn-UZ" w:eastAsia="ru-RU"/>
        </w:rPr>
        <w:t xml:space="preserve">, </w:t>
      </w:r>
      <w:r w:rsidR="00180FD9" w:rsidRPr="00AD4E6F">
        <w:rPr>
          <w:rFonts w:ascii="Times New Roman" w:eastAsia="Times New Roman" w:hAnsi="Times New Roman" w:cs="Times New Roman"/>
          <w:bCs/>
          <w:i/>
          <w:iCs/>
          <w:noProof/>
          <w:sz w:val="28"/>
          <w:szCs w:val="28"/>
          <w:lang w:val="uz-Latn-UZ" w:eastAsia="ru-RU"/>
        </w:rPr>
        <w:t>o‘quv jarayoni.</w:t>
      </w:r>
    </w:p>
    <w:p w14:paraId="10FCC806" w14:textId="77777777" w:rsidR="00396ED8" w:rsidRPr="00416FB2" w:rsidRDefault="0065772E" w:rsidP="0065772E">
      <w:pPr>
        <w:spacing w:after="0" w:line="276" w:lineRule="auto"/>
        <w:ind w:firstLine="709"/>
        <w:jc w:val="both"/>
        <w:rPr>
          <w:rFonts w:ascii="Times New Roman" w:hAnsi="Times New Roman" w:cs="Times New Roman"/>
          <w:i/>
          <w:sz w:val="28"/>
          <w:szCs w:val="28"/>
          <w:lang w:val="uz-Latn-UZ"/>
        </w:rPr>
      </w:pPr>
      <w:r w:rsidRPr="007A236E">
        <w:rPr>
          <w:rFonts w:ascii="Times New Roman" w:hAnsi="Times New Roman" w:cs="Times New Roman"/>
          <w:b/>
          <w:i/>
          <w:iCs/>
          <w:sz w:val="28"/>
          <w:szCs w:val="28"/>
          <w:lang w:val="uz-Latn-UZ"/>
        </w:rPr>
        <w:t xml:space="preserve">Annotatsiya: </w:t>
      </w:r>
      <w:r w:rsidR="00396ED8" w:rsidRPr="00AD4E6F">
        <w:rPr>
          <w:rFonts w:ascii="Times New Roman" w:eastAsia="Times New Roman" w:hAnsi="Times New Roman" w:cs="Times New Roman"/>
          <w:bCs/>
          <w:i/>
          <w:iCs/>
          <w:noProof/>
          <w:sz w:val="28"/>
          <w:szCs w:val="28"/>
          <w:lang w:val="uz-Latn-UZ" w:eastAsia="ru-RU"/>
        </w:rPr>
        <w:t xml:space="preserve">Ushbu ma’ruza matnida, fizika va astronomiya darslarida raqamli texnologiyalarni qo‘llashning ahamiyati, metodologiyasi va amaliyotdagi tajribalari ko‘rib chiqiladi. Ma’ruzada o‘quv jarayonida raqamli vositalardan, jumladan, interaktiv simulyatsiyalar, virtual laboratoriyalar, masofaviy ta'lim platformalari va sun'iy intellekt tizimlaridan qanday foydalanish mumkinligi tahlil etiladi. Boshqa texnologiyalar kabi, </w:t>
      </w:r>
      <w:r w:rsidR="00C94040">
        <w:rPr>
          <w:rFonts w:ascii="Times New Roman" w:eastAsia="Times New Roman" w:hAnsi="Times New Roman" w:cs="Times New Roman"/>
          <w:bCs/>
          <w:i/>
          <w:iCs/>
          <w:noProof/>
          <w:sz w:val="28"/>
          <w:szCs w:val="28"/>
          <w:lang w:val="uz-Latn-UZ" w:eastAsia="ru-RU"/>
        </w:rPr>
        <w:t>PhET, Kahoot!, LearningApps, Cer</w:t>
      </w:r>
      <w:r w:rsidR="00396ED8" w:rsidRPr="00AD4E6F">
        <w:rPr>
          <w:rFonts w:ascii="Times New Roman" w:eastAsia="Times New Roman" w:hAnsi="Times New Roman" w:cs="Times New Roman"/>
          <w:bCs/>
          <w:i/>
          <w:iCs/>
          <w:noProof/>
          <w:sz w:val="28"/>
          <w:szCs w:val="28"/>
          <w:lang w:val="uz-Latn-UZ" w:eastAsia="ru-RU"/>
        </w:rPr>
        <w:t>ebry kabi ta'limiy dasturlar va platformalar yordamida talabalar bilan faol muloqot va bilim almashinuvi amalga oshirilishi ko‘rsatiladi. Shuningdek, raqamli texnologiyalar orqali murakkab ilmiy kontseptsiyalarni oddiy va qiziqarli tarzda tushuntirish imkoniyatlari haqida fikr yuritiladi.</w:t>
      </w:r>
      <w:r w:rsidR="00396ED8" w:rsidRPr="00AD4E6F">
        <w:rPr>
          <w:rFonts w:ascii="Times New Roman" w:hAnsi="Times New Roman" w:cs="Times New Roman"/>
          <w:i/>
          <w:sz w:val="28"/>
          <w:szCs w:val="28"/>
          <w:lang w:val="uz-Latn-UZ"/>
        </w:rPr>
        <w:t xml:space="preserve"> </w:t>
      </w:r>
    </w:p>
    <w:p w14:paraId="4C92440D" w14:textId="77777777" w:rsidR="00416FB2" w:rsidRPr="00416FB2" w:rsidRDefault="00416FB2" w:rsidP="00416FB2">
      <w:pPr>
        <w:pStyle w:val="a5"/>
        <w:spacing w:before="0" w:beforeAutospacing="0" w:after="0" w:afterAutospacing="0" w:line="276" w:lineRule="auto"/>
        <w:ind w:firstLine="708"/>
        <w:jc w:val="both"/>
        <w:rPr>
          <w:rFonts w:eastAsiaTheme="minorHAnsi"/>
          <w:i/>
          <w:sz w:val="28"/>
          <w:szCs w:val="28"/>
          <w:lang w:val="uz-Latn-UZ" w:eastAsia="en-US"/>
        </w:rPr>
      </w:pPr>
      <w:r w:rsidRPr="00416FB2">
        <w:rPr>
          <w:rFonts w:eastAsiaTheme="minorHAnsi"/>
          <w:b/>
          <w:i/>
          <w:sz w:val="28"/>
          <w:szCs w:val="28"/>
          <w:lang w:val="uz-Latn-UZ" w:eastAsia="en-US"/>
        </w:rPr>
        <w:t>Kutilayotgan natija:</w:t>
      </w:r>
      <w:r w:rsidRPr="00416FB2">
        <w:rPr>
          <w:rFonts w:eastAsiaTheme="minorHAnsi"/>
          <w:i/>
          <w:sz w:val="28"/>
          <w:szCs w:val="28"/>
          <w:lang w:val="uz-Latn-UZ" w:eastAsia="en-US"/>
        </w:rPr>
        <w:t xml:space="preserve"> Raqamli texnologiyalarni qo‘llash orqali darslar ko‘rgazmali, interaktiv va qiziqarli bo‘lib, o‘quvchilarning fanlarga bo‘lgan qiziqishini oshirish bu orqali ta’lim sifatini oshirish. Fizika va astronomiya fanlarida raqamli simulyatsiyalar va interaktiv mashqlarni qo‘llash orqali o‘quvchilar hodisalarni mustaqil o‘rganish, eksperimentlarni virtual muhitda o‘tkazish va ilmiy tahlil qilish ko‘nikmalarini rivojlantirish.  O‘quvchilarga PhET, Kahoot!, LearningApps.org va boshqa platformalar bilan ishlashni o‘rgatish orqali ta’lim jarayoniga zamonaviy texnologiyalar integratsiya qilish. Astronomiya fanida galaktikalar, yulduzlar va boshqa osmon jismlarini 3D formatda ko‘rish imkoniyatlari ularning ilmiy tasavvurlarini boyitadi. Interaktiv texnologiyalardan foydalanish o‘quvchilarning o‘z mustaqil fikrlarini ifoda etishi va turli masalalarni yechish uchun kreativ yondashuvni shakllantiradi.</w:t>
      </w:r>
    </w:p>
    <w:p w14:paraId="22499791" w14:textId="77777777" w:rsidR="004E3FF6" w:rsidRDefault="004E3FF6" w:rsidP="004E3FF6">
      <w:pPr>
        <w:pStyle w:val="a5"/>
        <w:spacing w:before="0" w:beforeAutospacing="0" w:after="0" w:afterAutospacing="0" w:line="276" w:lineRule="auto"/>
        <w:ind w:firstLine="708"/>
        <w:jc w:val="both"/>
        <w:rPr>
          <w:rFonts w:eastAsiaTheme="minorHAnsi"/>
          <w:sz w:val="28"/>
          <w:szCs w:val="28"/>
          <w:lang w:val="uz-Latn-UZ" w:eastAsia="en-US"/>
        </w:rPr>
      </w:pPr>
      <w:r w:rsidRPr="004E3FF6">
        <w:rPr>
          <w:rFonts w:eastAsiaTheme="minorHAnsi"/>
          <w:sz w:val="28"/>
          <w:szCs w:val="28"/>
          <w:lang w:val="uz-Latn-UZ" w:eastAsia="en-US"/>
        </w:rPr>
        <w:t>Fizika va astronomiya fanlari, tabiatshunoslik va koinotni tushunishdagi asosiy sohal</w:t>
      </w:r>
      <w:r>
        <w:rPr>
          <w:rFonts w:eastAsiaTheme="minorHAnsi"/>
          <w:sz w:val="28"/>
          <w:szCs w:val="28"/>
          <w:lang w:val="uz-Latn-UZ" w:eastAsia="en-US"/>
        </w:rPr>
        <w:t>ardan biri bo‘lib, zamonaviy ta’</w:t>
      </w:r>
      <w:r w:rsidRPr="004E3FF6">
        <w:rPr>
          <w:rFonts w:eastAsiaTheme="minorHAnsi"/>
          <w:sz w:val="28"/>
          <w:szCs w:val="28"/>
          <w:lang w:val="uz-Latn-UZ" w:eastAsia="en-US"/>
        </w:rPr>
        <w:t xml:space="preserve">limda yuqori sifatli o‘qitishning alohida </w:t>
      </w:r>
      <w:r w:rsidRPr="004E3FF6">
        <w:rPr>
          <w:rFonts w:eastAsiaTheme="minorHAnsi"/>
          <w:sz w:val="28"/>
          <w:szCs w:val="28"/>
          <w:lang w:val="uz-Latn-UZ" w:eastAsia="en-US"/>
        </w:rPr>
        <w:lastRenderedPageBreak/>
        <w:t xml:space="preserve">o‘rni </w:t>
      </w:r>
      <w:r>
        <w:rPr>
          <w:rFonts w:eastAsiaTheme="minorHAnsi"/>
          <w:sz w:val="28"/>
          <w:szCs w:val="28"/>
          <w:lang w:val="uz-Latn-UZ" w:eastAsia="en-US"/>
        </w:rPr>
        <w:t>bor. Bu fanlarni o‘rgatishda an’</w:t>
      </w:r>
      <w:r w:rsidRPr="004E3FF6">
        <w:rPr>
          <w:rFonts w:eastAsiaTheme="minorHAnsi"/>
          <w:sz w:val="28"/>
          <w:szCs w:val="28"/>
          <w:lang w:val="uz-Latn-UZ" w:eastAsia="en-US"/>
        </w:rPr>
        <w:t>anaviy dars metodlariga qo‘shimcha ravishda raqamli texnologiyalardan foydalanish, o‘quvchilarga murakkab ilmiy kontseptsiyalarni tushuntirish va o‘zlashtirishni sezilarli darajada yengillashtiradi.</w:t>
      </w:r>
    </w:p>
    <w:p w14:paraId="7C485E47" w14:textId="77777777" w:rsidR="00DD039C" w:rsidRDefault="00DD039C" w:rsidP="004E3FF6">
      <w:pPr>
        <w:pStyle w:val="a5"/>
        <w:spacing w:before="0" w:beforeAutospacing="0" w:after="0" w:afterAutospacing="0" w:line="276" w:lineRule="auto"/>
        <w:ind w:firstLine="708"/>
        <w:jc w:val="both"/>
        <w:rPr>
          <w:rFonts w:eastAsiaTheme="minorHAnsi"/>
          <w:sz w:val="28"/>
          <w:szCs w:val="28"/>
          <w:lang w:val="uz-Latn-UZ" w:eastAsia="en-US"/>
        </w:rPr>
      </w:pPr>
      <w:r>
        <w:rPr>
          <w:rFonts w:eastAsiaTheme="minorHAnsi"/>
          <w:noProof/>
          <w:sz w:val="28"/>
          <w:szCs w:val="28"/>
        </w:rPr>
        <mc:AlternateContent>
          <mc:Choice Requires="wps">
            <w:drawing>
              <wp:anchor distT="0" distB="0" distL="114300" distR="114300" simplePos="0" relativeHeight="251659264" behindDoc="0" locked="0" layoutInCell="1" allowOverlap="1" wp14:anchorId="34D9B138" wp14:editId="1E707143">
                <wp:simplePos x="0" y="0"/>
                <wp:positionH relativeFrom="column">
                  <wp:posOffset>386356</wp:posOffset>
                </wp:positionH>
                <wp:positionV relativeFrom="paragraph">
                  <wp:posOffset>51579</wp:posOffset>
                </wp:positionV>
                <wp:extent cx="1423358" cy="379562"/>
                <wp:effectExtent l="0" t="0" r="24765" b="20955"/>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1423358" cy="379562"/>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0E2CB95F"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3</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4D9B138" id="Скругленный прямоугольник 3" o:spid="_x0000_s1027" style="position:absolute;left:0;text-align:left;margin-left:30.4pt;margin-top:4.05pt;width:112.1pt;height:29.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" fillcolor="white [3201]" strokecolor="#4bacc6 [3208]" strokeweight="2pt">
                <v:textbox>
                  <w:txbxContent>
                    <w:p w14:paraId="0E2CB95F"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3</w:t>
                      </w:r>
                      <w:r w:rsidRPr="00DD039C">
                        <w:rPr>
                          <w:rFonts w:ascii="Times New Roman" w:hAnsi="Times New Roman" w:cs="Times New Roman"/>
                          <w:sz w:val="28"/>
                          <w:lang w:val="en-US"/>
                        </w:rPr>
                        <w:t>-slayd</w:t>
                      </w:r>
                    </w:p>
                  </w:txbxContent>
                </v:textbox>
              </v:roundrect>
            </w:pict>
          </mc:Fallback>
        </mc:AlternateContent>
      </w:r>
    </w:p>
    <w:p w14:paraId="7F55CA5E" w14:textId="77777777" w:rsidR="00DD039C" w:rsidRDefault="00DD039C" w:rsidP="004E3FF6">
      <w:pPr>
        <w:pStyle w:val="a5"/>
        <w:spacing w:before="0" w:beforeAutospacing="0" w:after="0" w:afterAutospacing="0" w:line="276" w:lineRule="auto"/>
        <w:ind w:firstLine="708"/>
        <w:jc w:val="both"/>
        <w:rPr>
          <w:rFonts w:eastAsiaTheme="minorHAnsi"/>
          <w:sz w:val="28"/>
          <w:szCs w:val="28"/>
          <w:lang w:val="uz-Latn-UZ" w:eastAsia="en-US"/>
        </w:rPr>
      </w:pPr>
    </w:p>
    <w:p w14:paraId="19416CAA" w14:textId="77777777" w:rsidR="004E3FF6" w:rsidRPr="004E3FF6" w:rsidRDefault="004E3FF6" w:rsidP="004E3FF6">
      <w:pPr>
        <w:pStyle w:val="a5"/>
        <w:spacing w:before="0" w:beforeAutospacing="0" w:after="0" w:afterAutospacing="0" w:line="276" w:lineRule="auto"/>
        <w:ind w:firstLine="708"/>
        <w:jc w:val="both"/>
        <w:rPr>
          <w:rFonts w:eastAsiaTheme="minorHAnsi"/>
          <w:sz w:val="28"/>
          <w:szCs w:val="28"/>
          <w:lang w:val="uz-Latn-UZ" w:eastAsia="en-US"/>
        </w:rPr>
      </w:pPr>
      <w:r w:rsidRPr="004E3FF6">
        <w:rPr>
          <w:rFonts w:eastAsiaTheme="minorHAnsi"/>
          <w:sz w:val="28"/>
          <w:szCs w:val="28"/>
          <w:lang w:val="uz-Latn-UZ" w:eastAsia="en-US"/>
        </w:rPr>
        <w:t>Bugungi kunda raqamli texnologiyalar, xususan, interaktiv simulyatsiyalar, virtual laboratoriyalar, masofaviy ta</w:t>
      </w:r>
      <w:r>
        <w:rPr>
          <w:rFonts w:eastAsiaTheme="minorHAnsi"/>
          <w:sz w:val="28"/>
          <w:szCs w:val="28"/>
          <w:lang w:val="uz-Latn-UZ" w:eastAsia="en-US"/>
        </w:rPr>
        <w:t>’</w:t>
      </w:r>
      <w:r w:rsidRPr="004E3FF6">
        <w:rPr>
          <w:rFonts w:eastAsiaTheme="minorHAnsi"/>
          <w:sz w:val="28"/>
          <w:szCs w:val="28"/>
          <w:lang w:val="uz-Latn-UZ" w:eastAsia="en-US"/>
        </w:rPr>
        <w:t>lim platformalari va sun</w:t>
      </w:r>
      <w:r>
        <w:rPr>
          <w:rFonts w:eastAsiaTheme="minorHAnsi"/>
          <w:sz w:val="28"/>
          <w:szCs w:val="28"/>
          <w:lang w:val="uz-Latn-UZ" w:eastAsia="en-US"/>
        </w:rPr>
        <w:t>’</w:t>
      </w:r>
      <w:r w:rsidRPr="004E3FF6">
        <w:rPr>
          <w:rFonts w:eastAsiaTheme="minorHAnsi"/>
          <w:sz w:val="28"/>
          <w:szCs w:val="28"/>
          <w:lang w:val="uz-Latn-UZ" w:eastAsia="en-US"/>
        </w:rPr>
        <w:t>iy intellekt tizimlari ta</w:t>
      </w:r>
      <w:r>
        <w:rPr>
          <w:rFonts w:eastAsiaTheme="minorHAnsi"/>
          <w:sz w:val="28"/>
          <w:szCs w:val="28"/>
          <w:lang w:val="uz-Latn-UZ" w:eastAsia="en-US"/>
        </w:rPr>
        <w:t>’</w:t>
      </w:r>
      <w:r w:rsidRPr="004E3FF6">
        <w:rPr>
          <w:rFonts w:eastAsiaTheme="minorHAnsi"/>
          <w:sz w:val="28"/>
          <w:szCs w:val="28"/>
          <w:lang w:val="uz-Latn-UZ" w:eastAsia="en-US"/>
        </w:rPr>
        <w:t>lim jarayonini yanada interaktiv va samarali qilishga yordam bermoqda. Masalan, PhET, Kahoot!</w:t>
      </w:r>
      <w:r>
        <w:rPr>
          <w:rFonts w:eastAsiaTheme="minorHAnsi"/>
          <w:sz w:val="28"/>
          <w:szCs w:val="28"/>
          <w:lang w:val="uz-Latn-UZ" w:eastAsia="en-US"/>
        </w:rPr>
        <w:t>, LearningApps, Celebry kabi ta’</w:t>
      </w:r>
      <w:r w:rsidRPr="004E3FF6">
        <w:rPr>
          <w:rFonts w:eastAsiaTheme="minorHAnsi"/>
          <w:sz w:val="28"/>
          <w:szCs w:val="28"/>
          <w:lang w:val="uz-Latn-UZ" w:eastAsia="en-US"/>
        </w:rPr>
        <w:t>limiy dasturlar, o‘quvchilarga fizik va astronomik hodisalarni amalda tajriba qilish imkonini beradi, shu bilan birga ularni o‘rganish jarayoniga jalb qiladi.</w:t>
      </w:r>
    </w:p>
    <w:p w14:paraId="7DF27A9D" w14:textId="77777777" w:rsidR="004E3FF6" w:rsidRPr="004E3FF6" w:rsidRDefault="004E3FF6" w:rsidP="004E3FF6">
      <w:pPr>
        <w:pStyle w:val="a5"/>
        <w:spacing w:before="0" w:beforeAutospacing="0" w:after="0" w:afterAutospacing="0" w:line="276" w:lineRule="auto"/>
        <w:ind w:firstLine="708"/>
        <w:jc w:val="both"/>
        <w:rPr>
          <w:rFonts w:eastAsiaTheme="minorHAnsi"/>
          <w:sz w:val="28"/>
          <w:szCs w:val="28"/>
          <w:lang w:val="uz-Latn-UZ" w:eastAsia="en-US"/>
        </w:rPr>
      </w:pPr>
      <w:r w:rsidRPr="004E3FF6">
        <w:rPr>
          <w:rFonts w:eastAsiaTheme="minorHAnsi"/>
          <w:sz w:val="28"/>
          <w:szCs w:val="28"/>
          <w:lang w:val="uz-Latn-UZ" w:eastAsia="en-US"/>
        </w:rPr>
        <w:t>Ushbu ma</w:t>
      </w:r>
      <w:r>
        <w:rPr>
          <w:rFonts w:eastAsiaTheme="minorHAnsi"/>
          <w:sz w:val="28"/>
          <w:szCs w:val="28"/>
          <w:lang w:val="uz-Latn-UZ" w:eastAsia="en-US"/>
        </w:rPr>
        <w:t>’</w:t>
      </w:r>
      <w:r w:rsidRPr="004E3FF6">
        <w:rPr>
          <w:rFonts w:eastAsiaTheme="minorHAnsi"/>
          <w:sz w:val="28"/>
          <w:szCs w:val="28"/>
          <w:lang w:val="uz-Latn-UZ" w:eastAsia="en-US"/>
        </w:rPr>
        <w:t>ruzada, fizika va astronomiya darslarida raqamli texnologiyalar</w:t>
      </w:r>
      <w:r w:rsidR="00B564CE">
        <w:rPr>
          <w:rFonts w:eastAsiaTheme="minorHAnsi"/>
          <w:sz w:val="28"/>
          <w:szCs w:val="28"/>
          <w:lang w:val="uz-Latn-UZ" w:eastAsia="en-US"/>
        </w:rPr>
        <w:t>dan qanday foydalangan holda ta’</w:t>
      </w:r>
      <w:r w:rsidRPr="004E3FF6">
        <w:rPr>
          <w:rFonts w:eastAsiaTheme="minorHAnsi"/>
          <w:sz w:val="28"/>
          <w:szCs w:val="28"/>
          <w:lang w:val="uz-Latn-UZ" w:eastAsia="en-US"/>
        </w:rPr>
        <w:t>lim sifatini oshirish mumkinligi, o‘quvchilarning ilmiy kashfiyotlarga bo‘lgan qiziqishini qanday uyg‘otish mumkinligi va bu texnologiyalarni o‘quv jarayoniga qanday muvaffaqiyatli integratsiya qilish haqida so‘z yuritiladi. Raqamli vositalar yordamida o‘quvchilarga individual yondoshuv ko‘rsatilishi, darslarni yanada interaktiv va qiziqarli qilish imkoniyatlari kengaytiriladi. Bu o‘rganish jarayonini takomillashtirishda muhim qadam bo‘lib, o‘quvchilarni ilmiy tadqiqotlarga bo‘lgan qiziqishini oshiradi.</w:t>
      </w:r>
    </w:p>
    <w:p w14:paraId="5A56D677" w14:textId="77777777" w:rsidR="00324FBF" w:rsidRDefault="00DD039C" w:rsidP="00324FBF">
      <w:pPr>
        <w:pStyle w:val="a5"/>
        <w:spacing w:before="0" w:beforeAutospacing="0" w:after="0" w:afterAutospacing="0" w:line="276" w:lineRule="auto"/>
        <w:ind w:firstLine="708"/>
        <w:jc w:val="both"/>
        <w:rPr>
          <w:rFonts w:eastAsiaTheme="minorHAnsi"/>
          <w:sz w:val="28"/>
          <w:szCs w:val="28"/>
          <w:lang w:val="uz-Latn-UZ" w:eastAsia="en-US"/>
        </w:rPr>
      </w:pPr>
      <w:r>
        <w:rPr>
          <w:rFonts w:eastAsiaTheme="minorHAnsi"/>
          <w:noProof/>
          <w:sz w:val="28"/>
          <w:szCs w:val="28"/>
        </w:rPr>
        <mc:AlternateContent>
          <mc:Choice Requires="wps">
            <w:drawing>
              <wp:anchor distT="0" distB="0" distL="114300" distR="114300" simplePos="0" relativeHeight="251661312" behindDoc="0" locked="0" layoutInCell="1" allowOverlap="1" wp14:anchorId="5AB5C87E" wp14:editId="0AD9699C">
                <wp:simplePos x="0" y="0"/>
                <wp:positionH relativeFrom="column">
                  <wp:posOffset>175895</wp:posOffset>
                </wp:positionH>
                <wp:positionV relativeFrom="paragraph">
                  <wp:posOffset>1382395</wp:posOffset>
                </wp:positionV>
                <wp:extent cx="1423035" cy="379095"/>
                <wp:effectExtent l="0" t="0" r="24765" b="20955"/>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1E1F86FE"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4</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5C87E" id="Скругленный прямоугольник 4" o:spid="_x0000_s1028" style="position:absolute;left:0;text-align:left;margin-left:13.85pt;margin-top:108.85pt;width:112.05pt;height:29.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" fillcolor="white [3201]" strokecolor="#4bacc6 [3208]" strokeweight="2pt">
                <v:textbox>
                  <w:txbxContent>
                    <w:p w14:paraId="1E1F86FE"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4</w:t>
                      </w:r>
                      <w:r w:rsidRPr="00DD039C">
                        <w:rPr>
                          <w:rFonts w:ascii="Times New Roman" w:hAnsi="Times New Roman" w:cs="Times New Roman"/>
                          <w:sz w:val="28"/>
                          <w:lang w:val="en-US"/>
                        </w:rPr>
                        <w:t>-slayd</w:t>
                      </w:r>
                    </w:p>
                  </w:txbxContent>
                </v:textbox>
              </v:roundrect>
            </w:pict>
          </mc:Fallback>
        </mc:AlternateContent>
      </w:r>
      <w:r w:rsidR="00324FBF" w:rsidRPr="00324FBF">
        <w:rPr>
          <w:rFonts w:eastAsiaTheme="minorHAnsi"/>
          <w:bCs/>
          <w:sz w:val="28"/>
          <w:szCs w:val="28"/>
          <w:lang w:val="uz-Latn-UZ" w:eastAsia="en-US"/>
        </w:rPr>
        <w:t>Raqamli texnologiyalar</w:t>
      </w:r>
      <w:r w:rsidR="00AD4E6F">
        <w:rPr>
          <w:rFonts w:eastAsiaTheme="minorHAnsi"/>
          <w:sz w:val="28"/>
          <w:szCs w:val="28"/>
          <w:lang w:val="uz-Latn-UZ" w:eastAsia="en-US"/>
        </w:rPr>
        <w:t xml:space="preserve"> – </w:t>
      </w:r>
      <w:r w:rsidR="00324FBF">
        <w:rPr>
          <w:rFonts w:eastAsiaTheme="minorHAnsi"/>
          <w:sz w:val="28"/>
          <w:szCs w:val="28"/>
          <w:lang w:val="uz-Latn-UZ" w:eastAsia="en-US"/>
        </w:rPr>
        <w:t>bu ma’</w:t>
      </w:r>
      <w:r w:rsidR="00324FBF" w:rsidRPr="00324FBF">
        <w:rPr>
          <w:rFonts w:eastAsiaTheme="minorHAnsi"/>
          <w:sz w:val="28"/>
          <w:szCs w:val="28"/>
          <w:lang w:val="uz-Latn-UZ" w:eastAsia="en-US"/>
        </w:rPr>
        <w:t>lumotlarni yaratish, saqlash, uzatish va qayta ishlashga imkon beradigan zamonaviy texnologiyalar to‘plamidir. Raqamli texnologiyalarni turli sohalarda, shu jumladan, ta</w:t>
      </w:r>
      <w:r w:rsidR="00324FBF">
        <w:rPr>
          <w:rFonts w:eastAsiaTheme="minorHAnsi"/>
          <w:sz w:val="28"/>
          <w:szCs w:val="28"/>
          <w:lang w:val="uz-Latn-UZ" w:eastAsia="en-US"/>
        </w:rPr>
        <w:t>’</w:t>
      </w:r>
      <w:r w:rsidR="00324FBF" w:rsidRPr="00324FBF">
        <w:rPr>
          <w:rFonts w:eastAsiaTheme="minorHAnsi"/>
          <w:sz w:val="28"/>
          <w:szCs w:val="28"/>
          <w:lang w:val="uz-Latn-UZ" w:eastAsia="en-US"/>
        </w:rPr>
        <w:t>lim, sog‘liqni saqlash, sanoat va ko‘ngilochar sohalarda keng qo‘llaniladi. Ular asosan kompyuterlar, internet, mobil qurilmalar, elektron dasturlar va tarmoqlardan i</w:t>
      </w:r>
      <w:r>
        <w:rPr>
          <w:rFonts w:eastAsiaTheme="minorHAnsi"/>
          <w:sz w:val="28"/>
          <w:szCs w:val="28"/>
          <w:lang w:val="uz-Latn-UZ" w:eastAsia="en-US"/>
        </w:rPr>
        <w:t>borat bo‘lib, ular yordamida ma’</w:t>
      </w:r>
      <w:r w:rsidR="00324FBF" w:rsidRPr="00324FBF">
        <w:rPr>
          <w:rFonts w:eastAsiaTheme="minorHAnsi"/>
          <w:sz w:val="28"/>
          <w:szCs w:val="28"/>
          <w:lang w:val="uz-Latn-UZ" w:eastAsia="en-US"/>
        </w:rPr>
        <w:t>lumotlarni tez va samarali uzatish, tahlil qilish, va saqlash mumkin.</w:t>
      </w:r>
    </w:p>
    <w:p w14:paraId="506E6FC4" w14:textId="77777777" w:rsidR="00DD039C" w:rsidRDefault="00DD039C" w:rsidP="00324FBF">
      <w:pPr>
        <w:pStyle w:val="a5"/>
        <w:spacing w:before="0" w:beforeAutospacing="0" w:after="0" w:afterAutospacing="0" w:line="276" w:lineRule="auto"/>
        <w:ind w:firstLine="708"/>
        <w:jc w:val="both"/>
        <w:rPr>
          <w:rFonts w:eastAsiaTheme="minorHAnsi"/>
          <w:sz w:val="28"/>
          <w:szCs w:val="28"/>
          <w:lang w:val="uz-Latn-UZ" w:eastAsia="en-US"/>
        </w:rPr>
      </w:pPr>
    </w:p>
    <w:p w14:paraId="37C2988E" w14:textId="77777777" w:rsidR="00DD039C" w:rsidRPr="00324FBF" w:rsidRDefault="00DD039C" w:rsidP="00324FBF">
      <w:pPr>
        <w:pStyle w:val="a5"/>
        <w:spacing w:before="0" w:beforeAutospacing="0" w:after="0" w:afterAutospacing="0" w:line="276" w:lineRule="auto"/>
        <w:ind w:firstLine="708"/>
        <w:jc w:val="both"/>
        <w:rPr>
          <w:rFonts w:eastAsiaTheme="minorHAnsi"/>
          <w:sz w:val="28"/>
          <w:szCs w:val="28"/>
          <w:lang w:val="uz-Latn-UZ" w:eastAsia="en-US"/>
        </w:rPr>
      </w:pPr>
    </w:p>
    <w:p w14:paraId="3F635E12" w14:textId="77777777" w:rsidR="00324FBF" w:rsidRPr="00324FBF" w:rsidRDefault="00324FBF" w:rsidP="00324FBF">
      <w:pPr>
        <w:pStyle w:val="3"/>
        <w:spacing w:before="0" w:beforeAutospacing="0" w:after="0" w:afterAutospacing="0" w:line="276" w:lineRule="auto"/>
        <w:jc w:val="both"/>
        <w:rPr>
          <w:rFonts w:eastAsiaTheme="minorHAnsi"/>
          <w:b w:val="0"/>
          <w:bCs w:val="0"/>
          <w:sz w:val="28"/>
          <w:szCs w:val="28"/>
          <w:lang w:val="uz-Latn-UZ" w:eastAsia="en-US"/>
        </w:rPr>
      </w:pPr>
      <w:r w:rsidRPr="00324FBF">
        <w:rPr>
          <w:rFonts w:eastAsiaTheme="minorHAnsi"/>
          <w:sz w:val="28"/>
          <w:szCs w:val="28"/>
          <w:lang w:val="uz-Latn-UZ" w:eastAsia="en-US"/>
        </w:rPr>
        <w:t>Raqamli texnologiyalar</w:t>
      </w:r>
      <w:r w:rsidR="00A45E77">
        <w:rPr>
          <w:rFonts w:eastAsiaTheme="minorHAnsi"/>
          <w:sz w:val="28"/>
          <w:szCs w:val="28"/>
          <w:lang w:val="uz-Latn-UZ" w:eastAsia="en-US"/>
        </w:rPr>
        <w:t>ning</w:t>
      </w:r>
      <w:r w:rsidRPr="00324FBF">
        <w:rPr>
          <w:rFonts w:eastAsiaTheme="minorHAnsi"/>
          <w:sz w:val="28"/>
          <w:szCs w:val="28"/>
          <w:lang w:val="uz-Latn-UZ" w:eastAsia="en-US"/>
        </w:rPr>
        <w:t xml:space="preserve"> asosiy tarkibiy qismlari:</w:t>
      </w:r>
    </w:p>
    <w:p w14:paraId="621CB440" w14:textId="77777777" w:rsidR="00324FBF" w:rsidRPr="00324FBF" w:rsidRDefault="00324FBF" w:rsidP="00324FBF">
      <w:pPr>
        <w:numPr>
          <w:ilvl w:val="0"/>
          <w:numId w:val="2"/>
        </w:numPr>
        <w:tabs>
          <w:tab w:val="clear" w:pos="720"/>
          <w:tab w:val="num" w:pos="0"/>
        </w:tabs>
        <w:spacing w:after="0" w:line="276" w:lineRule="auto"/>
        <w:ind w:left="0" w:firstLine="360"/>
        <w:jc w:val="both"/>
        <w:rPr>
          <w:rFonts w:ascii="Times New Roman" w:hAnsi="Times New Roman" w:cs="Times New Roman"/>
          <w:sz w:val="28"/>
          <w:szCs w:val="28"/>
          <w:lang w:val="uz-Latn-UZ"/>
        </w:rPr>
      </w:pPr>
      <w:r w:rsidRPr="00324FBF">
        <w:rPr>
          <w:rFonts w:ascii="Times New Roman" w:hAnsi="Times New Roman" w:cs="Times New Roman"/>
          <w:bCs/>
          <w:sz w:val="28"/>
          <w:szCs w:val="28"/>
          <w:lang w:val="uz-Latn-UZ"/>
        </w:rPr>
        <w:t>Kompyuterlar va qurilmalar</w:t>
      </w:r>
      <w:r w:rsidR="00AD4E6F">
        <w:rPr>
          <w:rFonts w:ascii="Times New Roman" w:hAnsi="Times New Roman" w:cs="Times New Roman"/>
          <w:sz w:val="28"/>
          <w:szCs w:val="28"/>
          <w:lang w:val="uz-Latn-UZ"/>
        </w:rPr>
        <w:t xml:space="preserve"> – </w:t>
      </w:r>
      <w:r w:rsidRPr="00324FBF">
        <w:rPr>
          <w:rFonts w:ascii="Times New Roman" w:hAnsi="Times New Roman" w:cs="Times New Roman"/>
          <w:sz w:val="28"/>
          <w:szCs w:val="28"/>
          <w:lang w:val="uz-Latn-UZ"/>
        </w:rPr>
        <w:t>Ma</w:t>
      </w:r>
      <w:r>
        <w:rPr>
          <w:rFonts w:ascii="Times New Roman" w:hAnsi="Times New Roman" w:cs="Times New Roman"/>
          <w:sz w:val="28"/>
          <w:szCs w:val="28"/>
          <w:lang w:val="uz-Latn-UZ"/>
        </w:rPr>
        <w:t>’</w:t>
      </w:r>
      <w:r w:rsidRPr="00324FBF">
        <w:rPr>
          <w:rFonts w:ascii="Times New Roman" w:hAnsi="Times New Roman" w:cs="Times New Roman"/>
          <w:sz w:val="28"/>
          <w:szCs w:val="28"/>
          <w:lang w:val="uz-Latn-UZ"/>
        </w:rPr>
        <w:t>lumotlarni qayta ishlash va saqlash uchun ishlatiladigan asboblar (masalan, kompyuterlar, noutbuklar, planshetlar, mobil telefonlar).</w:t>
      </w:r>
    </w:p>
    <w:p w14:paraId="023BE1AE" w14:textId="77777777" w:rsidR="00324FBF" w:rsidRPr="00324FBF" w:rsidRDefault="008965D0" w:rsidP="00324FBF">
      <w:pPr>
        <w:numPr>
          <w:ilvl w:val="0"/>
          <w:numId w:val="2"/>
        </w:numPr>
        <w:tabs>
          <w:tab w:val="clear" w:pos="720"/>
          <w:tab w:val="num" w:pos="0"/>
        </w:tabs>
        <w:spacing w:after="0" w:line="276" w:lineRule="auto"/>
        <w:ind w:left="0" w:firstLine="360"/>
        <w:jc w:val="both"/>
        <w:rPr>
          <w:rFonts w:ascii="Times New Roman" w:hAnsi="Times New Roman" w:cs="Times New Roman"/>
          <w:sz w:val="28"/>
          <w:szCs w:val="28"/>
          <w:lang w:val="uz-Latn-UZ"/>
        </w:rPr>
      </w:pPr>
      <w:r>
        <w:rPr>
          <w:rFonts w:ascii="Times New Roman" w:hAnsi="Times New Roman" w:cs="Times New Roman"/>
          <w:bCs/>
          <w:sz w:val="28"/>
          <w:szCs w:val="28"/>
          <w:lang w:val="uz-Latn-UZ"/>
        </w:rPr>
        <w:t xml:space="preserve">Internet </w:t>
      </w:r>
      <w:r w:rsidR="00324FBF" w:rsidRPr="00324FBF">
        <w:rPr>
          <w:rFonts w:ascii="Times New Roman" w:hAnsi="Times New Roman" w:cs="Times New Roman"/>
          <w:bCs/>
          <w:sz w:val="28"/>
          <w:szCs w:val="28"/>
          <w:lang w:val="uz-Latn-UZ"/>
        </w:rPr>
        <w:t>tarmoqlar</w:t>
      </w:r>
      <w:r>
        <w:rPr>
          <w:rFonts w:ascii="Times New Roman" w:hAnsi="Times New Roman" w:cs="Times New Roman"/>
          <w:bCs/>
          <w:sz w:val="28"/>
          <w:szCs w:val="28"/>
          <w:lang w:val="uz-Latn-UZ"/>
        </w:rPr>
        <w:t>i</w:t>
      </w:r>
      <w:r w:rsidR="00324FBF" w:rsidRPr="00324FBF">
        <w:rPr>
          <w:rFonts w:ascii="Times New Roman" w:hAnsi="Times New Roman" w:cs="Times New Roman"/>
          <w:sz w:val="28"/>
          <w:szCs w:val="28"/>
          <w:lang w:val="uz-Latn-UZ"/>
        </w:rPr>
        <w:t xml:space="preserve"> </w:t>
      </w:r>
      <w:r w:rsidR="0082247E">
        <w:rPr>
          <w:rFonts w:ascii="Times New Roman" w:hAnsi="Times New Roman" w:cs="Times New Roman"/>
          <w:sz w:val="28"/>
          <w:szCs w:val="28"/>
          <w:lang w:val="uz-Latn-UZ"/>
        </w:rPr>
        <w:t>– Ma’</w:t>
      </w:r>
      <w:r w:rsidR="00324FBF" w:rsidRPr="00324FBF">
        <w:rPr>
          <w:rFonts w:ascii="Times New Roman" w:hAnsi="Times New Roman" w:cs="Times New Roman"/>
          <w:sz w:val="28"/>
          <w:szCs w:val="28"/>
          <w:lang w:val="uz-Latn-UZ"/>
        </w:rPr>
        <w:t>lumotlarni global yoki lokal tarmoqlar orqali uzatish imkonini beruvchi texnologiyalar. Internet va onlayn platformalar, masalan, video konferensiyalar, bulutli hisoblash tizimlari (cloud computing), va raqamli kutubxonalar.</w:t>
      </w:r>
    </w:p>
    <w:p w14:paraId="4E4D8F4D" w14:textId="77777777" w:rsidR="00324FBF" w:rsidRPr="00324FBF" w:rsidRDefault="00324FBF" w:rsidP="00324FBF">
      <w:pPr>
        <w:numPr>
          <w:ilvl w:val="0"/>
          <w:numId w:val="2"/>
        </w:numPr>
        <w:tabs>
          <w:tab w:val="clear" w:pos="720"/>
          <w:tab w:val="num" w:pos="0"/>
        </w:tabs>
        <w:spacing w:after="0" w:line="276" w:lineRule="auto"/>
        <w:ind w:left="0" w:firstLine="360"/>
        <w:jc w:val="both"/>
        <w:rPr>
          <w:rFonts w:ascii="Times New Roman" w:hAnsi="Times New Roman" w:cs="Times New Roman"/>
          <w:sz w:val="28"/>
          <w:szCs w:val="28"/>
          <w:lang w:val="uz-Latn-UZ"/>
        </w:rPr>
      </w:pPr>
      <w:r w:rsidRPr="00324FBF">
        <w:rPr>
          <w:rFonts w:ascii="Times New Roman" w:hAnsi="Times New Roman" w:cs="Times New Roman"/>
          <w:bCs/>
          <w:sz w:val="28"/>
          <w:szCs w:val="28"/>
          <w:lang w:val="uz-Latn-UZ"/>
        </w:rPr>
        <w:t>Dasturiy ta</w:t>
      </w:r>
      <w:r>
        <w:rPr>
          <w:rFonts w:ascii="Times New Roman" w:hAnsi="Times New Roman" w:cs="Times New Roman"/>
          <w:bCs/>
          <w:sz w:val="28"/>
          <w:szCs w:val="28"/>
          <w:lang w:val="uz-Latn-UZ"/>
        </w:rPr>
        <w:t>’</w:t>
      </w:r>
      <w:r w:rsidRPr="00324FBF">
        <w:rPr>
          <w:rFonts w:ascii="Times New Roman" w:hAnsi="Times New Roman" w:cs="Times New Roman"/>
          <w:bCs/>
          <w:sz w:val="28"/>
          <w:szCs w:val="28"/>
          <w:lang w:val="uz-Latn-UZ"/>
        </w:rPr>
        <w:t>minot</w:t>
      </w:r>
      <w:r w:rsidRPr="00324FBF">
        <w:rPr>
          <w:rFonts w:ascii="Times New Roman" w:hAnsi="Times New Roman" w:cs="Times New Roman"/>
          <w:sz w:val="28"/>
          <w:szCs w:val="28"/>
          <w:lang w:val="uz-Latn-UZ"/>
        </w:rPr>
        <w:t xml:space="preserve"> – Ma</w:t>
      </w:r>
      <w:r>
        <w:rPr>
          <w:rFonts w:ascii="Times New Roman" w:hAnsi="Times New Roman" w:cs="Times New Roman"/>
          <w:sz w:val="28"/>
          <w:szCs w:val="28"/>
          <w:lang w:val="uz-Latn-UZ"/>
        </w:rPr>
        <w:t>’</w:t>
      </w:r>
      <w:r w:rsidRPr="00324FBF">
        <w:rPr>
          <w:rFonts w:ascii="Times New Roman" w:hAnsi="Times New Roman" w:cs="Times New Roman"/>
          <w:sz w:val="28"/>
          <w:szCs w:val="28"/>
          <w:lang w:val="uz-Latn-UZ"/>
        </w:rPr>
        <w:t>lumotlar</w:t>
      </w:r>
      <w:r w:rsidR="00F17DD4">
        <w:rPr>
          <w:rFonts w:ascii="Times New Roman" w:hAnsi="Times New Roman" w:cs="Times New Roman"/>
          <w:sz w:val="28"/>
          <w:szCs w:val="28"/>
          <w:lang w:val="uz-Latn-UZ"/>
        </w:rPr>
        <w:t xml:space="preserve">ga </w:t>
      </w:r>
      <w:r w:rsidRPr="00324FBF">
        <w:rPr>
          <w:rFonts w:ascii="Times New Roman" w:hAnsi="Times New Roman" w:cs="Times New Roman"/>
          <w:sz w:val="28"/>
          <w:szCs w:val="28"/>
          <w:lang w:val="uz-Latn-UZ"/>
        </w:rPr>
        <w:t xml:space="preserve">ishlov berish </w:t>
      </w:r>
      <w:r w:rsidR="00F17DD4">
        <w:rPr>
          <w:rFonts w:ascii="Times New Roman" w:hAnsi="Times New Roman" w:cs="Times New Roman"/>
          <w:sz w:val="28"/>
          <w:szCs w:val="28"/>
          <w:lang w:val="uz-Latn-UZ"/>
        </w:rPr>
        <w:t xml:space="preserve">va saqlash </w:t>
      </w:r>
      <w:r w:rsidRPr="00324FBF">
        <w:rPr>
          <w:rFonts w:ascii="Times New Roman" w:hAnsi="Times New Roman" w:cs="Times New Roman"/>
          <w:sz w:val="28"/>
          <w:szCs w:val="28"/>
          <w:lang w:val="uz-Latn-UZ"/>
        </w:rPr>
        <w:t>uchun ishlatiladigan dasturlar, masalan, matn muharrirlari, grafik tahrirlash dasturlari, simulyatsiya va o‘quv dasturlari (PhET, Kahoot!, LearningApps va h.k.).</w:t>
      </w:r>
    </w:p>
    <w:p w14:paraId="107F5492" w14:textId="77777777" w:rsidR="00324FBF" w:rsidRPr="00324FBF" w:rsidRDefault="00324FBF" w:rsidP="00324FBF">
      <w:pPr>
        <w:numPr>
          <w:ilvl w:val="0"/>
          <w:numId w:val="2"/>
        </w:numPr>
        <w:tabs>
          <w:tab w:val="clear" w:pos="720"/>
          <w:tab w:val="num" w:pos="0"/>
        </w:tabs>
        <w:spacing w:after="0" w:line="276" w:lineRule="auto"/>
        <w:ind w:left="0" w:firstLine="360"/>
        <w:jc w:val="both"/>
        <w:rPr>
          <w:rFonts w:ascii="Times New Roman" w:hAnsi="Times New Roman" w:cs="Times New Roman"/>
          <w:sz w:val="28"/>
          <w:szCs w:val="28"/>
          <w:lang w:val="uz-Latn-UZ"/>
        </w:rPr>
      </w:pPr>
      <w:r>
        <w:rPr>
          <w:rFonts w:ascii="Times New Roman" w:hAnsi="Times New Roman" w:cs="Times New Roman"/>
          <w:bCs/>
          <w:sz w:val="28"/>
          <w:szCs w:val="28"/>
          <w:lang w:val="uz-Latn-UZ"/>
        </w:rPr>
        <w:lastRenderedPageBreak/>
        <w:t>Sun’</w:t>
      </w:r>
      <w:r w:rsidRPr="00324FBF">
        <w:rPr>
          <w:rFonts w:ascii="Times New Roman" w:hAnsi="Times New Roman" w:cs="Times New Roman"/>
          <w:bCs/>
          <w:sz w:val="28"/>
          <w:szCs w:val="28"/>
          <w:lang w:val="uz-Latn-UZ"/>
        </w:rPr>
        <w:t>iy intellekt (AI)</w:t>
      </w:r>
      <w:r w:rsidRPr="00324FBF">
        <w:rPr>
          <w:rFonts w:ascii="Times New Roman" w:hAnsi="Times New Roman" w:cs="Times New Roman"/>
          <w:sz w:val="28"/>
          <w:szCs w:val="28"/>
          <w:lang w:val="uz-Latn-UZ"/>
        </w:rPr>
        <w:t xml:space="preserve"> – Kompyuter tizimlarining inson fikrlashini taqlid qil</w:t>
      </w:r>
      <w:r>
        <w:rPr>
          <w:rFonts w:ascii="Times New Roman" w:hAnsi="Times New Roman" w:cs="Times New Roman"/>
          <w:sz w:val="28"/>
          <w:szCs w:val="28"/>
          <w:lang w:val="uz-Latn-UZ"/>
        </w:rPr>
        <w:t>ishga qodir texnologiyalar. Sun’</w:t>
      </w:r>
      <w:r w:rsidRPr="00324FBF">
        <w:rPr>
          <w:rFonts w:ascii="Times New Roman" w:hAnsi="Times New Roman" w:cs="Times New Roman"/>
          <w:sz w:val="28"/>
          <w:szCs w:val="28"/>
          <w:lang w:val="uz-Latn-UZ"/>
        </w:rPr>
        <w:t>iy intellekt yordamida masalalarni avtomatik hal qilish, tahlil qilish va qarorlar qabul qilish mumkin.</w:t>
      </w:r>
    </w:p>
    <w:p w14:paraId="7FDC161D" w14:textId="77777777" w:rsidR="00324FBF" w:rsidRPr="00324FBF" w:rsidRDefault="008965D0" w:rsidP="00324FBF">
      <w:pPr>
        <w:numPr>
          <w:ilvl w:val="0"/>
          <w:numId w:val="2"/>
        </w:numPr>
        <w:tabs>
          <w:tab w:val="clear" w:pos="720"/>
          <w:tab w:val="num" w:pos="0"/>
        </w:tabs>
        <w:spacing w:after="0" w:line="276" w:lineRule="auto"/>
        <w:ind w:left="0" w:firstLine="360"/>
        <w:jc w:val="both"/>
        <w:rPr>
          <w:rFonts w:ascii="Times New Roman" w:hAnsi="Times New Roman" w:cs="Times New Roman"/>
          <w:sz w:val="28"/>
          <w:szCs w:val="28"/>
          <w:lang w:val="uz-Latn-UZ"/>
        </w:rPr>
      </w:pPr>
      <w:r>
        <w:rPr>
          <w:rFonts w:ascii="Times New Roman" w:hAnsi="Times New Roman" w:cs="Times New Roman"/>
          <w:bCs/>
          <w:sz w:val="28"/>
          <w:szCs w:val="28"/>
          <w:lang w:val="uz-Latn-UZ"/>
        </w:rPr>
        <w:t xml:space="preserve">Kengaytirilgan </w:t>
      </w:r>
      <w:r w:rsidR="00F17DD4">
        <w:rPr>
          <w:rFonts w:ascii="Times New Roman" w:hAnsi="Times New Roman" w:cs="Times New Roman"/>
          <w:bCs/>
          <w:sz w:val="28"/>
          <w:szCs w:val="28"/>
          <w:lang w:val="uz-Latn-UZ"/>
        </w:rPr>
        <w:t>virtual muhit</w:t>
      </w:r>
      <w:r w:rsidR="00324FBF" w:rsidRPr="00324FBF">
        <w:rPr>
          <w:rFonts w:ascii="Times New Roman" w:hAnsi="Times New Roman" w:cs="Times New Roman"/>
          <w:bCs/>
          <w:sz w:val="28"/>
          <w:szCs w:val="28"/>
          <w:lang w:val="uz-Latn-UZ"/>
        </w:rPr>
        <w:t>(AR/VR)</w:t>
      </w:r>
      <w:r w:rsidR="00324FBF" w:rsidRPr="00324FBF">
        <w:rPr>
          <w:rFonts w:ascii="Times New Roman" w:hAnsi="Times New Roman" w:cs="Times New Roman"/>
          <w:sz w:val="28"/>
          <w:szCs w:val="28"/>
          <w:lang w:val="uz-Latn-UZ"/>
        </w:rPr>
        <w:t xml:space="preserve"> – Haqiqiy dunyoni </w:t>
      </w:r>
      <w:r w:rsidR="00F17DD4" w:rsidRPr="00324FBF">
        <w:rPr>
          <w:rFonts w:ascii="Times New Roman" w:hAnsi="Times New Roman" w:cs="Times New Roman"/>
          <w:sz w:val="28"/>
          <w:szCs w:val="28"/>
          <w:lang w:val="uz-Latn-UZ"/>
        </w:rPr>
        <w:t xml:space="preserve">kengaytirilgan </w:t>
      </w:r>
      <w:r w:rsidR="00324FBF" w:rsidRPr="00324FBF">
        <w:rPr>
          <w:rFonts w:ascii="Times New Roman" w:hAnsi="Times New Roman" w:cs="Times New Roman"/>
          <w:sz w:val="28"/>
          <w:szCs w:val="28"/>
          <w:lang w:val="uz-Latn-UZ"/>
        </w:rPr>
        <w:t>virtual muhitlar bilan birlashtirish imkonini beruvchi texnologiyalar, bu esa o‘quv jarayonini yanada jonlantiradi va interaktiv qiladi.</w:t>
      </w:r>
    </w:p>
    <w:p w14:paraId="394955C4" w14:textId="77777777" w:rsidR="00324FBF" w:rsidRDefault="00324FBF" w:rsidP="00324FBF">
      <w:pPr>
        <w:pStyle w:val="a5"/>
        <w:spacing w:before="0" w:beforeAutospacing="0" w:after="0" w:afterAutospacing="0" w:line="276" w:lineRule="auto"/>
        <w:ind w:firstLine="360"/>
        <w:jc w:val="both"/>
        <w:rPr>
          <w:sz w:val="28"/>
          <w:szCs w:val="28"/>
          <w:lang w:val="uz-Latn-UZ"/>
        </w:rPr>
      </w:pPr>
      <w:r w:rsidRPr="00324FBF">
        <w:rPr>
          <w:rFonts w:eastAsiaTheme="minorHAnsi"/>
          <w:sz w:val="28"/>
          <w:szCs w:val="28"/>
          <w:lang w:val="uz-Latn-UZ" w:eastAsia="en-US"/>
        </w:rPr>
        <w:t>Raqamli texnologiyalar ta</w:t>
      </w:r>
      <w:r>
        <w:rPr>
          <w:rFonts w:eastAsiaTheme="minorHAnsi"/>
          <w:sz w:val="28"/>
          <w:szCs w:val="28"/>
          <w:lang w:val="uz-Latn-UZ" w:eastAsia="en-US"/>
        </w:rPr>
        <w:t>’</w:t>
      </w:r>
      <w:r w:rsidRPr="00324FBF">
        <w:rPr>
          <w:rFonts w:eastAsiaTheme="minorHAnsi"/>
          <w:sz w:val="28"/>
          <w:szCs w:val="28"/>
          <w:lang w:val="uz-Latn-UZ" w:eastAsia="en-US"/>
        </w:rPr>
        <w:t>limda o‘quvchilarga interaktiv tajriba yaratish, murakkab ilmiy kontseptsiyalarni soddalashtirish va o‘quvchilarning bilimlarini baholashda samarali vositalar sifatida ke</w:t>
      </w:r>
      <w:r>
        <w:rPr>
          <w:rFonts w:eastAsiaTheme="minorHAnsi"/>
          <w:sz w:val="28"/>
          <w:szCs w:val="28"/>
          <w:lang w:val="uz-Latn-UZ" w:eastAsia="en-US"/>
        </w:rPr>
        <w:t>ng qo‘llaniladi. Ular yordamida birinchidan, o</w:t>
      </w:r>
      <w:r w:rsidRPr="00324FBF">
        <w:rPr>
          <w:sz w:val="28"/>
          <w:szCs w:val="28"/>
          <w:lang w:val="uz-Latn-UZ"/>
        </w:rPr>
        <w:t>‘quvchilarni virtual laboratoriyalarda fizik va astronomik tajribalar bilan tanishtirish mumkin.</w:t>
      </w:r>
      <w:r>
        <w:rPr>
          <w:sz w:val="28"/>
          <w:szCs w:val="28"/>
          <w:lang w:val="uz-Latn-UZ"/>
        </w:rPr>
        <w:t xml:space="preserve"> Ikkinchidan, masofaviy ta’</w:t>
      </w:r>
      <w:r w:rsidRPr="00324FBF">
        <w:rPr>
          <w:sz w:val="28"/>
          <w:szCs w:val="28"/>
          <w:lang w:val="uz-Latn-UZ"/>
        </w:rPr>
        <w:t xml:space="preserve">lim tizimlari orqali </w:t>
      </w:r>
      <w:r>
        <w:rPr>
          <w:sz w:val="28"/>
          <w:szCs w:val="28"/>
          <w:lang w:val="uz-Latn-UZ"/>
        </w:rPr>
        <w:t>o‘quvchi</w:t>
      </w:r>
      <w:r w:rsidRPr="00324FBF">
        <w:rPr>
          <w:sz w:val="28"/>
          <w:szCs w:val="28"/>
          <w:lang w:val="uz-Latn-UZ"/>
        </w:rPr>
        <w:t>lar darslarni istalgan vaqtda va istalgan joyda o‘rganishlari mumkin.</w:t>
      </w:r>
      <w:r>
        <w:rPr>
          <w:sz w:val="28"/>
          <w:szCs w:val="28"/>
          <w:lang w:val="uz-Latn-UZ"/>
        </w:rPr>
        <w:t xml:space="preserve"> Uchinchidan, i</w:t>
      </w:r>
      <w:r w:rsidRPr="00324FBF">
        <w:rPr>
          <w:sz w:val="28"/>
          <w:szCs w:val="28"/>
          <w:lang w:val="uz-Latn-UZ"/>
        </w:rPr>
        <w:t>nteraktiv darslar va simulyatsiyalar orqali o‘quvchilarga o‘z bilimlarini amaliyotda qo‘llash imkoniyatlari taqdim etiladi.</w:t>
      </w:r>
    </w:p>
    <w:p w14:paraId="4D6C042A" w14:textId="77777777" w:rsidR="00DD039C" w:rsidRDefault="00DD039C" w:rsidP="00324FBF">
      <w:pPr>
        <w:pStyle w:val="a5"/>
        <w:spacing w:before="0" w:beforeAutospacing="0" w:after="0" w:afterAutospacing="0" w:line="276" w:lineRule="auto"/>
        <w:ind w:firstLine="360"/>
        <w:jc w:val="both"/>
        <w:rPr>
          <w:sz w:val="28"/>
          <w:szCs w:val="28"/>
          <w:lang w:val="uz-Latn-UZ"/>
        </w:rPr>
      </w:pPr>
      <w:r>
        <w:rPr>
          <w:rFonts w:eastAsiaTheme="minorHAnsi"/>
          <w:noProof/>
          <w:sz w:val="28"/>
          <w:szCs w:val="28"/>
        </w:rPr>
        <mc:AlternateContent>
          <mc:Choice Requires="wps">
            <w:drawing>
              <wp:anchor distT="0" distB="0" distL="114300" distR="114300" simplePos="0" relativeHeight="251663360" behindDoc="0" locked="0" layoutInCell="1" allowOverlap="1" wp14:anchorId="51B5455C" wp14:editId="3232C366">
                <wp:simplePos x="0" y="0"/>
                <wp:positionH relativeFrom="column">
                  <wp:posOffset>348615</wp:posOffset>
                </wp:positionH>
                <wp:positionV relativeFrom="paragraph">
                  <wp:posOffset>38735</wp:posOffset>
                </wp:positionV>
                <wp:extent cx="1423035" cy="379095"/>
                <wp:effectExtent l="0" t="0" r="24765" b="2095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6EB5E7D7"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5</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1B5455C" id="Скругленный прямоугольник 5" o:spid="_x0000_s1029" style="position:absolute;left:0;text-align:left;margin-left:27.45pt;margin-top:3.05pt;width:112.05pt;height:29.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" fillcolor="white [3201]" strokecolor="#4bacc6 [3208]" strokeweight="2pt">
                <v:textbox>
                  <w:txbxContent>
                    <w:p w14:paraId="6EB5E7D7"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5</w:t>
                      </w:r>
                      <w:r w:rsidRPr="00DD039C">
                        <w:rPr>
                          <w:rFonts w:ascii="Times New Roman" w:hAnsi="Times New Roman" w:cs="Times New Roman"/>
                          <w:sz w:val="28"/>
                          <w:lang w:val="en-US"/>
                        </w:rPr>
                        <w:t>-slayd</w:t>
                      </w:r>
                    </w:p>
                  </w:txbxContent>
                </v:textbox>
              </v:roundrect>
            </w:pict>
          </mc:Fallback>
        </mc:AlternateContent>
      </w:r>
    </w:p>
    <w:p w14:paraId="43E88F6E" w14:textId="77777777" w:rsidR="00DD039C" w:rsidRPr="00324FBF" w:rsidRDefault="00DD039C" w:rsidP="00324FBF">
      <w:pPr>
        <w:pStyle w:val="a5"/>
        <w:spacing w:before="0" w:beforeAutospacing="0" w:after="0" w:afterAutospacing="0" w:line="276" w:lineRule="auto"/>
        <w:ind w:firstLine="360"/>
        <w:jc w:val="both"/>
        <w:rPr>
          <w:sz w:val="28"/>
          <w:szCs w:val="28"/>
          <w:lang w:val="uz-Latn-UZ"/>
        </w:rPr>
      </w:pPr>
    </w:p>
    <w:p w14:paraId="4BD35670" w14:textId="77777777" w:rsidR="00324FBF" w:rsidRPr="00324FBF" w:rsidRDefault="00324FBF" w:rsidP="00324FBF">
      <w:pPr>
        <w:pStyle w:val="3"/>
        <w:spacing w:before="0" w:beforeAutospacing="0" w:after="0" w:afterAutospacing="0" w:line="276" w:lineRule="auto"/>
        <w:ind w:firstLine="360"/>
        <w:jc w:val="both"/>
        <w:rPr>
          <w:rFonts w:eastAsiaTheme="minorHAnsi"/>
          <w:b w:val="0"/>
          <w:bCs w:val="0"/>
          <w:sz w:val="28"/>
          <w:szCs w:val="28"/>
          <w:lang w:val="uz-Latn-UZ" w:eastAsia="en-US"/>
        </w:rPr>
      </w:pPr>
      <w:r w:rsidRPr="00324FBF">
        <w:rPr>
          <w:rFonts w:eastAsiaTheme="minorHAnsi"/>
          <w:b w:val="0"/>
          <w:sz w:val="28"/>
          <w:szCs w:val="28"/>
          <w:lang w:val="uz-Latn-UZ" w:eastAsia="en-US"/>
        </w:rPr>
        <w:t xml:space="preserve">Raqamli texnologiyalarning </w:t>
      </w:r>
      <w:r>
        <w:rPr>
          <w:rFonts w:eastAsiaTheme="minorHAnsi"/>
          <w:b w:val="0"/>
          <w:sz w:val="28"/>
          <w:szCs w:val="28"/>
          <w:lang w:val="uz-Latn-UZ" w:eastAsia="en-US"/>
        </w:rPr>
        <w:t xml:space="preserve">bir qator </w:t>
      </w:r>
      <w:r w:rsidRPr="00324FBF">
        <w:rPr>
          <w:rFonts w:eastAsiaTheme="minorHAnsi"/>
          <w:b w:val="0"/>
          <w:sz w:val="28"/>
          <w:szCs w:val="28"/>
          <w:lang w:val="uz-Latn-UZ" w:eastAsia="en-US"/>
        </w:rPr>
        <w:t>afzalliklari</w:t>
      </w:r>
      <w:r>
        <w:rPr>
          <w:rFonts w:eastAsiaTheme="minorHAnsi"/>
          <w:b w:val="0"/>
          <w:sz w:val="28"/>
          <w:szCs w:val="28"/>
          <w:lang w:val="uz-Latn-UZ" w:eastAsia="en-US"/>
        </w:rPr>
        <w:t xml:space="preserve"> mavjud. Ular</w:t>
      </w:r>
      <w:r w:rsidRPr="00324FBF">
        <w:rPr>
          <w:rFonts w:eastAsiaTheme="minorHAnsi"/>
          <w:b w:val="0"/>
          <w:sz w:val="28"/>
          <w:szCs w:val="28"/>
          <w:lang w:val="uz-Latn-UZ" w:eastAsia="en-US"/>
        </w:rPr>
        <w:t>:</w:t>
      </w:r>
    </w:p>
    <w:p w14:paraId="05A7DA9C" w14:textId="77777777" w:rsidR="00324FBF" w:rsidRPr="00324FBF" w:rsidRDefault="00324FBF" w:rsidP="00324FBF">
      <w:pPr>
        <w:spacing w:after="0" w:line="276" w:lineRule="auto"/>
        <w:jc w:val="both"/>
        <w:rPr>
          <w:rFonts w:ascii="Times New Roman" w:hAnsi="Times New Roman" w:cs="Times New Roman"/>
          <w:sz w:val="28"/>
          <w:szCs w:val="28"/>
          <w:lang w:val="uz-Latn-UZ"/>
        </w:rPr>
      </w:pPr>
      <w:r w:rsidRPr="00324FBF">
        <w:rPr>
          <w:rFonts w:ascii="Times New Roman" w:hAnsi="Times New Roman" w:cs="Times New Roman"/>
          <w:bCs/>
          <w:sz w:val="28"/>
          <w:szCs w:val="28"/>
          <w:lang w:val="uz-Latn-UZ"/>
        </w:rPr>
        <w:t>Tezlik va samaradorlik</w:t>
      </w:r>
      <w:r w:rsidRPr="00324FBF">
        <w:rPr>
          <w:rFonts w:ascii="Times New Roman" w:hAnsi="Times New Roman" w:cs="Times New Roman"/>
          <w:sz w:val="28"/>
          <w:szCs w:val="28"/>
          <w:lang w:val="uz-Latn-UZ"/>
        </w:rPr>
        <w:t xml:space="preserve"> – Ma</w:t>
      </w:r>
      <w:r>
        <w:rPr>
          <w:rFonts w:ascii="Times New Roman" w:hAnsi="Times New Roman" w:cs="Times New Roman"/>
          <w:sz w:val="28"/>
          <w:szCs w:val="28"/>
          <w:lang w:val="uz-Latn-UZ"/>
        </w:rPr>
        <w:t>’</w:t>
      </w:r>
      <w:r w:rsidRPr="00324FBF">
        <w:rPr>
          <w:rFonts w:ascii="Times New Roman" w:hAnsi="Times New Roman" w:cs="Times New Roman"/>
          <w:sz w:val="28"/>
          <w:szCs w:val="28"/>
          <w:lang w:val="uz-Latn-UZ"/>
        </w:rPr>
        <w:t>lumotlar tez va samarali uzatiladi, o‘rganish jarayoni yanada qisqaradi.</w:t>
      </w:r>
    </w:p>
    <w:p w14:paraId="137A56EF" w14:textId="77777777" w:rsidR="00324FBF" w:rsidRPr="00324FBF" w:rsidRDefault="00324FBF" w:rsidP="00324FBF">
      <w:pPr>
        <w:spacing w:after="0" w:line="276" w:lineRule="auto"/>
        <w:jc w:val="both"/>
        <w:rPr>
          <w:rFonts w:ascii="Times New Roman" w:hAnsi="Times New Roman" w:cs="Times New Roman"/>
          <w:sz w:val="28"/>
          <w:szCs w:val="28"/>
          <w:lang w:val="uz-Latn-UZ"/>
        </w:rPr>
      </w:pPr>
      <w:r w:rsidRPr="00324FBF">
        <w:rPr>
          <w:rFonts w:ascii="Times New Roman" w:hAnsi="Times New Roman" w:cs="Times New Roman"/>
          <w:bCs/>
          <w:sz w:val="28"/>
          <w:szCs w:val="28"/>
          <w:lang w:val="uz-Latn-UZ"/>
        </w:rPr>
        <w:t>Keng imkoniyatlar</w:t>
      </w:r>
      <w:r w:rsidRPr="00324FBF">
        <w:rPr>
          <w:rFonts w:ascii="Times New Roman" w:hAnsi="Times New Roman" w:cs="Times New Roman"/>
          <w:sz w:val="28"/>
          <w:szCs w:val="28"/>
          <w:lang w:val="uz-Latn-UZ"/>
        </w:rPr>
        <w:t xml:space="preserve"> – O‘quvchilar uchun o‘rganishning yangi imkoniyatlari va resurslar (online kutubxonalar, simulyatsiyalar, interaktiv darslar).</w:t>
      </w:r>
    </w:p>
    <w:p w14:paraId="5765D482" w14:textId="77777777" w:rsidR="00324FBF" w:rsidRPr="00324FBF" w:rsidRDefault="00324FBF" w:rsidP="00324FBF">
      <w:pPr>
        <w:spacing w:after="0" w:line="276" w:lineRule="auto"/>
        <w:jc w:val="both"/>
        <w:rPr>
          <w:rFonts w:ascii="Times New Roman" w:hAnsi="Times New Roman" w:cs="Times New Roman"/>
          <w:sz w:val="28"/>
          <w:szCs w:val="28"/>
          <w:lang w:val="uz-Latn-UZ"/>
        </w:rPr>
      </w:pPr>
      <w:r w:rsidRPr="00324FBF">
        <w:rPr>
          <w:rFonts w:ascii="Times New Roman" w:hAnsi="Times New Roman" w:cs="Times New Roman"/>
          <w:bCs/>
          <w:sz w:val="28"/>
          <w:szCs w:val="28"/>
          <w:lang w:val="uz-Latn-UZ"/>
        </w:rPr>
        <w:t>Moslashuvchanlik</w:t>
      </w:r>
      <w:r w:rsidRPr="00324FBF">
        <w:rPr>
          <w:rFonts w:ascii="Times New Roman" w:hAnsi="Times New Roman" w:cs="Times New Roman"/>
          <w:sz w:val="28"/>
          <w:szCs w:val="28"/>
          <w:lang w:val="uz-Latn-UZ"/>
        </w:rPr>
        <w:t xml:space="preserve"> – Ta</w:t>
      </w:r>
      <w:r>
        <w:rPr>
          <w:rFonts w:ascii="Times New Roman" w:hAnsi="Times New Roman" w:cs="Times New Roman"/>
          <w:sz w:val="28"/>
          <w:szCs w:val="28"/>
          <w:lang w:val="uz-Latn-UZ"/>
        </w:rPr>
        <w:t>’</w:t>
      </w:r>
      <w:r w:rsidRPr="00324FBF">
        <w:rPr>
          <w:rFonts w:ascii="Times New Roman" w:hAnsi="Times New Roman" w:cs="Times New Roman"/>
          <w:sz w:val="28"/>
          <w:szCs w:val="28"/>
          <w:lang w:val="uz-Latn-UZ"/>
        </w:rPr>
        <w:t>lim jarayonini o‘quvchilarning ehtiyojlariga mos ravishda sozlash, individual yondoshuvni qo‘llash imkoniyatlari.</w:t>
      </w:r>
    </w:p>
    <w:p w14:paraId="78965637" w14:textId="77777777" w:rsidR="00324FBF" w:rsidRPr="00324FBF" w:rsidRDefault="00324FBF" w:rsidP="00324FBF">
      <w:pPr>
        <w:spacing w:after="0" w:line="276" w:lineRule="auto"/>
        <w:jc w:val="both"/>
        <w:rPr>
          <w:rFonts w:ascii="Times New Roman" w:hAnsi="Times New Roman" w:cs="Times New Roman"/>
          <w:sz w:val="28"/>
          <w:szCs w:val="28"/>
          <w:lang w:val="uz-Latn-UZ"/>
        </w:rPr>
      </w:pPr>
      <w:r w:rsidRPr="00324FBF">
        <w:rPr>
          <w:rFonts w:ascii="Times New Roman" w:hAnsi="Times New Roman" w:cs="Times New Roman"/>
          <w:bCs/>
          <w:sz w:val="28"/>
          <w:szCs w:val="28"/>
          <w:lang w:val="uz-Latn-UZ"/>
        </w:rPr>
        <w:t>Innovatsion o‘qitish metodlari</w:t>
      </w:r>
      <w:r w:rsidRPr="00324FBF">
        <w:rPr>
          <w:rFonts w:ascii="Times New Roman" w:hAnsi="Times New Roman" w:cs="Times New Roman"/>
          <w:sz w:val="28"/>
          <w:szCs w:val="28"/>
          <w:lang w:val="uz-Latn-UZ"/>
        </w:rPr>
        <w:t xml:space="preserve"> – Ta</w:t>
      </w:r>
      <w:r>
        <w:rPr>
          <w:rFonts w:ascii="Times New Roman" w:hAnsi="Times New Roman" w:cs="Times New Roman"/>
          <w:sz w:val="28"/>
          <w:szCs w:val="28"/>
          <w:lang w:val="uz-Latn-UZ"/>
        </w:rPr>
        <w:t>’</w:t>
      </w:r>
      <w:r w:rsidRPr="00324FBF">
        <w:rPr>
          <w:rFonts w:ascii="Times New Roman" w:hAnsi="Times New Roman" w:cs="Times New Roman"/>
          <w:sz w:val="28"/>
          <w:szCs w:val="28"/>
          <w:lang w:val="uz-Latn-UZ"/>
        </w:rPr>
        <w:t>limni yanada interaktiv, qiziqarli va samimiy qilish.</w:t>
      </w:r>
    </w:p>
    <w:p w14:paraId="3A7677C3" w14:textId="77777777" w:rsidR="00324FBF" w:rsidRDefault="00324FBF" w:rsidP="00324FBF">
      <w:pPr>
        <w:pStyle w:val="a5"/>
        <w:spacing w:before="0" w:beforeAutospacing="0" w:after="0" w:afterAutospacing="0" w:line="276" w:lineRule="auto"/>
        <w:ind w:firstLine="708"/>
        <w:jc w:val="both"/>
        <w:rPr>
          <w:rFonts w:eastAsiaTheme="minorHAnsi"/>
          <w:sz w:val="28"/>
          <w:szCs w:val="28"/>
          <w:lang w:val="uz-Latn-UZ" w:eastAsia="en-US"/>
        </w:rPr>
      </w:pPr>
      <w:r>
        <w:rPr>
          <w:rFonts w:eastAsiaTheme="minorHAnsi"/>
          <w:sz w:val="28"/>
          <w:szCs w:val="28"/>
          <w:lang w:val="uz-Latn-UZ" w:eastAsia="en-US"/>
        </w:rPr>
        <w:t>Raqamli texnologiyalar ta’</w:t>
      </w:r>
      <w:r w:rsidRPr="00324FBF">
        <w:rPr>
          <w:rFonts w:eastAsiaTheme="minorHAnsi"/>
          <w:sz w:val="28"/>
          <w:szCs w:val="28"/>
          <w:lang w:val="uz-Latn-UZ" w:eastAsia="en-US"/>
        </w:rPr>
        <w:t>limda o‘quvchilarning bilimlarini oshirish, ularni yangi bilim va ko‘nikmalar bilan tanishtirishda, shuningdek, o‘qituvchilarga darslarni yanada samarali tashkil etishda muhim rol o‘ynaydi. Bu texnologiyalar yordamida o‘quvchilar faollikni, mustaqil fikrlashni va o‘rganishga bo‘lgan qiziqishni rivojlantirishga erishiladi.</w:t>
      </w:r>
    </w:p>
    <w:p w14:paraId="6DDD5060" w14:textId="77777777" w:rsidR="00DD039C" w:rsidRDefault="00DD039C" w:rsidP="00324FBF">
      <w:pPr>
        <w:pStyle w:val="a5"/>
        <w:spacing w:before="0" w:beforeAutospacing="0" w:after="0" w:afterAutospacing="0" w:line="276" w:lineRule="auto"/>
        <w:ind w:firstLine="708"/>
        <w:jc w:val="both"/>
        <w:rPr>
          <w:rFonts w:eastAsiaTheme="minorHAnsi"/>
          <w:sz w:val="28"/>
          <w:szCs w:val="28"/>
          <w:lang w:val="uz-Latn-UZ" w:eastAsia="en-US"/>
        </w:rPr>
      </w:pPr>
      <w:r>
        <w:rPr>
          <w:rFonts w:eastAsiaTheme="minorHAnsi"/>
          <w:noProof/>
          <w:sz w:val="28"/>
          <w:szCs w:val="28"/>
        </w:rPr>
        <mc:AlternateContent>
          <mc:Choice Requires="wps">
            <w:drawing>
              <wp:anchor distT="0" distB="0" distL="114300" distR="114300" simplePos="0" relativeHeight="251665408" behindDoc="0" locked="0" layoutInCell="1" allowOverlap="1" wp14:anchorId="607EE5E3" wp14:editId="7F461A64">
                <wp:simplePos x="0" y="0"/>
                <wp:positionH relativeFrom="column">
                  <wp:posOffset>302260</wp:posOffset>
                </wp:positionH>
                <wp:positionV relativeFrom="paragraph">
                  <wp:posOffset>17780</wp:posOffset>
                </wp:positionV>
                <wp:extent cx="1423035" cy="379095"/>
                <wp:effectExtent l="0" t="0" r="24765" b="20955"/>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3DE0B150"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6</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07EE5E3" id="Скругленный прямоугольник 6" o:spid="_x0000_s1030" style="position:absolute;left:0;text-align:left;margin-left:23.8pt;margin-top:1.4pt;width:112.05pt;height:29.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" fillcolor="white [3201]" strokecolor="#4bacc6 [3208]" strokeweight="2pt">
                <v:textbox>
                  <w:txbxContent>
                    <w:p w14:paraId="3DE0B150"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6</w:t>
                      </w:r>
                      <w:r w:rsidRPr="00DD039C">
                        <w:rPr>
                          <w:rFonts w:ascii="Times New Roman" w:hAnsi="Times New Roman" w:cs="Times New Roman"/>
                          <w:sz w:val="28"/>
                          <w:lang w:val="en-US"/>
                        </w:rPr>
                        <w:t>-slayd</w:t>
                      </w:r>
                    </w:p>
                  </w:txbxContent>
                </v:textbox>
              </v:roundrect>
            </w:pict>
          </mc:Fallback>
        </mc:AlternateContent>
      </w:r>
    </w:p>
    <w:p w14:paraId="5E61593A" w14:textId="77777777" w:rsidR="00DD039C" w:rsidRDefault="00DD039C" w:rsidP="00324FBF">
      <w:pPr>
        <w:pStyle w:val="a5"/>
        <w:spacing w:before="0" w:beforeAutospacing="0" w:after="0" w:afterAutospacing="0" w:line="276" w:lineRule="auto"/>
        <w:ind w:firstLine="708"/>
        <w:jc w:val="both"/>
        <w:rPr>
          <w:rFonts w:eastAsiaTheme="minorHAnsi"/>
          <w:sz w:val="28"/>
          <w:szCs w:val="28"/>
          <w:lang w:val="uz-Latn-UZ" w:eastAsia="en-US"/>
        </w:rPr>
      </w:pPr>
    </w:p>
    <w:p w14:paraId="57A8E4B4" w14:textId="77777777" w:rsidR="00324FBF" w:rsidRPr="00324FBF" w:rsidRDefault="00324FBF" w:rsidP="00324FBF">
      <w:pPr>
        <w:spacing w:after="0" w:line="276" w:lineRule="auto"/>
        <w:jc w:val="both"/>
        <w:rPr>
          <w:rFonts w:ascii="Times New Roman" w:hAnsi="Times New Roman" w:cs="Times New Roman"/>
          <w:b/>
          <w:sz w:val="28"/>
          <w:szCs w:val="28"/>
          <w:lang w:val="uz-Latn-UZ"/>
        </w:rPr>
      </w:pPr>
      <w:r w:rsidRPr="0082247E">
        <w:rPr>
          <w:rFonts w:ascii="Times New Roman" w:hAnsi="Times New Roman" w:cs="Times New Roman"/>
          <w:b/>
          <w:sz w:val="28"/>
          <w:szCs w:val="28"/>
          <w:lang w:val="uz-Latn-UZ"/>
        </w:rPr>
        <w:t>Raqamli texnologiyalarning asosiy turlari</w:t>
      </w:r>
      <w:r w:rsidRPr="00324FBF">
        <w:rPr>
          <w:rFonts w:ascii="Times New Roman" w:hAnsi="Times New Roman" w:cs="Times New Roman"/>
          <w:b/>
          <w:sz w:val="28"/>
          <w:szCs w:val="28"/>
          <w:lang w:val="uz-Latn-UZ"/>
        </w:rPr>
        <w:t>:</w:t>
      </w:r>
    </w:p>
    <w:p w14:paraId="055AB70B" w14:textId="77777777" w:rsidR="00324FBF" w:rsidRPr="00324FBF" w:rsidRDefault="00324FBF" w:rsidP="00324FBF">
      <w:pPr>
        <w:numPr>
          <w:ilvl w:val="0"/>
          <w:numId w:val="5"/>
        </w:numPr>
        <w:spacing w:after="0" w:line="276" w:lineRule="auto"/>
        <w:jc w:val="both"/>
        <w:rPr>
          <w:rFonts w:ascii="Times New Roman" w:hAnsi="Times New Roman" w:cs="Times New Roman"/>
          <w:b/>
          <w:sz w:val="28"/>
          <w:szCs w:val="28"/>
          <w:lang w:val="uz-Latn-UZ"/>
        </w:rPr>
      </w:pPr>
      <w:r w:rsidRPr="0082247E">
        <w:rPr>
          <w:rFonts w:ascii="Times New Roman" w:hAnsi="Times New Roman" w:cs="Times New Roman"/>
          <w:b/>
          <w:sz w:val="28"/>
          <w:szCs w:val="28"/>
          <w:lang w:val="uz-Latn-UZ"/>
        </w:rPr>
        <w:t>Kompyuterlar va qurilmalar</w:t>
      </w:r>
    </w:p>
    <w:p w14:paraId="042CD8D2" w14:textId="77777777" w:rsidR="00324FBF" w:rsidRPr="00324FBF" w:rsidRDefault="00324FBF" w:rsidP="0082247E">
      <w:pPr>
        <w:spacing w:after="0" w:line="276" w:lineRule="auto"/>
        <w:ind w:firstLine="360"/>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t>Kompyuterlar – Ma</w:t>
      </w:r>
      <w:r w:rsidR="0082247E">
        <w:rPr>
          <w:rFonts w:ascii="Times New Roman" w:hAnsi="Times New Roman" w:cs="Times New Roman"/>
          <w:sz w:val="28"/>
          <w:szCs w:val="28"/>
          <w:lang w:val="uz-Latn-UZ"/>
        </w:rPr>
        <w:t>’</w:t>
      </w:r>
      <w:r w:rsidRPr="00324FBF">
        <w:rPr>
          <w:rFonts w:ascii="Times New Roman" w:hAnsi="Times New Roman" w:cs="Times New Roman"/>
          <w:sz w:val="28"/>
          <w:szCs w:val="28"/>
          <w:lang w:val="uz-Latn-UZ"/>
        </w:rPr>
        <w:t>lumotlarni ishlov berish va saqlash uchun ishlatiladigan eng asosiy qurilmalardir. Ular ta</w:t>
      </w:r>
      <w:r w:rsidR="0082247E">
        <w:rPr>
          <w:rFonts w:ascii="Times New Roman" w:hAnsi="Times New Roman" w:cs="Times New Roman"/>
          <w:sz w:val="28"/>
          <w:szCs w:val="28"/>
          <w:lang w:val="uz-Latn-UZ"/>
        </w:rPr>
        <w:t>’</w:t>
      </w:r>
      <w:r w:rsidRPr="00324FBF">
        <w:rPr>
          <w:rFonts w:ascii="Times New Roman" w:hAnsi="Times New Roman" w:cs="Times New Roman"/>
          <w:sz w:val="28"/>
          <w:szCs w:val="28"/>
          <w:lang w:val="uz-Latn-UZ"/>
        </w:rPr>
        <w:t>limda, ilmiy tadqiqotlarda, dasturlarni ishlab chiqishda va ma'lumotlarni tahlil qilishda keng qo‘llaniladi.</w:t>
      </w:r>
    </w:p>
    <w:p w14:paraId="4786B021" w14:textId="77777777" w:rsidR="00324FBF" w:rsidRPr="00324FBF" w:rsidRDefault="00324FBF" w:rsidP="0082247E">
      <w:pPr>
        <w:spacing w:after="0" w:line="276" w:lineRule="auto"/>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lastRenderedPageBreak/>
        <w:t>Mobil qurilmalar – Smartfonlar, planshetlar va boshqa mobil qurilmalar o‘quvchilar va o‘qituvchilar uchun onlayn platformalar, ilovalar va ta'lim resurslariga kirish imkoniyatini beradi.</w:t>
      </w:r>
    </w:p>
    <w:p w14:paraId="151FB28A" w14:textId="77777777" w:rsidR="00324FBF" w:rsidRPr="00324FBF" w:rsidRDefault="00324FBF" w:rsidP="00324FBF">
      <w:pPr>
        <w:numPr>
          <w:ilvl w:val="0"/>
          <w:numId w:val="5"/>
        </w:numPr>
        <w:spacing w:after="0" w:line="276" w:lineRule="auto"/>
        <w:jc w:val="both"/>
        <w:rPr>
          <w:rFonts w:ascii="Times New Roman" w:hAnsi="Times New Roman" w:cs="Times New Roman"/>
          <w:b/>
          <w:sz w:val="28"/>
          <w:szCs w:val="28"/>
          <w:lang w:val="uz-Latn-UZ"/>
        </w:rPr>
      </w:pPr>
      <w:r w:rsidRPr="0082247E">
        <w:rPr>
          <w:rFonts w:ascii="Times New Roman" w:hAnsi="Times New Roman" w:cs="Times New Roman"/>
          <w:b/>
          <w:sz w:val="28"/>
          <w:szCs w:val="28"/>
          <w:lang w:val="uz-Latn-UZ"/>
        </w:rPr>
        <w:t>Internet va tarmoqlar</w:t>
      </w:r>
    </w:p>
    <w:p w14:paraId="7C1115B8" w14:textId="77777777" w:rsidR="00324FBF" w:rsidRPr="00324FBF" w:rsidRDefault="00324FBF" w:rsidP="0082247E">
      <w:pPr>
        <w:spacing w:after="0" w:line="276" w:lineRule="auto"/>
        <w:ind w:firstLine="360"/>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t>Internet – Glo</w:t>
      </w:r>
      <w:r w:rsidR="0082247E">
        <w:rPr>
          <w:rFonts w:ascii="Times New Roman" w:hAnsi="Times New Roman" w:cs="Times New Roman"/>
          <w:sz w:val="28"/>
          <w:szCs w:val="28"/>
          <w:lang w:val="uz-Latn-UZ"/>
        </w:rPr>
        <w:t>bal axborot tarmog‘i bo‘lib, ma’</w:t>
      </w:r>
      <w:r w:rsidRPr="00324FBF">
        <w:rPr>
          <w:rFonts w:ascii="Times New Roman" w:hAnsi="Times New Roman" w:cs="Times New Roman"/>
          <w:sz w:val="28"/>
          <w:szCs w:val="28"/>
          <w:lang w:val="uz-Latn-UZ"/>
        </w:rPr>
        <w:t>lumotlarni tezda uzatish, o‘rganish materiallarini olish, masofaviy ta</w:t>
      </w:r>
      <w:r w:rsidR="007B0FDF">
        <w:rPr>
          <w:rFonts w:ascii="Times New Roman" w:hAnsi="Times New Roman" w:cs="Times New Roman"/>
          <w:sz w:val="28"/>
          <w:szCs w:val="28"/>
          <w:lang w:val="uz-Latn-UZ"/>
        </w:rPr>
        <w:t>’</w:t>
      </w:r>
      <w:r w:rsidRPr="00324FBF">
        <w:rPr>
          <w:rFonts w:ascii="Times New Roman" w:hAnsi="Times New Roman" w:cs="Times New Roman"/>
          <w:sz w:val="28"/>
          <w:szCs w:val="28"/>
          <w:lang w:val="uz-Latn-UZ"/>
        </w:rPr>
        <w:t>lim va onlayn kommunikatsiyalar uchun muhim vosita hisoblanadi.</w:t>
      </w:r>
    </w:p>
    <w:p w14:paraId="367B3FE3" w14:textId="77777777" w:rsidR="00324FBF" w:rsidRPr="00324FBF" w:rsidRDefault="00324FBF" w:rsidP="0082247E">
      <w:pPr>
        <w:spacing w:after="0" w:line="276" w:lineRule="auto"/>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t>Int</w:t>
      </w:r>
      <w:r w:rsidR="0082247E">
        <w:rPr>
          <w:rFonts w:ascii="Times New Roman" w:hAnsi="Times New Roman" w:cs="Times New Roman"/>
          <w:sz w:val="28"/>
          <w:szCs w:val="28"/>
          <w:lang w:val="uz-Latn-UZ"/>
        </w:rPr>
        <w:t>e</w:t>
      </w:r>
      <w:r w:rsidRPr="00324FBF">
        <w:rPr>
          <w:rFonts w:ascii="Times New Roman" w:hAnsi="Times New Roman" w:cs="Times New Roman"/>
          <w:sz w:val="28"/>
          <w:szCs w:val="28"/>
          <w:lang w:val="uz-Latn-UZ"/>
        </w:rPr>
        <w:t>rnet va tarmoq resurslari – Lokal tarmoqda joylashgan ta</w:t>
      </w:r>
      <w:r w:rsidR="0082247E">
        <w:rPr>
          <w:rFonts w:ascii="Times New Roman" w:hAnsi="Times New Roman" w:cs="Times New Roman"/>
          <w:sz w:val="28"/>
          <w:szCs w:val="28"/>
          <w:lang w:val="uz-Latn-UZ"/>
        </w:rPr>
        <w:t>’</w:t>
      </w:r>
      <w:r w:rsidRPr="00324FBF">
        <w:rPr>
          <w:rFonts w:ascii="Times New Roman" w:hAnsi="Times New Roman" w:cs="Times New Roman"/>
          <w:sz w:val="28"/>
          <w:szCs w:val="28"/>
          <w:lang w:val="uz-Latn-UZ"/>
        </w:rPr>
        <w:t>lim materiallari va o‘quv resurslariga kirish imkonini beruvchi tizimlar.</w:t>
      </w:r>
    </w:p>
    <w:p w14:paraId="314EADAD" w14:textId="77777777" w:rsidR="00324FBF" w:rsidRPr="00324FBF" w:rsidRDefault="0082247E" w:rsidP="00324FBF">
      <w:pPr>
        <w:numPr>
          <w:ilvl w:val="0"/>
          <w:numId w:val="5"/>
        </w:numPr>
        <w:spacing w:after="0" w:line="276" w:lineRule="auto"/>
        <w:jc w:val="both"/>
        <w:rPr>
          <w:rFonts w:ascii="Times New Roman" w:hAnsi="Times New Roman" w:cs="Times New Roman"/>
          <w:b/>
          <w:sz w:val="28"/>
          <w:szCs w:val="28"/>
          <w:lang w:val="uz-Latn-UZ"/>
        </w:rPr>
      </w:pPr>
      <w:r w:rsidRPr="0082247E">
        <w:rPr>
          <w:rFonts w:ascii="Times New Roman" w:hAnsi="Times New Roman" w:cs="Times New Roman"/>
          <w:b/>
          <w:sz w:val="28"/>
          <w:szCs w:val="28"/>
          <w:lang w:val="uz-Latn-UZ"/>
        </w:rPr>
        <w:t>Dasturiy ta’</w:t>
      </w:r>
      <w:r w:rsidR="00324FBF" w:rsidRPr="0082247E">
        <w:rPr>
          <w:rFonts w:ascii="Times New Roman" w:hAnsi="Times New Roman" w:cs="Times New Roman"/>
          <w:b/>
          <w:sz w:val="28"/>
          <w:szCs w:val="28"/>
          <w:lang w:val="uz-Latn-UZ"/>
        </w:rPr>
        <w:t>minot</w:t>
      </w:r>
    </w:p>
    <w:p w14:paraId="326980E4" w14:textId="77777777" w:rsidR="00324FBF" w:rsidRPr="00324FBF" w:rsidRDefault="00324FBF" w:rsidP="0082247E">
      <w:pPr>
        <w:spacing w:after="0" w:line="276" w:lineRule="auto"/>
        <w:ind w:firstLine="360"/>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t>O‘quv dasturlari</w:t>
      </w:r>
      <w:r w:rsidR="0082247E">
        <w:rPr>
          <w:rFonts w:ascii="Times New Roman" w:hAnsi="Times New Roman" w:cs="Times New Roman"/>
          <w:sz w:val="28"/>
          <w:szCs w:val="28"/>
          <w:lang w:val="uz-Latn-UZ"/>
        </w:rPr>
        <w:t xml:space="preserve"> – Ta’</w:t>
      </w:r>
      <w:r w:rsidRPr="00324FBF">
        <w:rPr>
          <w:rFonts w:ascii="Times New Roman" w:hAnsi="Times New Roman" w:cs="Times New Roman"/>
          <w:sz w:val="28"/>
          <w:szCs w:val="28"/>
          <w:lang w:val="uz-Latn-UZ"/>
        </w:rPr>
        <w:t>lim jarayonini yengillashtirish uchun ishlab chiqilgan interaktiv dasturlar (masalan, PhET, Kahoot!, LearningApps, Celebry va boshqa o‘quv dasturlari). Bu dasturlar yordamida o‘quvchilar fizik va astronomiya bo‘yicha tajribalarni simulyatsiya qilish, viktorinalar va testlar orqali bilimlarni tekshirish imkoniyatiga ega bo‘ladilar.</w:t>
      </w:r>
    </w:p>
    <w:p w14:paraId="148289C4" w14:textId="77777777" w:rsidR="00324FBF" w:rsidRPr="00324FBF" w:rsidRDefault="00324FBF" w:rsidP="0082247E">
      <w:pPr>
        <w:spacing w:after="0" w:line="276" w:lineRule="auto"/>
        <w:ind w:firstLine="360"/>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t xml:space="preserve">Simulyatsiya dasturlari – Fizika </w:t>
      </w:r>
      <w:r w:rsidR="0082247E">
        <w:rPr>
          <w:rFonts w:ascii="Times New Roman" w:hAnsi="Times New Roman" w:cs="Times New Roman"/>
          <w:sz w:val="28"/>
          <w:szCs w:val="28"/>
          <w:lang w:val="uz-Latn-UZ"/>
        </w:rPr>
        <w:t>va</w:t>
      </w:r>
      <w:r w:rsidRPr="00324FBF">
        <w:rPr>
          <w:rFonts w:ascii="Times New Roman" w:hAnsi="Times New Roman" w:cs="Times New Roman"/>
          <w:sz w:val="28"/>
          <w:szCs w:val="28"/>
          <w:lang w:val="uz-Latn-UZ"/>
        </w:rPr>
        <w:t xml:space="preserve"> astronomiya</w:t>
      </w:r>
      <w:r w:rsidR="0082247E">
        <w:rPr>
          <w:rFonts w:ascii="Times New Roman" w:hAnsi="Times New Roman" w:cs="Times New Roman"/>
          <w:sz w:val="28"/>
          <w:szCs w:val="28"/>
          <w:lang w:val="uz-Latn-UZ"/>
        </w:rPr>
        <w:t>ga oid</w:t>
      </w:r>
      <w:r w:rsidRPr="00324FBF">
        <w:rPr>
          <w:rFonts w:ascii="Times New Roman" w:hAnsi="Times New Roman" w:cs="Times New Roman"/>
          <w:sz w:val="28"/>
          <w:szCs w:val="28"/>
          <w:lang w:val="uz-Latn-UZ"/>
        </w:rPr>
        <w:t xml:space="preserve"> hodisalarini virtual muhitda simulyatsiya qilish imkonini beruvchi dasturlar. Bu o‘quvchilarga amaliy tajribalar o‘tkazish imkoniyatini yaratadi, shu bilan birga, xavfsizlik va vaqtni tejash imkoniyatlarini taqdim etadi.</w:t>
      </w:r>
    </w:p>
    <w:p w14:paraId="6EEBDCFF" w14:textId="77777777" w:rsidR="00324FBF" w:rsidRPr="00324FBF" w:rsidRDefault="00324FBF" w:rsidP="00324FBF">
      <w:pPr>
        <w:numPr>
          <w:ilvl w:val="0"/>
          <w:numId w:val="5"/>
        </w:numPr>
        <w:spacing w:after="0" w:line="276" w:lineRule="auto"/>
        <w:jc w:val="both"/>
        <w:rPr>
          <w:rFonts w:ascii="Times New Roman" w:hAnsi="Times New Roman" w:cs="Times New Roman"/>
          <w:b/>
          <w:sz w:val="28"/>
          <w:szCs w:val="28"/>
          <w:lang w:val="uz-Latn-UZ"/>
        </w:rPr>
      </w:pPr>
      <w:r w:rsidRPr="0082247E">
        <w:rPr>
          <w:rFonts w:ascii="Times New Roman" w:hAnsi="Times New Roman" w:cs="Times New Roman"/>
          <w:b/>
          <w:sz w:val="28"/>
          <w:szCs w:val="28"/>
          <w:lang w:val="uz-Latn-UZ"/>
        </w:rPr>
        <w:t>Masofaviy</w:t>
      </w:r>
      <w:r w:rsidR="0082247E">
        <w:rPr>
          <w:rFonts w:ascii="Times New Roman" w:hAnsi="Times New Roman" w:cs="Times New Roman"/>
          <w:b/>
          <w:sz w:val="28"/>
          <w:szCs w:val="28"/>
          <w:lang w:val="uz-Latn-UZ"/>
        </w:rPr>
        <w:t xml:space="preserve"> ta’</w:t>
      </w:r>
      <w:r w:rsidRPr="0082247E">
        <w:rPr>
          <w:rFonts w:ascii="Times New Roman" w:hAnsi="Times New Roman" w:cs="Times New Roman"/>
          <w:b/>
          <w:sz w:val="28"/>
          <w:szCs w:val="28"/>
          <w:lang w:val="uz-Latn-UZ"/>
        </w:rPr>
        <w:t>lim platformalari</w:t>
      </w:r>
    </w:p>
    <w:p w14:paraId="698A16B3" w14:textId="77777777" w:rsidR="00324FBF" w:rsidRPr="00324FBF" w:rsidRDefault="0082247E" w:rsidP="0082247E">
      <w:pPr>
        <w:spacing w:after="0" w:line="276" w:lineRule="auto"/>
        <w:ind w:firstLine="360"/>
        <w:jc w:val="both"/>
        <w:rPr>
          <w:rFonts w:ascii="Times New Roman" w:hAnsi="Times New Roman" w:cs="Times New Roman"/>
          <w:sz w:val="28"/>
          <w:szCs w:val="28"/>
          <w:lang w:val="uz-Latn-UZ"/>
        </w:rPr>
      </w:pPr>
      <w:r>
        <w:rPr>
          <w:rFonts w:ascii="Times New Roman" w:hAnsi="Times New Roman" w:cs="Times New Roman"/>
          <w:sz w:val="28"/>
          <w:szCs w:val="28"/>
          <w:lang w:val="uz-Latn-UZ"/>
        </w:rPr>
        <w:t>Onlayn ta’</w:t>
      </w:r>
      <w:r w:rsidR="00324FBF" w:rsidRPr="00324FBF">
        <w:rPr>
          <w:rFonts w:ascii="Times New Roman" w:hAnsi="Times New Roman" w:cs="Times New Roman"/>
          <w:sz w:val="28"/>
          <w:szCs w:val="28"/>
          <w:lang w:val="uz-Latn-UZ"/>
        </w:rPr>
        <w:t>lim tizimlari – Moodle, Google Classroom, Zoom kabi masofaviy ta</w:t>
      </w:r>
      <w:r>
        <w:rPr>
          <w:rFonts w:ascii="Times New Roman" w:hAnsi="Times New Roman" w:cs="Times New Roman"/>
          <w:sz w:val="28"/>
          <w:szCs w:val="28"/>
          <w:lang w:val="uz-Latn-UZ"/>
        </w:rPr>
        <w:t>’</w:t>
      </w:r>
      <w:r w:rsidR="00324FBF" w:rsidRPr="00324FBF">
        <w:rPr>
          <w:rFonts w:ascii="Times New Roman" w:hAnsi="Times New Roman" w:cs="Times New Roman"/>
          <w:sz w:val="28"/>
          <w:szCs w:val="28"/>
          <w:lang w:val="uz-Latn-UZ"/>
        </w:rPr>
        <w:t>lim platformalari o‘quvchilarga darslarni onlayn tarzda o‘rganish va o‘qituvchilar bilan o‘zaro muloqot qilish imkonini beradi. Bu platformalar dars materiallarini, testlar va baholash tizimlarini ham o‘z ichiga oladi.</w:t>
      </w:r>
    </w:p>
    <w:p w14:paraId="7195B8CD" w14:textId="77777777" w:rsidR="00324FBF" w:rsidRPr="00324FBF" w:rsidRDefault="0082247E" w:rsidP="00324FBF">
      <w:pPr>
        <w:numPr>
          <w:ilvl w:val="0"/>
          <w:numId w:val="5"/>
        </w:numPr>
        <w:spacing w:after="0" w:line="276" w:lineRule="auto"/>
        <w:jc w:val="both"/>
        <w:rPr>
          <w:rFonts w:ascii="Times New Roman" w:hAnsi="Times New Roman" w:cs="Times New Roman"/>
          <w:b/>
          <w:sz w:val="28"/>
          <w:szCs w:val="28"/>
          <w:lang w:val="uz-Latn-UZ"/>
        </w:rPr>
      </w:pPr>
      <w:r>
        <w:rPr>
          <w:rFonts w:ascii="Times New Roman" w:hAnsi="Times New Roman" w:cs="Times New Roman"/>
          <w:b/>
          <w:sz w:val="28"/>
          <w:szCs w:val="28"/>
          <w:lang w:val="uz-Latn-UZ"/>
        </w:rPr>
        <w:t>Sun’</w:t>
      </w:r>
      <w:r w:rsidR="00324FBF" w:rsidRPr="0082247E">
        <w:rPr>
          <w:rFonts w:ascii="Times New Roman" w:hAnsi="Times New Roman" w:cs="Times New Roman"/>
          <w:b/>
          <w:sz w:val="28"/>
          <w:szCs w:val="28"/>
          <w:lang w:val="uz-Latn-UZ"/>
        </w:rPr>
        <w:t>iy intellekt (AI)</w:t>
      </w:r>
    </w:p>
    <w:p w14:paraId="17DF8045" w14:textId="77777777" w:rsidR="00324FBF" w:rsidRPr="00324FBF" w:rsidRDefault="00324FBF" w:rsidP="0082247E">
      <w:pPr>
        <w:spacing w:after="0" w:line="276" w:lineRule="auto"/>
        <w:ind w:firstLine="360"/>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t>AI tizimlari</w:t>
      </w:r>
      <w:r w:rsidR="0082247E">
        <w:rPr>
          <w:rFonts w:ascii="Times New Roman" w:hAnsi="Times New Roman" w:cs="Times New Roman"/>
          <w:sz w:val="28"/>
          <w:szCs w:val="28"/>
          <w:lang w:val="uz-Latn-UZ"/>
        </w:rPr>
        <w:t xml:space="preserve"> – Sun’</w:t>
      </w:r>
      <w:r w:rsidRPr="00324FBF">
        <w:rPr>
          <w:rFonts w:ascii="Times New Roman" w:hAnsi="Times New Roman" w:cs="Times New Roman"/>
          <w:sz w:val="28"/>
          <w:szCs w:val="28"/>
          <w:lang w:val="uz-Latn-UZ"/>
        </w:rPr>
        <w:t xml:space="preserve">iy intellekt o‘qitish jarayonini individualizatsiya qilish va samaradorlikni oshirishda yordam beradi. </w:t>
      </w:r>
      <w:r w:rsidR="0082247E">
        <w:rPr>
          <w:rFonts w:ascii="Times New Roman" w:hAnsi="Times New Roman" w:cs="Times New Roman"/>
          <w:sz w:val="28"/>
          <w:szCs w:val="28"/>
          <w:lang w:val="uz-Latn-UZ"/>
        </w:rPr>
        <w:t>Sun’iy intellekt</w:t>
      </w:r>
      <w:r w:rsidRPr="00324FBF">
        <w:rPr>
          <w:rFonts w:ascii="Times New Roman" w:hAnsi="Times New Roman" w:cs="Times New Roman"/>
          <w:sz w:val="28"/>
          <w:szCs w:val="28"/>
          <w:lang w:val="uz-Latn-UZ"/>
        </w:rPr>
        <w:t xml:space="preserve"> asosidagi tizimlar o‘quvchilarni har birining bilim darajasiga mos tarzda o‘rgatish, ularga masalalarni yechishda yordam berish va avtomatik baholash tizimlarini taqdim etadi.</w:t>
      </w:r>
    </w:p>
    <w:p w14:paraId="74488AD7" w14:textId="77777777" w:rsidR="00324FBF" w:rsidRPr="00324FBF" w:rsidRDefault="00324FBF" w:rsidP="00324FBF">
      <w:pPr>
        <w:numPr>
          <w:ilvl w:val="0"/>
          <w:numId w:val="5"/>
        </w:numPr>
        <w:spacing w:after="0" w:line="276" w:lineRule="auto"/>
        <w:jc w:val="both"/>
        <w:rPr>
          <w:rFonts w:ascii="Times New Roman" w:hAnsi="Times New Roman" w:cs="Times New Roman"/>
          <w:b/>
          <w:sz w:val="28"/>
          <w:szCs w:val="28"/>
          <w:lang w:val="uz-Latn-UZ"/>
        </w:rPr>
      </w:pPr>
      <w:r w:rsidRPr="0082247E">
        <w:rPr>
          <w:rFonts w:ascii="Times New Roman" w:hAnsi="Times New Roman" w:cs="Times New Roman"/>
          <w:b/>
          <w:sz w:val="28"/>
          <w:szCs w:val="28"/>
          <w:lang w:val="uz-Latn-UZ"/>
        </w:rPr>
        <w:t>Kengaytirilgan haqiqat (AR) va virtual haqiqat (VR)</w:t>
      </w:r>
    </w:p>
    <w:p w14:paraId="1E0347A7" w14:textId="77777777" w:rsidR="00324FBF" w:rsidRPr="00324FBF" w:rsidRDefault="00324FBF" w:rsidP="0082247E">
      <w:pPr>
        <w:spacing w:after="0" w:line="276" w:lineRule="auto"/>
        <w:ind w:firstLine="360"/>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t>AR (Augmented Reality) – Kengaytirilgan haqiqat texnologiyasi haqiqiy dunyo bilan virtua</w:t>
      </w:r>
      <w:r w:rsidR="0082247E">
        <w:rPr>
          <w:rFonts w:ascii="Times New Roman" w:hAnsi="Times New Roman" w:cs="Times New Roman"/>
          <w:sz w:val="28"/>
          <w:szCs w:val="28"/>
          <w:lang w:val="uz-Latn-UZ"/>
        </w:rPr>
        <w:t>l obyektlarni birlashtiradi. Ta’</w:t>
      </w:r>
      <w:r w:rsidRPr="00324FBF">
        <w:rPr>
          <w:rFonts w:ascii="Times New Roman" w:hAnsi="Times New Roman" w:cs="Times New Roman"/>
          <w:sz w:val="28"/>
          <w:szCs w:val="28"/>
          <w:lang w:val="uz-Latn-UZ"/>
        </w:rPr>
        <w:t>limda bu texnologiya o‘quvchilarga fizik va astronomiya masalalarini interaktiv tarzda ko‘rish imkonini beradi.</w:t>
      </w:r>
    </w:p>
    <w:p w14:paraId="7EE09AB8" w14:textId="77777777" w:rsidR="00324FBF" w:rsidRPr="00324FBF" w:rsidRDefault="00324FBF" w:rsidP="0082247E">
      <w:pPr>
        <w:spacing w:after="0" w:line="276" w:lineRule="auto"/>
        <w:ind w:firstLine="360"/>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t>VR (Virtual Reality) – Virtual haqiqat texnologiyasi o‘quvchilarga to‘liq virtual dunyoda bo‘lish va o‘rganish jarayonini jonlantirish imkoniyatini beradi. Misol uchun, o‘quvchilar koinotda sayohat qilib, yulduzlarni va sayyoralarni o‘rganishlari mumkin.</w:t>
      </w:r>
    </w:p>
    <w:p w14:paraId="099C88DF" w14:textId="77777777" w:rsidR="00324FBF" w:rsidRPr="00324FBF" w:rsidRDefault="00324FBF" w:rsidP="00324FBF">
      <w:pPr>
        <w:numPr>
          <w:ilvl w:val="0"/>
          <w:numId w:val="5"/>
        </w:numPr>
        <w:spacing w:after="0" w:line="276" w:lineRule="auto"/>
        <w:jc w:val="both"/>
        <w:rPr>
          <w:rFonts w:ascii="Times New Roman" w:hAnsi="Times New Roman" w:cs="Times New Roman"/>
          <w:b/>
          <w:sz w:val="28"/>
          <w:szCs w:val="28"/>
          <w:lang w:val="uz-Latn-UZ"/>
        </w:rPr>
      </w:pPr>
      <w:r w:rsidRPr="0082247E">
        <w:rPr>
          <w:rFonts w:ascii="Times New Roman" w:hAnsi="Times New Roman" w:cs="Times New Roman"/>
          <w:b/>
          <w:sz w:val="28"/>
          <w:szCs w:val="28"/>
          <w:lang w:val="uz-Latn-UZ"/>
        </w:rPr>
        <w:t>Bulutli hisoblash (Cloud Computing)</w:t>
      </w:r>
    </w:p>
    <w:p w14:paraId="553B8896" w14:textId="77777777" w:rsidR="00324FBF" w:rsidRPr="00324FBF" w:rsidRDefault="00324FBF" w:rsidP="0082247E">
      <w:pPr>
        <w:spacing w:after="0" w:line="276" w:lineRule="auto"/>
        <w:ind w:firstLine="360"/>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lastRenderedPageBreak/>
        <w:t>Bulutli texnologiyalar – Ma</w:t>
      </w:r>
      <w:r w:rsidR="0082247E">
        <w:rPr>
          <w:rFonts w:ascii="Times New Roman" w:hAnsi="Times New Roman" w:cs="Times New Roman"/>
          <w:sz w:val="28"/>
          <w:szCs w:val="28"/>
          <w:lang w:val="uz-Latn-UZ"/>
        </w:rPr>
        <w:t>’</w:t>
      </w:r>
      <w:r w:rsidRPr="00324FBF">
        <w:rPr>
          <w:rFonts w:ascii="Times New Roman" w:hAnsi="Times New Roman" w:cs="Times New Roman"/>
          <w:sz w:val="28"/>
          <w:szCs w:val="28"/>
          <w:lang w:val="uz-Latn-UZ"/>
        </w:rPr>
        <w:t>lumotlarni onlayn saqlash va ularga kirish imkonini beruvchi texnologiyalar. O‘quvchilar va o‘qituvchilar o‘z materiallarini bulutga yuklab, istalgan joydan kirishlari mumkin.</w:t>
      </w:r>
    </w:p>
    <w:p w14:paraId="67F3B775" w14:textId="77777777" w:rsidR="00324FBF" w:rsidRPr="00324FBF" w:rsidRDefault="00324FBF" w:rsidP="00324FBF">
      <w:pPr>
        <w:numPr>
          <w:ilvl w:val="0"/>
          <w:numId w:val="5"/>
        </w:numPr>
        <w:spacing w:after="0" w:line="276" w:lineRule="auto"/>
        <w:jc w:val="both"/>
        <w:rPr>
          <w:rFonts w:ascii="Times New Roman" w:hAnsi="Times New Roman" w:cs="Times New Roman"/>
          <w:b/>
          <w:sz w:val="28"/>
          <w:szCs w:val="28"/>
          <w:lang w:val="uz-Latn-UZ"/>
        </w:rPr>
      </w:pPr>
      <w:r w:rsidRPr="0082247E">
        <w:rPr>
          <w:rFonts w:ascii="Times New Roman" w:hAnsi="Times New Roman" w:cs="Times New Roman"/>
          <w:b/>
          <w:sz w:val="28"/>
          <w:szCs w:val="28"/>
          <w:lang w:val="uz-Latn-UZ"/>
        </w:rPr>
        <w:t>Multimedia va interaktiv kontent</w:t>
      </w:r>
    </w:p>
    <w:p w14:paraId="0BD202F6" w14:textId="77777777" w:rsidR="00324FBF" w:rsidRPr="00324FBF" w:rsidRDefault="00324FBF" w:rsidP="0082247E">
      <w:pPr>
        <w:spacing w:after="0" w:line="276" w:lineRule="auto"/>
        <w:ind w:firstLine="360"/>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t>Videolar, grafikalar va animatsiyalar</w:t>
      </w:r>
      <w:r w:rsidR="0082247E">
        <w:rPr>
          <w:rFonts w:ascii="Times New Roman" w:hAnsi="Times New Roman" w:cs="Times New Roman"/>
          <w:sz w:val="28"/>
          <w:szCs w:val="28"/>
          <w:lang w:val="uz-Latn-UZ"/>
        </w:rPr>
        <w:t xml:space="preserve"> – Ta’</w:t>
      </w:r>
      <w:r w:rsidRPr="00324FBF">
        <w:rPr>
          <w:rFonts w:ascii="Times New Roman" w:hAnsi="Times New Roman" w:cs="Times New Roman"/>
          <w:sz w:val="28"/>
          <w:szCs w:val="28"/>
          <w:lang w:val="uz-Latn-UZ"/>
        </w:rPr>
        <w:t>lim resurslari va darslar uchun multimedia materiallarini yaratish. Fizika va astronomiya fanlari bo‘yicha murakkab kontseptsiyalarni vizual tarzda tushuntirish uchun videolar va animatsiyalar keng qo‘llaniladi.</w:t>
      </w:r>
    </w:p>
    <w:p w14:paraId="12C849B9" w14:textId="77777777" w:rsidR="00324FBF" w:rsidRDefault="00324FBF" w:rsidP="0082247E">
      <w:pPr>
        <w:spacing w:after="0" w:line="276" w:lineRule="auto"/>
        <w:ind w:firstLine="708"/>
        <w:jc w:val="both"/>
        <w:rPr>
          <w:rFonts w:ascii="Times New Roman" w:hAnsi="Times New Roman" w:cs="Times New Roman"/>
          <w:sz w:val="28"/>
          <w:szCs w:val="28"/>
          <w:lang w:val="uz-Latn-UZ"/>
        </w:rPr>
      </w:pPr>
      <w:r w:rsidRPr="00324FBF">
        <w:rPr>
          <w:rFonts w:ascii="Times New Roman" w:hAnsi="Times New Roman" w:cs="Times New Roman"/>
          <w:sz w:val="28"/>
          <w:szCs w:val="28"/>
          <w:lang w:val="uz-Latn-UZ"/>
        </w:rPr>
        <w:t>Raqamli texnologiyalarning bunday turlari ta</w:t>
      </w:r>
      <w:r w:rsidR="0082247E">
        <w:rPr>
          <w:rFonts w:ascii="Times New Roman" w:hAnsi="Times New Roman" w:cs="Times New Roman"/>
          <w:sz w:val="28"/>
          <w:szCs w:val="28"/>
          <w:lang w:val="uz-Latn-UZ"/>
        </w:rPr>
        <w:t>’</w:t>
      </w:r>
      <w:r w:rsidRPr="00324FBF">
        <w:rPr>
          <w:rFonts w:ascii="Times New Roman" w:hAnsi="Times New Roman" w:cs="Times New Roman"/>
          <w:sz w:val="28"/>
          <w:szCs w:val="28"/>
          <w:lang w:val="uz-Latn-UZ"/>
        </w:rPr>
        <w:t>limni yanada samarali va interaktiv qilishga yordam beradi, o‘quvchilarni o‘rganishga qiziqtiradi va ularga yangi bilimlarni tezda o‘zlashtirish imkonini yaratadi.</w:t>
      </w:r>
    </w:p>
    <w:p w14:paraId="28C0F415" w14:textId="77777777" w:rsidR="00DD039C" w:rsidRDefault="00DD039C" w:rsidP="0082247E">
      <w:pPr>
        <w:spacing w:after="0" w:line="276" w:lineRule="auto"/>
        <w:ind w:firstLine="708"/>
        <w:jc w:val="both"/>
        <w:rPr>
          <w:rFonts w:ascii="Times New Roman" w:hAnsi="Times New Roman" w:cs="Times New Roman"/>
          <w:sz w:val="28"/>
          <w:szCs w:val="28"/>
          <w:lang w:val="uz-Latn-UZ"/>
        </w:rPr>
      </w:pPr>
      <w:r>
        <w:rPr>
          <w:noProof/>
          <w:sz w:val="28"/>
          <w:szCs w:val="28"/>
          <w:lang w:eastAsia="ru-RU"/>
        </w:rPr>
        <mc:AlternateContent>
          <mc:Choice Requires="wps">
            <w:drawing>
              <wp:anchor distT="0" distB="0" distL="114300" distR="114300" simplePos="0" relativeHeight="251667456" behindDoc="0" locked="0" layoutInCell="1" allowOverlap="1" wp14:anchorId="3F6F61DE" wp14:editId="2F0A5F16">
                <wp:simplePos x="0" y="0"/>
                <wp:positionH relativeFrom="column">
                  <wp:posOffset>514985</wp:posOffset>
                </wp:positionH>
                <wp:positionV relativeFrom="paragraph">
                  <wp:posOffset>22225</wp:posOffset>
                </wp:positionV>
                <wp:extent cx="1423035" cy="379095"/>
                <wp:effectExtent l="0" t="0" r="24765" b="20955"/>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2864D9DC"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7</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F6F61DE" id="Скругленный прямоугольник 7" o:spid="_x0000_s1031" style="position:absolute;left:0;text-align:left;margin-left:40.55pt;margin-top:1.75pt;width:112.05pt;height:29.8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" fillcolor="white [3201]" strokecolor="#4bacc6 [3208]" strokeweight="2pt">
                <v:textbox>
                  <w:txbxContent>
                    <w:p w14:paraId="2864D9DC" w14:textId="77777777" w:rsidR="00DD039C" w:rsidRPr="00DD039C" w:rsidRDefault="00DD039C" w:rsidP="00DD039C">
                      <w:pPr>
                        <w:jc w:val="center"/>
                        <w:rPr>
                          <w:rFonts w:ascii="Times New Roman" w:hAnsi="Times New Roman" w:cs="Times New Roman"/>
                          <w:sz w:val="28"/>
                          <w:lang w:val="en-US"/>
                        </w:rPr>
                      </w:pPr>
                      <w:r>
                        <w:rPr>
                          <w:rFonts w:ascii="Times New Roman" w:hAnsi="Times New Roman" w:cs="Times New Roman"/>
                          <w:sz w:val="28"/>
                          <w:lang w:val="en-US"/>
                        </w:rPr>
                        <w:t>7</w:t>
                      </w:r>
                      <w:r w:rsidRPr="00DD039C">
                        <w:rPr>
                          <w:rFonts w:ascii="Times New Roman" w:hAnsi="Times New Roman" w:cs="Times New Roman"/>
                          <w:sz w:val="28"/>
                          <w:lang w:val="en-US"/>
                        </w:rPr>
                        <w:t>-slayd</w:t>
                      </w:r>
                    </w:p>
                  </w:txbxContent>
                </v:textbox>
              </v:roundrect>
            </w:pict>
          </mc:Fallback>
        </mc:AlternateContent>
      </w:r>
    </w:p>
    <w:p w14:paraId="0D60941C" w14:textId="77777777" w:rsidR="00DD039C" w:rsidRDefault="00DD039C" w:rsidP="0082247E">
      <w:pPr>
        <w:spacing w:after="0" w:line="276" w:lineRule="auto"/>
        <w:ind w:firstLine="708"/>
        <w:jc w:val="both"/>
        <w:rPr>
          <w:rFonts w:ascii="Times New Roman" w:hAnsi="Times New Roman" w:cs="Times New Roman"/>
          <w:sz w:val="28"/>
          <w:szCs w:val="28"/>
          <w:lang w:val="uz-Latn-UZ"/>
        </w:rPr>
      </w:pPr>
    </w:p>
    <w:p w14:paraId="4D1EBEC7" w14:textId="77777777" w:rsidR="0082247E" w:rsidRPr="0082247E" w:rsidRDefault="0082247E" w:rsidP="00381AAA">
      <w:pPr>
        <w:spacing w:after="0" w:line="276" w:lineRule="auto"/>
        <w:ind w:firstLine="708"/>
        <w:jc w:val="both"/>
        <w:rPr>
          <w:rFonts w:ascii="Times New Roman" w:hAnsi="Times New Roman" w:cs="Times New Roman"/>
          <w:sz w:val="28"/>
          <w:szCs w:val="28"/>
          <w:lang w:val="uz-Latn-UZ"/>
        </w:rPr>
      </w:pPr>
      <w:r w:rsidRPr="0082247E">
        <w:rPr>
          <w:rFonts w:ascii="Times New Roman" w:hAnsi="Times New Roman" w:cs="Times New Roman"/>
          <w:b/>
          <w:sz w:val="28"/>
          <w:szCs w:val="28"/>
          <w:lang w:val="uz-Latn-UZ"/>
        </w:rPr>
        <w:t>Fizika va astronomiya fanlarida foydalanish</w:t>
      </w:r>
      <w:r w:rsidRPr="0082247E">
        <w:rPr>
          <w:rFonts w:ascii="Times New Roman" w:hAnsi="Times New Roman" w:cs="Times New Roman"/>
          <w:sz w:val="28"/>
          <w:szCs w:val="28"/>
          <w:lang w:val="uz-Latn-UZ"/>
        </w:rPr>
        <w:t xml:space="preserve"> mumkin bo</w:t>
      </w:r>
      <w:r w:rsidR="00381AAA">
        <w:rPr>
          <w:rFonts w:ascii="Times New Roman" w:hAnsi="Times New Roman" w:cs="Times New Roman"/>
          <w:sz w:val="28"/>
          <w:szCs w:val="28"/>
          <w:lang w:val="uz-Latn-UZ"/>
        </w:rPr>
        <w:t>‘</w:t>
      </w:r>
      <w:r w:rsidRPr="0082247E">
        <w:rPr>
          <w:rFonts w:ascii="Times New Roman" w:hAnsi="Times New Roman" w:cs="Times New Roman"/>
          <w:sz w:val="28"/>
          <w:szCs w:val="28"/>
          <w:lang w:val="uz-Latn-UZ"/>
        </w:rPr>
        <w:t>lgan zamonaviy elektron ta'limiy dasturlar o‘qitish jarayonini samarali va qiziqarli qilishga yordam beradi. Quyida ushbu fanlar bo‘yicha qo‘llanilishi mumkin bo‘lgan platformalar va dasturlarni keltirib o‘tamiz:</w:t>
      </w:r>
    </w:p>
    <w:p w14:paraId="2F89B282" w14:textId="77777777" w:rsidR="0082247E" w:rsidRPr="0046788E" w:rsidRDefault="0082247E" w:rsidP="0046788E">
      <w:pPr>
        <w:pStyle w:val="a3"/>
        <w:numPr>
          <w:ilvl w:val="0"/>
          <w:numId w:val="15"/>
        </w:numPr>
        <w:spacing w:after="0" w:line="276" w:lineRule="auto"/>
        <w:ind w:left="0" w:firstLine="360"/>
        <w:jc w:val="both"/>
        <w:outlineLvl w:val="2"/>
        <w:rPr>
          <w:rFonts w:ascii="Times New Roman" w:hAnsi="Times New Roman" w:cs="Times New Roman"/>
          <w:sz w:val="28"/>
          <w:szCs w:val="28"/>
          <w:lang w:val="uz-Latn-UZ"/>
        </w:rPr>
      </w:pPr>
      <w:r w:rsidRPr="004E56FB">
        <w:rPr>
          <w:rFonts w:ascii="Times New Roman" w:hAnsi="Times New Roman" w:cs="Times New Roman"/>
          <w:b/>
          <w:sz w:val="28"/>
          <w:szCs w:val="28"/>
          <w:lang w:val="uz-Latn-UZ"/>
        </w:rPr>
        <w:t>PhET Interactive Simulations (PhET.colorado.edu)</w:t>
      </w:r>
      <w:r w:rsidR="0046788E" w:rsidRPr="004E56FB">
        <w:rPr>
          <w:rFonts w:ascii="Times New Roman" w:hAnsi="Times New Roman" w:cs="Times New Roman"/>
          <w:b/>
          <w:sz w:val="28"/>
          <w:szCs w:val="28"/>
          <w:lang w:val="uz-Latn-UZ"/>
        </w:rPr>
        <w:t>.</w:t>
      </w:r>
      <w:r w:rsidR="0046788E" w:rsidRPr="0046788E">
        <w:rPr>
          <w:rFonts w:ascii="Times New Roman" w:hAnsi="Times New Roman" w:cs="Times New Roman"/>
          <w:sz w:val="28"/>
          <w:szCs w:val="28"/>
          <w:lang w:val="uz-Latn-UZ"/>
        </w:rPr>
        <w:t xml:space="preserve"> </w:t>
      </w:r>
      <w:r w:rsidR="0046788E" w:rsidRPr="0046788E">
        <w:rPr>
          <w:rFonts w:ascii="Times New Roman" w:hAnsi="Times New Roman" w:cs="Times New Roman"/>
          <w:b/>
          <w:bCs/>
          <w:sz w:val="28"/>
          <w:szCs w:val="28"/>
          <w:lang w:val="uz-Latn-UZ"/>
        </w:rPr>
        <w:t>PhET Interactive Simulations</w:t>
      </w:r>
      <w:r w:rsidR="0046788E" w:rsidRPr="0046788E">
        <w:rPr>
          <w:rFonts w:ascii="Times New Roman" w:hAnsi="Times New Roman" w:cs="Times New Roman"/>
          <w:sz w:val="28"/>
          <w:szCs w:val="28"/>
          <w:lang w:val="uz-Latn-UZ"/>
        </w:rPr>
        <w:t xml:space="preserve"> — bu Kolorado universiteti tomonidan ishlab chiqilgan va jahon miqyosida o‘quvchilarga va o‘qituvchilarga ilmiy kontseptsiyalarni interaktiv tarzda o‘rgatish uchun mo‘ljallangan bepul onlayn simulyatsiyalar platformasidir. PhET platformasi fizika, matematika, kimyo, biotexnologiya, astronomiya va boshqa sohalarda turli xil interaktiv simulyatsiyalarni taqdim etadi, bu esa o‘quvchilarga ilmiy jarayonlarni amalda ko‘rish va tushunishni osonlashtiradi.</w:t>
      </w:r>
    </w:p>
    <w:p w14:paraId="5091F360" w14:textId="77777777" w:rsidR="0046788E" w:rsidRPr="0046788E" w:rsidRDefault="0046788E" w:rsidP="009270B1">
      <w:pPr>
        <w:spacing w:after="0" w:line="276" w:lineRule="auto"/>
        <w:ind w:firstLine="567"/>
        <w:jc w:val="both"/>
        <w:outlineLvl w:val="2"/>
        <w:rPr>
          <w:rFonts w:ascii="Times New Roman" w:hAnsi="Times New Roman" w:cs="Times New Roman"/>
          <w:sz w:val="28"/>
          <w:szCs w:val="28"/>
          <w:lang w:val="uz-Latn-UZ"/>
        </w:rPr>
      </w:pPr>
      <w:r w:rsidRPr="0046788E">
        <w:rPr>
          <w:rFonts w:ascii="Times New Roman" w:hAnsi="Times New Roman" w:cs="Times New Roman"/>
          <w:sz w:val="28"/>
          <w:szCs w:val="28"/>
          <w:lang w:val="uz-Latn-UZ"/>
        </w:rPr>
        <w:t>PhET Interactive Simulations’ning afzalliklari:</w:t>
      </w:r>
      <w:r>
        <w:rPr>
          <w:rFonts w:ascii="Times New Roman" w:hAnsi="Times New Roman" w:cs="Times New Roman"/>
          <w:sz w:val="28"/>
          <w:szCs w:val="28"/>
          <w:lang w:val="uz-Latn-UZ"/>
        </w:rPr>
        <w:t xml:space="preserve"> </w:t>
      </w:r>
      <w:r w:rsidRPr="0046788E">
        <w:rPr>
          <w:rFonts w:ascii="Times New Roman" w:hAnsi="Times New Roman" w:cs="Times New Roman"/>
          <w:sz w:val="28"/>
          <w:szCs w:val="28"/>
          <w:lang w:val="uz-Latn-UZ"/>
        </w:rPr>
        <w:t>O‘quvchilar simulyatsiyalarni ishlatib, turli ilmiy jarayonlarni o‘zgartirishi va natijalarni kuzatishi mumkin, bu esa o‘rganishni yanada qiziqarli va tushunarli qiladi.</w:t>
      </w:r>
      <w:r>
        <w:rPr>
          <w:rFonts w:ascii="Times New Roman" w:hAnsi="Times New Roman" w:cs="Times New Roman"/>
          <w:sz w:val="28"/>
          <w:szCs w:val="28"/>
          <w:lang w:val="uz-Latn-UZ"/>
        </w:rPr>
        <w:t xml:space="preserve"> </w:t>
      </w:r>
      <w:r w:rsidRPr="0046788E">
        <w:rPr>
          <w:rFonts w:ascii="Times New Roman" w:hAnsi="Times New Roman" w:cs="Times New Roman"/>
          <w:sz w:val="28"/>
          <w:szCs w:val="28"/>
          <w:lang w:val="uz-Latn-UZ"/>
        </w:rPr>
        <w:t>PhET simulyatsiyalari murakkab ilmiy va matematik tushunchalarni vizual tarzda tushuntiradi, bu esa o‘quvchilarga abstrakt g‘oyalarga qarshi ko‘proq aniq tasavvur yaratishga yordam beradi.</w:t>
      </w:r>
      <w:r>
        <w:rPr>
          <w:rFonts w:ascii="Times New Roman" w:hAnsi="Times New Roman" w:cs="Times New Roman"/>
          <w:sz w:val="28"/>
          <w:szCs w:val="28"/>
          <w:lang w:val="uz-Latn-UZ"/>
        </w:rPr>
        <w:t xml:space="preserve"> </w:t>
      </w:r>
      <w:r w:rsidRPr="0046788E">
        <w:rPr>
          <w:rFonts w:ascii="Times New Roman" w:hAnsi="Times New Roman" w:cs="Times New Roman"/>
          <w:sz w:val="28"/>
          <w:szCs w:val="28"/>
          <w:lang w:val="uz-Latn-UZ"/>
        </w:rPr>
        <w:t>PhET simulyatsiyalari barcha foydalanuvchilar uchun be</w:t>
      </w:r>
      <w:r>
        <w:rPr>
          <w:rFonts w:ascii="Times New Roman" w:hAnsi="Times New Roman" w:cs="Times New Roman"/>
          <w:sz w:val="28"/>
          <w:szCs w:val="28"/>
          <w:lang w:val="uz-Latn-UZ"/>
        </w:rPr>
        <w:t>pul va onlayn mavjud bo‘lib, ta’</w:t>
      </w:r>
      <w:r w:rsidRPr="0046788E">
        <w:rPr>
          <w:rFonts w:ascii="Times New Roman" w:hAnsi="Times New Roman" w:cs="Times New Roman"/>
          <w:sz w:val="28"/>
          <w:szCs w:val="28"/>
          <w:lang w:val="uz-Latn-UZ"/>
        </w:rPr>
        <w:t>limda foydalanish uchun qulay.</w:t>
      </w:r>
      <w:r>
        <w:rPr>
          <w:rFonts w:ascii="Times New Roman" w:hAnsi="Times New Roman" w:cs="Times New Roman"/>
          <w:sz w:val="28"/>
          <w:szCs w:val="28"/>
          <w:lang w:val="uz-Latn-UZ"/>
        </w:rPr>
        <w:t xml:space="preserve"> </w:t>
      </w:r>
      <w:r w:rsidRPr="0046788E">
        <w:rPr>
          <w:rFonts w:ascii="Times New Roman" w:hAnsi="Times New Roman" w:cs="Times New Roman"/>
          <w:sz w:val="28"/>
          <w:szCs w:val="28"/>
          <w:lang w:val="uz-Latn-UZ"/>
        </w:rPr>
        <w:t>Xalqaro foydalanish imkoniyati: PhET platformasi ko‘plab tillarda mavjud, shu jumladan, o‘zbek tilida ham, bu uni global ta'lim tizimlarida keng qo‘llanilishini ta</w:t>
      </w:r>
      <w:r>
        <w:rPr>
          <w:rFonts w:ascii="Times New Roman" w:hAnsi="Times New Roman" w:cs="Times New Roman"/>
          <w:sz w:val="28"/>
          <w:szCs w:val="28"/>
          <w:lang w:val="uz-Latn-UZ"/>
        </w:rPr>
        <w:t>’</w:t>
      </w:r>
      <w:r w:rsidRPr="0046788E">
        <w:rPr>
          <w:rFonts w:ascii="Times New Roman" w:hAnsi="Times New Roman" w:cs="Times New Roman"/>
          <w:sz w:val="28"/>
          <w:szCs w:val="28"/>
          <w:lang w:val="uz-Latn-UZ"/>
        </w:rPr>
        <w:t>minlaydi.</w:t>
      </w:r>
      <w:r>
        <w:rPr>
          <w:rFonts w:ascii="Times New Roman" w:hAnsi="Times New Roman" w:cs="Times New Roman"/>
          <w:sz w:val="28"/>
          <w:szCs w:val="28"/>
          <w:lang w:val="uz-Latn-UZ"/>
        </w:rPr>
        <w:t xml:space="preserve"> </w:t>
      </w:r>
      <w:r w:rsidRPr="0046788E">
        <w:rPr>
          <w:rFonts w:ascii="Times New Roman" w:hAnsi="Times New Roman" w:cs="Times New Roman"/>
          <w:sz w:val="28"/>
          <w:szCs w:val="28"/>
          <w:lang w:val="uz-Latn-UZ"/>
        </w:rPr>
        <w:t>PhET platformasida mavjud bo‘lgan simulyatsiyalar fizika va astronomiya fanlari bo‘yicha darslarni interaktiv tarzda tashkil qilishga yordam beradi. Masalan, kuchlar, energiya, harorat, elektromagnit to‘lqinlar va boshqa mavzularni o‘rganish uchun simulyatsiyalar mavjud.</w:t>
      </w:r>
    </w:p>
    <w:p w14:paraId="0A329507" w14:textId="77777777" w:rsidR="009270B1" w:rsidRPr="009C6778" w:rsidRDefault="0046788E" w:rsidP="009270B1">
      <w:pPr>
        <w:spacing w:after="0" w:line="276" w:lineRule="auto"/>
        <w:ind w:firstLine="567"/>
        <w:jc w:val="both"/>
        <w:rPr>
          <w:rFonts w:ascii="Times New Roman" w:hAnsi="Times New Roman" w:cs="Times New Roman"/>
          <w:b/>
          <w:i/>
          <w:sz w:val="28"/>
          <w:szCs w:val="28"/>
          <w:lang w:val="uz-Latn-UZ"/>
        </w:rPr>
      </w:pPr>
      <w:r w:rsidRPr="0046788E">
        <w:rPr>
          <w:rFonts w:ascii="Times New Roman" w:hAnsi="Times New Roman" w:cs="Times New Roman"/>
          <w:sz w:val="28"/>
          <w:szCs w:val="28"/>
          <w:lang w:val="uz-Latn-UZ"/>
        </w:rPr>
        <w:t xml:space="preserve">Misol sifatida </w:t>
      </w:r>
      <w:r>
        <w:rPr>
          <w:rFonts w:ascii="Times New Roman" w:hAnsi="Times New Roman" w:cs="Times New Roman"/>
          <w:b/>
          <w:bCs/>
          <w:sz w:val="28"/>
          <w:szCs w:val="28"/>
          <w:lang w:val="uz-Latn-UZ"/>
        </w:rPr>
        <w:t>“</w:t>
      </w:r>
      <w:r w:rsidRPr="0046788E">
        <w:rPr>
          <w:rFonts w:ascii="Times New Roman" w:hAnsi="Times New Roman" w:cs="Times New Roman"/>
          <w:b/>
          <w:bCs/>
          <w:sz w:val="28"/>
          <w:szCs w:val="28"/>
          <w:lang w:val="uz-Latn-UZ"/>
        </w:rPr>
        <w:t>Elektromagnit to‘lqinlar</w:t>
      </w:r>
      <w:r>
        <w:rPr>
          <w:rFonts w:ascii="Times New Roman" w:hAnsi="Times New Roman" w:cs="Times New Roman"/>
          <w:b/>
          <w:bCs/>
          <w:sz w:val="28"/>
          <w:szCs w:val="28"/>
          <w:lang w:val="uz-Latn-UZ"/>
        </w:rPr>
        <w:t>”</w:t>
      </w:r>
      <w:r w:rsidRPr="0046788E">
        <w:rPr>
          <w:rFonts w:ascii="Times New Roman" w:hAnsi="Times New Roman" w:cs="Times New Roman"/>
          <w:sz w:val="28"/>
          <w:szCs w:val="28"/>
          <w:lang w:val="uz-Latn-UZ"/>
        </w:rPr>
        <w:t xml:space="preserve"> mavzusini olib ko‘raylik</w:t>
      </w:r>
      <w:r>
        <w:rPr>
          <w:rFonts w:ascii="Times New Roman" w:hAnsi="Times New Roman" w:cs="Times New Roman"/>
          <w:sz w:val="28"/>
          <w:szCs w:val="28"/>
          <w:lang w:val="uz-Latn-UZ"/>
        </w:rPr>
        <w:t xml:space="preserve">. </w:t>
      </w:r>
      <w:r w:rsidRPr="0046788E">
        <w:rPr>
          <w:rFonts w:ascii="Times New Roman" w:hAnsi="Times New Roman" w:cs="Times New Roman"/>
          <w:sz w:val="28"/>
          <w:szCs w:val="28"/>
          <w:lang w:val="uz-Latn-UZ"/>
        </w:rPr>
        <w:t>PhET platformasida elektromagnit to‘lqinlarni o‘rganish</w:t>
      </w:r>
      <w:r>
        <w:rPr>
          <w:rFonts w:ascii="Times New Roman" w:hAnsi="Times New Roman" w:cs="Times New Roman"/>
          <w:sz w:val="28"/>
          <w:szCs w:val="28"/>
          <w:lang w:val="uz-Latn-UZ"/>
        </w:rPr>
        <w:t xml:space="preserve"> uchun “Wave on a String” yoki </w:t>
      </w:r>
      <w:r>
        <w:rPr>
          <w:rFonts w:ascii="Times New Roman" w:hAnsi="Times New Roman" w:cs="Times New Roman"/>
          <w:sz w:val="28"/>
          <w:szCs w:val="28"/>
          <w:lang w:val="uz-Latn-UZ"/>
        </w:rPr>
        <w:lastRenderedPageBreak/>
        <w:t>“</w:t>
      </w:r>
      <w:r w:rsidRPr="0046788E">
        <w:rPr>
          <w:rFonts w:ascii="Times New Roman" w:hAnsi="Times New Roman" w:cs="Times New Roman"/>
          <w:sz w:val="28"/>
          <w:szCs w:val="28"/>
          <w:lang w:val="uz-Latn-UZ"/>
        </w:rPr>
        <w:t>Electricity, Magnets and Circuits</w:t>
      </w:r>
      <w:r>
        <w:rPr>
          <w:rFonts w:ascii="Times New Roman" w:hAnsi="Times New Roman" w:cs="Times New Roman"/>
          <w:sz w:val="28"/>
          <w:szCs w:val="28"/>
          <w:lang w:val="uz-Latn-UZ"/>
        </w:rPr>
        <w:t>”</w:t>
      </w:r>
      <w:r w:rsidRPr="0046788E">
        <w:rPr>
          <w:rFonts w:ascii="Times New Roman" w:hAnsi="Times New Roman" w:cs="Times New Roman"/>
          <w:sz w:val="28"/>
          <w:szCs w:val="28"/>
          <w:lang w:val="uz-Latn-UZ"/>
        </w:rPr>
        <w:t xml:space="preserve"> kabi simulyatsiyalar mavjud. Bu simulyatsiyalar o‘quvchilarga elektromagnit to‘lqinlarining asosiy xususiyatlarini tushunishga yordam beradi</w:t>
      </w:r>
      <w:r>
        <w:rPr>
          <w:rFonts w:ascii="Times New Roman" w:hAnsi="Times New Roman" w:cs="Times New Roman"/>
          <w:sz w:val="28"/>
          <w:szCs w:val="28"/>
          <w:lang w:val="uz-Latn-UZ"/>
        </w:rPr>
        <w:t xml:space="preserve">. </w:t>
      </w:r>
      <w:r w:rsidRPr="0046788E">
        <w:rPr>
          <w:rFonts w:ascii="Times New Roman" w:hAnsi="Times New Roman" w:cs="Times New Roman"/>
          <w:sz w:val="28"/>
          <w:szCs w:val="28"/>
          <w:lang w:val="uz-Latn-UZ"/>
        </w:rPr>
        <w:t>Bu simulyatsiya o‘quvchilarga to‘lqinlar tarqalishini va to‘lqin uzunligi, chastotasi va amplitudasi bilan qanday bog‘liqligini ko‘rsatadi.  O‘quvchi simulyatsiyada to‘lqinlarni boshqarish uchun simni tebratadi.</w:t>
      </w:r>
      <w:r>
        <w:rPr>
          <w:rFonts w:ascii="Times New Roman" w:hAnsi="Times New Roman" w:cs="Times New Roman"/>
          <w:sz w:val="28"/>
          <w:szCs w:val="28"/>
          <w:lang w:val="uz-Latn-UZ"/>
        </w:rPr>
        <w:t xml:space="preserve"> </w:t>
      </w:r>
      <w:r w:rsidRPr="0046788E">
        <w:rPr>
          <w:rFonts w:ascii="Times New Roman" w:hAnsi="Times New Roman" w:cs="Times New Roman"/>
          <w:sz w:val="28"/>
          <w:szCs w:val="28"/>
          <w:lang w:val="uz-Latn-UZ"/>
        </w:rPr>
        <w:t>Amplituda va chastotani o‘zgartirish orqali to‘lqinlarning qanday tarqalishini va energiya qanday taqsimlanishini kuzatadi.</w:t>
      </w:r>
      <w:r>
        <w:rPr>
          <w:rFonts w:ascii="Times New Roman" w:hAnsi="Times New Roman" w:cs="Times New Roman"/>
          <w:sz w:val="28"/>
          <w:szCs w:val="28"/>
          <w:lang w:val="uz-Latn-UZ"/>
        </w:rPr>
        <w:t xml:space="preserve"> </w:t>
      </w:r>
      <w:r w:rsidRPr="0046788E">
        <w:rPr>
          <w:rFonts w:ascii="Times New Roman" w:hAnsi="Times New Roman" w:cs="Times New Roman"/>
          <w:sz w:val="28"/>
          <w:szCs w:val="28"/>
          <w:lang w:val="uz-Latn-UZ"/>
        </w:rPr>
        <w:t>O‘quvchi elektromagnit to‘lqinlarning uzluksiz va tekis tarqalishini ko‘rib, to‘lqinlar o‘zgarishini amalda ko‘rishi mumkin</w:t>
      </w:r>
      <w:r>
        <w:rPr>
          <w:rFonts w:ascii="Times New Roman" w:hAnsi="Times New Roman" w:cs="Times New Roman"/>
          <w:sz w:val="28"/>
          <w:szCs w:val="28"/>
          <w:lang w:val="uz-Latn-UZ"/>
        </w:rPr>
        <w:t>(1-rasm)</w:t>
      </w:r>
      <w:r w:rsidR="009C6778">
        <w:rPr>
          <w:rStyle w:val="ab"/>
          <w:rFonts w:ascii="Times New Roman" w:hAnsi="Times New Roman" w:cs="Times New Roman"/>
          <w:sz w:val="28"/>
          <w:szCs w:val="28"/>
          <w:lang w:val="uz-Latn-UZ"/>
        </w:rPr>
        <w:footnoteReference w:id="1"/>
      </w:r>
      <w:r w:rsidRPr="0046788E">
        <w:rPr>
          <w:rFonts w:ascii="Times New Roman" w:hAnsi="Times New Roman" w:cs="Times New Roman"/>
          <w:sz w:val="28"/>
          <w:szCs w:val="28"/>
          <w:lang w:val="uz-Latn-UZ"/>
        </w:rPr>
        <w:t>.</w:t>
      </w:r>
      <w:r w:rsidR="009C6778">
        <w:rPr>
          <w:rFonts w:ascii="Times New Roman" w:hAnsi="Times New Roman" w:cs="Times New Roman"/>
          <w:sz w:val="28"/>
          <w:szCs w:val="28"/>
          <w:lang w:val="uz-Latn-UZ"/>
        </w:rPr>
        <w:t xml:space="preserve"> </w:t>
      </w:r>
      <w:r w:rsidR="009270B1">
        <w:rPr>
          <w:noProof/>
          <w:lang w:eastAsia="ru-RU"/>
        </w:rPr>
        <w:drawing>
          <wp:inline distT="0" distB="0" distL="0" distR="0" wp14:anchorId="3BEE95E0" wp14:editId="4AF885C5">
            <wp:extent cx="5465928" cy="2707834"/>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 t="7973" r="-79" b="3885"/>
                    <a:stretch/>
                  </pic:blipFill>
                  <pic:spPr bwMode="auto">
                    <a:xfrm>
                      <a:off x="0" y="0"/>
                      <a:ext cx="5472673" cy="2711176"/>
                    </a:xfrm>
                    <a:prstGeom prst="rect">
                      <a:avLst/>
                    </a:prstGeom>
                    <a:ln>
                      <a:noFill/>
                    </a:ln>
                    <a:extLst>
                      <a:ext uri="{53640926-AAD7-44D8-BBD7-CCE9431645EC}">
                        <a14:shadowObscured xmlns:a14="http://schemas.microsoft.com/office/drawing/2010/main"/>
                      </a:ext>
                    </a:extLst>
                  </pic:spPr>
                </pic:pic>
              </a:graphicData>
            </a:graphic>
          </wp:inline>
        </w:drawing>
      </w:r>
      <w:r w:rsidR="009270B1">
        <w:rPr>
          <w:rFonts w:ascii="Times New Roman" w:hAnsi="Times New Roman" w:cs="Times New Roman"/>
          <w:sz w:val="28"/>
          <w:szCs w:val="28"/>
          <w:lang w:val="uz-Latn-UZ"/>
        </w:rPr>
        <w:br/>
      </w:r>
      <w:r w:rsidR="009270B1" w:rsidRPr="009C6778">
        <w:rPr>
          <w:rFonts w:ascii="Times New Roman" w:hAnsi="Times New Roman" w:cs="Times New Roman"/>
          <w:b/>
          <w:i/>
          <w:sz w:val="28"/>
          <w:szCs w:val="28"/>
          <w:lang w:val="uz-Latn-UZ"/>
        </w:rPr>
        <w:t>1-rasm. PhET platformasida “Elektromagnit to‘lqinlar” mavzusi.</w:t>
      </w:r>
    </w:p>
    <w:p w14:paraId="518BD747" w14:textId="77777777" w:rsidR="0046788E" w:rsidRDefault="000B5F61" w:rsidP="009270B1">
      <w:pPr>
        <w:spacing w:after="0" w:line="276" w:lineRule="auto"/>
        <w:ind w:firstLine="360"/>
        <w:jc w:val="center"/>
        <w:rPr>
          <w:rFonts w:ascii="Times New Roman" w:hAnsi="Times New Roman" w:cs="Times New Roman"/>
          <w:sz w:val="28"/>
          <w:szCs w:val="28"/>
          <w:lang w:val="uz-Latn-UZ"/>
        </w:rPr>
      </w:pPr>
      <w:r>
        <w:rPr>
          <w:noProof/>
          <w:sz w:val="28"/>
          <w:szCs w:val="28"/>
          <w:lang w:eastAsia="ru-RU"/>
        </w:rPr>
        <mc:AlternateContent>
          <mc:Choice Requires="wps">
            <w:drawing>
              <wp:anchor distT="0" distB="0" distL="114300" distR="114300" simplePos="0" relativeHeight="251675648" behindDoc="0" locked="0" layoutInCell="1" allowOverlap="1" wp14:anchorId="3B30B6C6" wp14:editId="56E0AC76">
                <wp:simplePos x="0" y="0"/>
                <wp:positionH relativeFrom="column">
                  <wp:posOffset>249555</wp:posOffset>
                </wp:positionH>
                <wp:positionV relativeFrom="paragraph">
                  <wp:posOffset>49530</wp:posOffset>
                </wp:positionV>
                <wp:extent cx="1423035" cy="379095"/>
                <wp:effectExtent l="0" t="0" r="24765" b="20955"/>
                <wp:wrapNone/>
                <wp:docPr id="19" name="Скругленный прямоугольник 19"/>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5A3298C5" w14:textId="77777777" w:rsidR="000B5F61" w:rsidRPr="00DD039C" w:rsidRDefault="000B5F61" w:rsidP="000B5F61">
                            <w:pPr>
                              <w:jc w:val="center"/>
                              <w:rPr>
                                <w:rFonts w:ascii="Times New Roman" w:hAnsi="Times New Roman" w:cs="Times New Roman"/>
                                <w:sz w:val="28"/>
                                <w:lang w:val="en-US"/>
                              </w:rPr>
                            </w:pPr>
                            <w:r>
                              <w:rPr>
                                <w:rFonts w:ascii="Times New Roman" w:hAnsi="Times New Roman" w:cs="Times New Roman"/>
                                <w:sz w:val="28"/>
                                <w:lang w:val="en-US"/>
                              </w:rPr>
                              <w:t>8</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B30B6C6" id="Скругленный прямоугольник 19" o:spid="_x0000_s1032" style="position:absolute;left:0;text-align:left;margin-left:19.65pt;margin-top:3.9pt;width:112.05pt;height:29.8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" fillcolor="white [3201]" strokecolor="#4bacc6 [3208]" strokeweight="2pt">
                <v:textbox>
                  <w:txbxContent>
                    <w:p w14:paraId="5A3298C5" w14:textId="77777777" w:rsidR="000B5F61" w:rsidRPr="00DD039C" w:rsidRDefault="000B5F61" w:rsidP="000B5F61">
                      <w:pPr>
                        <w:jc w:val="center"/>
                        <w:rPr>
                          <w:rFonts w:ascii="Times New Roman" w:hAnsi="Times New Roman" w:cs="Times New Roman"/>
                          <w:sz w:val="28"/>
                          <w:lang w:val="en-US"/>
                        </w:rPr>
                      </w:pPr>
                      <w:r>
                        <w:rPr>
                          <w:rFonts w:ascii="Times New Roman" w:hAnsi="Times New Roman" w:cs="Times New Roman"/>
                          <w:sz w:val="28"/>
                          <w:lang w:val="en-US"/>
                        </w:rPr>
                        <w:t>8</w:t>
                      </w:r>
                      <w:r w:rsidRPr="00DD039C">
                        <w:rPr>
                          <w:rFonts w:ascii="Times New Roman" w:hAnsi="Times New Roman" w:cs="Times New Roman"/>
                          <w:sz w:val="28"/>
                          <w:lang w:val="en-US"/>
                        </w:rPr>
                        <w:t>-slayd</w:t>
                      </w:r>
                    </w:p>
                  </w:txbxContent>
                </v:textbox>
              </v:roundrect>
            </w:pict>
          </mc:Fallback>
        </mc:AlternateContent>
      </w:r>
    </w:p>
    <w:p w14:paraId="7CCE9F4C" w14:textId="77777777" w:rsidR="000B5F61" w:rsidRDefault="000B5F61" w:rsidP="009270B1">
      <w:pPr>
        <w:spacing w:after="0" w:line="276" w:lineRule="auto"/>
        <w:ind w:firstLine="360"/>
        <w:jc w:val="center"/>
        <w:rPr>
          <w:rFonts w:ascii="Times New Roman" w:hAnsi="Times New Roman" w:cs="Times New Roman"/>
          <w:sz w:val="28"/>
          <w:szCs w:val="28"/>
          <w:lang w:val="uz-Latn-UZ"/>
        </w:rPr>
      </w:pPr>
    </w:p>
    <w:p w14:paraId="1DC22504" w14:textId="77777777" w:rsidR="00AD1F47" w:rsidRPr="0082247E" w:rsidRDefault="00AD1F47" w:rsidP="00AD1F47">
      <w:pPr>
        <w:spacing w:after="0" w:line="276" w:lineRule="auto"/>
        <w:jc w:val="both"/>
        <w:outlineLvl w:val="2"/>
        <w:rPr>
          <w:rFonts w:ascii="Times New Roman" w:hAnsi="Times New Roman" w:cs="Times New Roman"/>
          <w:b/>
          <w:sz w:val="28"/>
          <w:szCs w:val="28"/>
          <w:lang w:val="uz-Latn-UZ"/>
        </w:rPr>
      </w:pPr>
      <w:r w:rsidRPr="004E56FB">
        <w:rPr>
          <w:rFonts w:ascii="Times New Roman" w:hAnsi="Times New Roman" w:cs="Times New Roman"/>
          <w:b/>
          <w:sz w:val="28"/>
          <w:szCs w:val="28"/>
          <w:lang w:val="uz-Latn-UZ"/>
        </w:rPr>
        <w:t xml:space="preserve">2. </w:t>
      </w:r>
      <w:r w:rsidR="00DD039C">
        <w:rPr>
          <w:rFonts w:ascii="Times New Roman" w:hAnsi="Times New Roman" w:cs="Times New Roman"/>
          <w:b/>
          <w:sz w:val="28"/>
          <w:szCs w:val="28"/>
          <w:lang w:val="uz-Latn-UZ"/>
        </w:rPr>
        <w:t>Cerebry</w:t>
      </w:r>
      <w:r w:rsidRPr="004E56FB">
        <w:rPr>
          <w:rFonts w:ascii="Times New Roman" w:hAnsi="Times New Roman" w:cs="Times New Roman"/>
          <w:b/>
          <w:sz w:val="28"/>
          <w:szCs w:val="28"/>
          <w:lang w:val="uz-Latn-UZ"/>
        </w:rPr>
        <w:t xml:space="preserve"> (</w:t>
      </w:r>
      <w:r w:rsidR="00DD039C">
        <w:rPr>
          <w:rFonts w:ascii="Times New Roman" w:hAnsi="Times New Roman" w:cs="Times New Roman"/>
          <w:b/>
          <w:sz w:val="28"/>
          <w:szCs w:val="28"/>
          <w:lang w:val="uz-Latn-UZ"/>
        </w:rPr>
        <w:t>O‘quvchilar uchun</w:t>
      </w:r>
      <w:r w:rsidR="00F02CAB">
        <w:rPr>
          <w:rFonts w:ascii="Times New Roman" w:hAnsi="Times New Roman" w:cs="Times New Roman"/>
          <w:b/>
          <w:sz w:val="28"/>
          <w:szCs w:val="28"/>
          <w:lang w:val="uz-Latn-UZ"/>
        </w:rPr>
        <w:t xml:space="preserve"> </w:t>
      </w:r>
      <w:r w:rsidR="00F02CAB" w:rsidRPr="00F02CAB">
        <w:rPr>
          <w:rFonts w:ascii="Times New Roman" w:hAnsi="Times New Roman" w:cs="Times New Roman"/>
          <w:color w:val="548DD4" w:themeColor="text2" w:themeTint="99"/>
          <w:sz w:val="28"/>
          <w:szCs w:val="28"/>
          <w:u w:val="single"/>
          <w:lang w:val="uz-Latn-UZ"/>
        </w:rPr>
        <w:t>https://student.cerebry.co/</w:t>
      </w:r>
      <w:r w:rsidRPr="004E56FB">
        <w:rPr>
          <w:rFonts w:ascii="Times New Roman" w:hAnsi="Times New Roman" w:cs="Times New Roman"/>
          <w:b/>
          <w:sz w:val="28"/>
          <w:szCs w:val="28"/>
          <w:lang w:val="uz-Latn-UZ"/>
        </w:rPr>
        <w:t>)</w:t>
      </w:r>
    </w:p>
    <w:p w14:paraId="3C12CE6A" w14:textId="77777777" w:rsidR="00F02CAB" w:rsidRDefault="00EC7DBA" w:rsidP="00F02CAB">
      <w:pPr>
        <w:spacing w:after="0" w:line="276" w:lineRule="auto"/>
        <w:ind w:firstLine="708"/>
        <w:jc w:val="both"/>
        <w:rPr>
          <w:lang w:val="en-US"/>
        </w:rPr>
      </w:pPr>
      <w:r>
        <w:rPr>
          <w:noProof/>
          <w:lang w:eastAsia="ru-RU"/>
        </w:rPr>
        <mc:AlternateContent>
          <mc:Choice Requires="wps">
            <w:drawing>
              <wp:anchor distT="0" distB="0" distL="114300" distR="114300" simplePos="0" relativeHeight="251671552" behindDoc="0" locked="0" layoutInCell="1" allowOverlap="1" wp14:anchorId="0444FF3E" wp14:editId="66008EDD">
                <wp:simplePos x="0" y="0"/>
                <wp:positionH relativeFrom="column">
                  <wp:posOffset>577214</wp:posOffset>
                </wp:positionH>
                <wp:positionV relativeFrom="paragraph">
                  <wp:posOffset>1797050</wp:posOffset>
                </wp:positionV>
                <wp:extent cx="3605213" cy="247650"/>
                <wp:effectExtent l="0" t="76200" r="0" b="19050"/>
                <wp:wrapNone/>
                <wp:docPr id="11" name="Прямая со стрелкой 11"/>
                <wp:cNvGraphicFramePr/>
                <a:graphic xmlns:a="http://schemas.openxmlformats.org/drawingml/2006/main">
                  <a:graphicData uri="http://schemas.microsoft.com/office/word/2010/wordprocessingShape">
                    <wps:wsp>
                      <wps:cNvCnPr/>
                      <wps:spPr>
                        <a:xfrm flipV="1">
                          <a:off x="0" y="0"/>
                          <a:ext cx="3605213" cy="247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3DCE1FD" id="_x0000_t32" coordsize="21600,21600" o:spt="32" o:oned="t" path="m,l21600,21600e" filled="f">
                <v:path arrowok="t" fillok="f" o:connecttype="none"/>
                <o:lock v:ext="edit" shapetype="t"/>
              </v:shapetype>
              <v:shape id="Прямая со стрелкой 11" o:spid="_x0000_s1026" type="#_x0000_t32" style="position:absolute;margin-left:45.45pt;margin-top:141.5pt;width:283.9pt;height:19.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" strokecolor="#4579b8 [3044]">
                <v:stroke endarrow="open"/>
              </v:shape>
            </w:pict>
          </mc:Fallback>
        </mc:AlternateContent>
      </w:r>
      <w:r>
        <w:rPr>
          <w:noProof/>
          <w:lang w:eastAsia="ru-RU"/>
        </w:rPr>
        <w:drawing>
          <wp:anchor distT="0" distB="0" distL="114300" distR="114300" simplePos="0" relativeHeight="251670528" behindDoc="1" locked="0" layoutInCell="1" allowOverlap="1" wp14:anchorId="3E75ADF8" wp14:editId="439FDC55">
            <wp:simplePos x="0" y="0"/>
            <wp:positionH relativeFrom="column">
              <wp:posOffset>4153535</wp:posOffset>
            </wp:positionH>
            <wp:positionV relativeFrom="paragraph">
              <wp:posOffset>1744345</wp:posOffset>
            </wp:positionV>
            <wp:extent cx="1314450" cy="752475"/>
            <wp:effectExtent l="0" t="0" r="0" b="9525"/>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963" t="10842" r="76890" b="66619"/>
                    <a:stretch/>
                  </pic:blipFill>
                  <pic:spPr bwMode="auto">
                    <a:xfrm>
                      <a:off x="0" y="0"/>
                      <a:ext cx="1314450"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2CAB">
        <w:rPr>
          <w:rFonts w:ascii="Times New Roman" w:hAnsi="Times New Roman" w:cs="Times New Roman"/>
          <w:sz w:val="28"/>
          <w:lang w:val="en-US"/>
        </w:rPr>
        <w:t>Cerebry -</w:t>
      </w:r>
      <w:r w:rsidR="00F02CAB" w:rsidRPr="00F02CAB">
        <w:rPr>
          <w:rFonts w:ascii="Times New Roman" w:hAnsi="Times New Roman" w:cs="Times New Roman"/>
          <w:sz w:val="28"/>
          <w:lang w:val="en-US"/>
        </w:rPr>
        <w:t xml:space="preserve"> bu ta</w:t>
      </w:r>
      <w:r w:rsidR="00F02CAB">
        <w:rPr>
          <w:rFonts w:ascii="Times New Roman" w:hAnsi="Times New Roman" w:cs="Times New Roman"/>
          <w:sz w:val="28"/>
          <w:lang w:val="en-US"/>
        </w:rPr>
        <w:t>’</w:t>
      </w:r>
      <w:r w:rsidR="00F02CAB" w:rsidRPr="00F02CAB">
        <w:rPr>
          <w:rFonts w:ascii="Times New Roman" w:hAnsi="Times New Roman" w:cs="Times New Roman"/>
          <w:sz w:val="28"/>
          <w:lang w:val="en-US"/>
        </w:rPr>
        <w:t>lim va o</w:t>
      </w:r>
      <w:r w:rsidR="00F02CAB">
        <w:rPr>
          <w:rFonts w:ascii="Times New Roman" w:hAnsi="Times New Roman" w:cs="Times New Roman"/>
          <w:sz w:val="28"/>
          <w:lang w:val="en-US"/>
        </w:rPr>
        <w:t>‘</w:t>
      </w:r>
      <w:r w:rsidR="00F02CAB" w:rsidRPr="00F02CAB">
        <w:rPr>
          <w:rFonts w:ascii="Times New Roman" w:hAnsi="Times New Roman" w:cs="Times New Roman"/>
          <w:sz w:val="28"/>
          <w:lang w:val="en-US"/>
        </w:rPr>
        <w:t>qitish jarayonlar</w:t>
      </w:r>
      <w:r w:rsidR="00F02CAB">
        <w:rPr>
          <w:rFonts w:ascii="Times New Roman" w:hAnsi="Times New Roman" w:cs="Times New Roman"/>
          <w:sz w:val="28"/>
          <w:lang w:val="en-US"/>
        </w:rPr>
        <w:t>ini takomillashtirish uchun sun’</w:t>
      </w:r>
      <w:r w:rsidR="00F02CAB" w:rsidRPr="00F02CAB">
        <w:rPr>
          <w:rFonts w:ascii="Times New Roman" w:hAnsi="Times New Roman" w:cs="Times New Roman"/>
          <w:sz w:val="28"/>
          <w:lang w:val="en-US"/>
        </w:rPr>
        <w:t xml:space="preserve">iy intellekt texnologiyalaridan foydalanadigan innovatsion platforma. Ushbu platforma </w:t>
      </w:r>
      <w:r w:rsidR="00F02CAB">
        <w:rPr>
          <w:rFonts w:ascii="Times New Roman" w:hAnsi="Times New Roman" w:cs="Times New Roman"/>
          <w:sz w:val="28"/>
          <w:lang w:val="en-US"/>
        </w:rPr>
        <w:t>har bir o‘</w:t>
      </w:r>
      <w:r w:rsidR="00F02CAB" w:rsidRPr="00F02CAB">
        <w:rPr>
          <w:rFonts w:ascii="Times New Roman" w:hAnsi="Times New Roman" w:cs="Times New Roman"/>
          <w:sz w:val="28"/>
          <w:lang w:val="en-US"/>
        </w:rPr>
        <w:t>quvchining o</w:t>
      </w:r>
      <w:r w:rsidR="00F02CAB">
        <w:rPr>
          <w:rFonts w:ascii="Times New Roman" w:hAnsi="Times New Roman" w:cs="Times New Roman"/>
          <w:sz w:val="28"/>
          <w:lang w:val="en-US"/>
        </w:rPr>
        <w:t>‘</w:t>
      </w:r>
      <w:r w:rsidR="00F02CAB" w:rsidRPr="00F02CAB">
        <w:rPr>
          <w:rFonts w:ascii="Times New Roman" w:hAnsi="Times New Roman" w:cs="Times New Roman"/>
          <w:sz w:val="28"/>
          <w:lang w:val="en-US"/>
        </w:rPr>
        <w:t>quv darajasi, ehtiyojlari va qobiliyatlarini tahlil q</w:t>
      </w:r>
      <w:r w:rsidR="00F02CAB">
        <w:rPr>
          <w:rFonts w:ascii="Times New Roman" w:hAnsi="Times New Roman" w:cs="Times New Roman"/>
          <w:sz w:val="28"/>
          <w:lang w:val="en-US"/>
        </w:rPr>
        <w:t>ilib, ularga moslashtirilgan ta’</w:t>
      </w:r>
      <w:r w:rsidR="00F02CAB" w:rsidRPr="00F02CAB">
        <w:rPr>
          <w:rFonts w:ascii="Times New Roman" w:hAnsi="Times New Roman" w:cs="Times New Roman"/>
          <w:sz w:val="28"/>
          <w:lang w:val="en-US"/>
        </w:rPr>
        <w:t>lim materiallarini taqdim etadi</w:t>
      </w:r>
      <w:r w:rsidR="00F02CAB">
        <w:rPr>
          <w:rFonts w:ascii="Times New Roman" w:hAnsi="Times New Roman" w:cs="Times New Roman"/>
          <w:sz w:val="28"/>
          <w:lang w:val="en-US"/>
        </w:rPr>
        <w:t>.</w:t>
      </w:r>
      <w:r w:rsidR="00F02CAB" w:rsidRPr="00F02CAB">
        <w:rPr>
          <w:rFonts w:ascii="Times New Roman" w:hAnsi="Times New Roman" w:cs="Times New Roman"/>
          <w:sz w:val="28"/>
          <w:lang w:val="en-US"/>
        </w:rPr>
        <w:t xml:space="preserve"> P</w:t>
      </w:r>
      <w:r w:rsidR="00F02CAB">
        <w:rPr>
          <w:rFonts w:ascii="Times New Roman" w:hAnsi="Times New Roman" w:cs="Times New Roman"/>
          <w:sz w:val="28"/>
          <w:lang w:val="en-US"/>
        </w:rPr>
        <w:t>latforma o‘</w:t>
      </w:r>
      <w:r w:rsidR="00F02CAB" w:rsidRPr="00F02CAB">
        <w:rPr>
          <w:rFonts w:ascii="Times New Roman" w:hAnsi="Times New Roman" w:cs="Times New Roman"/>
          <w:sz w:val="28"/>
          <w:lang w:val="en-US"/>
        </w:rPr>
        <w:t>quvchilarning bilim darajasini real vaqt rejimida baholash va kuchsiz jihatlarni aniqlash imkonini beradi</w:t>
      </w:r>
      <w:r w:rsidR="00F02CAB">
        <w:rPr>
          <w:rFonts w:ascii="Times New Roman" w:hAnsi="Times New Roman" w:cs="Times New Roman"/>
          <w:sz w:val="28"/>
          <w:lang w:val="en-US"/>
        </w:rPr>
        <w:t xml:space="preserve"> va o‘</w:t>
      </w:r>
      <w:r w:rsidR="00F02CAB" w:rsidRPr="00F02CAB">
        <w:rPr>
          <w:rFonts w:ascii="Times New Roman" w:hAnsi="Times New Roman" w:cs="Times New Roman"/>
          <w:sz w:val="28"/>
          <w:lang w:val="en-US"/>
        </w:rPr>
        <w:t>qituvchilarga va maktab ma</w:t>
      </w:r>
      <w:r w:rsidR="00F02CAB">
        <w:rPr>
          <w:rFonts w:ascii="Times New Roman" w:hAnsi="Times New Roman" w:cs="Times New Roman"/>
          <w:sz w:val="28"/>
          <w:lang w:val="en-US"/>
        </w:rPr>
        <w:t>’</w:t>
      </w:r>
      <w:r w:rsidR="00F02CAB" w:rsidRPr="00F02CAB">
        <w:rPr>
          <w:rFonts w:ascii="Times New Roman" w:hAnsi="Times New Roman" w:cs="Times New Roman"/>
          <w:sz w:val="28"/>
          <w:lang w:val="en-US"/>
        </w:rPr>
        <w:t>muriyatiga o</w:t>
      </w:r>
      <w:r w:rsidR="00F02CAB">
        <w:rPr>
          <w:rFonts w:ascii="Times New Roman" w:hAnsi="Times New Roman" w:cs="Times New Roman"/>
          <w:sz w:val="28"/>
          <w:lang w:val="en-US"/>
        </w:rPr>
        <w:t>‘</w:t>
      </w:r>
      <w:r w:rsidR="00F02CAB" w:rsidRPr="00F02CAB">
        <w:rPr>
          <w:rFonts w:ascii="Times New Roman" w:hAnsi="Times New Roman" w:cs="Times New Roman"/>
          <w:sz w:val="28"/>
          <w:lang w:val="en-US"/>
        </w:rPr>
        <w:t>quvchilarning r</w:t>
      </w:r>
      <w:r w:rsidR="00F02CAB">
        <w:rPr>
          <w:rFonts w:ascii="Times New Roman" w:hAnsi="Times New Roman" w:cs="Times New Roman"/>
          <w:sz w:val="28"/>
          <w:lang w:val="en-US"/>
        </w:rPr>
        <w:t>ivojlanish tendensiyalari va ta’lim samaradorligi bo‘</w:t>
      </w:r>
      <w:r w:rsidR="00F02CAB" w:rsidRPr="00F02CAB">
        <w:rPr>
          <w:rFonts w:ascii="Times New Roman" w:hAnsi="Times New Roman" w:cs="Times New Roman"/>
          <w:sz w:val="28"/>
          <w:lang w:val="en-US"/>
        </w:rPr>
        <w:t>yicha batafsil ma</w:t>
      </w:r>
      <w:r w:rsidR="00F02CAB">
        <w:rPr>
          <w:rFonts w:ascii="Times New Roman" w:hAnsi="Times New Roman" w:cs="Times New Roman"/>
          <w:sz w:val="28"/>
          <w:lang w:val="en-US"/>
        </w:rPr>
        <w:t>’</w:t>
      </w:r>
      <w:r w:rsidR="00F02CAB" w:rsidRPr="00F02CAB">
        <w:rPr>
          <w:rFonts w:ascii="Times New Roman" w:hAnsi="Times New Roman" w:cs="Times New Roman"/>
          <w:sz w:val="28"/>
          <w:lang w:val="en-US"/>
        </w:rPr>
        <w:t>lumot beradi</w:t>
      </w:r>
      <w:r w:rsidR="00F02CAB">
        <w:rPr>
          <w:rFonts w:ascii="Times New Roman" w:hAnsi="Times New Roman" w:cs="Times New Roman"/>
          <w:sz w:val="28"/>
          <w:lang w:val="en-US"/>
        </w:rPr>
        <w:t xml:space="preserve">. </w:t>
      </w:r>
      <w:r w:rsidR="00F02CAB">
        <w:rPr>
          <w:lang w:val="en-US"/>
        </w:rPr>
        <w:t xml:space="preserve"> </w:t>
      </w:r>
    </w:p>
    <w:p w14:paraId="388588AF" w14:textId="77777777" w:rsidR="00EC7DBA" w:rsidRPr="00AD1F47" w:rsidRDefault="00EC7DBA" w:rsidP="00EC7DBA">
      <w:pPr>
        <w:spacing w:after="0" w:line="276" w:lineRule="auto"/>
        <w:rPr>
          <w:sz w:val="28"/>
          <w:szCs w:val="28"/>
          <w:lang w:val="uz-Latn-UZ"/>
        </w:rPr>
      </w:pPr>
      <w:r>
        <w:rPr>
          <w:noProof/>
          <w:lang w:eastAsia="ru-RU"/>
        </w:rPr>
        <w:drawing>
          <wp:anchor distT="0" distB="0" distL="114300" distR="114300" simplePos="0" relativeHeight="251672576" behindDoc="1" locked="0" layoutInCell="1" allowOverlap="1" wp14:anchorId="66D48F87" wp14:editId="03932868">
            <wp:simplePos x="0" y="0"/>
            <wp:positionH relativeFrom="column">
              <wp:posOffset>953</wp:posOffset>
            </wp:positionH>
            <wp:positionV relativeFrom="paragraph">
              <wp:posOffset>1905</wp:posOffset>
            </wp:positionV>
            <wp:extent cx="2755075" cy="1426156"/>
            <wp:effectExtent l="0" t="0" r="7620" b="317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t="3877" r="1164" b="5168"/>
                    <a:stretch/>
                  </pic:blipFill>
                  <pic:spPr bwMode="auto">
                    <a:xfrm>
                      <a:off x="0" y="0"/>
                      <a:ext cx="2755075" cy="14261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94040">
        <w:rPr>
          <w:noProof/>
          <w:lang w:val="en-US" w:eastAsia="ru-RU"/>
        </w:rPr>
        <w:t xml:space="preserve"> </w:t>
      </w:r>
    </w:p>
    <w:p w14:paraId="75D962AF" w14:textId="77777777" w:rsidR="00AD1F47" w:rsidRPr="00AD1F47" w:rsidRDefault="00AD1F47" w:rsidP="004E56FB">
      <w:pPr>
        <w:pStyle w:val="a5"/>
        <w:spacing w:before="0" w:beforeAutospacing="0" w:after="0" w:afterAutospacing="0" w:line="276" w:lineRule="auto"/>
        <w:ind w:firstLine="360"/>
        <w:jc w:val="both"/>
        <w:rPr>
          <w:rFonts w:eastAsiaTheme="minorHAnsi"/>
          <w:sz w:val="28"/>
          <w:szCs w:val="28"/>
          <w:lang w:val="uz-Latn-UZ" w:eastAsia="en-US"/>
        </w:rPr>
      </w:pPr>
    </w:p>
    <w:tbl>
      <w:tblPr>
        <w:tblStyle w:val="ae"/>
        <w:tblpPr w:leftFromText="180" w:rightFromText="180" w:vertAnchor="text" w:horzAnchor="page" w:tblpX="6264" w:tblpY="330"/>
        <w:tblW w:w="0" w:type="auto"/>
        <w:tblLook w:val="04A0" w:firstRow="1" w:lastRow="0" w:firstColumn="1" w:lastColumn="0" w:noHBand="0" w:noVBand="1"/>
      </w:tblPr>
      <w:tblGrid>
        <w:gridCol w:w="5245"/>
      </w:tblGrid>
      <w:tr w:rsidR="00EC7DBA" w:rsidRPr="007E4D62" w14:paraId="6D05352E" w14:textId="77777777" w:rsidTr="000B5F61">
        <w:tc>
          <w:tcPr>
            <w:tcW w:w="5245" w:type="dxa"/>
          </w:tcPr>
          <w:p w14:paraId="2FABCDDC" w14:textId="77777777" w:rsidR="00EC7DBA" w:rsidRPr="000B5F61" w:rsidRDefault="00EC7DBA" w:rsidP="000B5F61">
            <w:pPr>
              <w:pStyle w:val="a5"/>
              <w:spacing w:before="0" w:beforeAutospacing="0" w:after="0" w:afterAutospacing="0"/>
              <w:jc w:val="both"/>
              <w:rPr>
                <w:rFonts w:eastAsiaTheme="minorHAnsi"/>
                <w:szCs w:val="28"/>
                <w:lang w:val="uz-Latn-UZ" w:eastAsia="en-US"/>
              </w:rPr>
            </w:pPr>
            <w:r w:rsidRPr="00EC7DBA">
              <w:rPr>
                <w:rFonts w:eastAsiaTheme="minorHAnsi"/>
                <w:szCs w:val="28"/>
                <w:lang w:val="uz-Latn-UZ" w:eastAsia="en-US"/>
              </w:rPr>
              <w:t xml:space="preserve">Mazkur bo‘lim orqali har bir o‘quvchi </w:t>
            </w:r>
            <w:r>
              <w:rPr>
                <w:rFonts w:eastAsiaTheme="minorHAnsi"/>
                <w:szCs w:val="28"/>
                <w:lang w:val="uz-Latn-UZ" w:eastAsia="en-US"/>
              </w:rPr>
              <w:t>fanlar bloki (m</w:t>
            </w:r>
            <w:r w:rsidRPr="00EC7DBA">
              <w:rPr>
                <w:rFonts w:eastAsiaTheme="minorHAnsi"/>
                <w:szCs w:val="28"/>
                <w:lang w:val="uz-Latn-UZ" w:eastAsia="en-US"/>
              </w:rPr>
              <w:t>atematika</w:t>
            </w:r>
            <w:r>
              <w:rPr>
                <w:rFonts w:eastAsiaTheme="minorHAnsi"/>
                <w:szCs w:val="28"/>
                <w:lang w:val="uz-Latn-UZ" w:eastAsia="en-US"/>
              </w:rPr>
              <w:t xml:space="preserve"> va tabiiy fanlar)ni tanlaydi.</w:t>
            </w:r>
          </w:p>
        </w:tc>
      </w:tr>
    </w:tbl>
    <w:p w14:paraId="7BD611C1" w14:textId="77777777" w:rsidR="000B5F61" w:rsidRDefault="000B5F61" w:rsidP="002836DE">
      <w:pPr>
        <w:pStyle w:val="a5"/>
        <w:spacing w:before="0" w:beforeAutospacing="0" w:after="0" w:afterAutospacing="0" w:line="276" w:lineRule="auto"/>
        <w:ind w:firstLine="567"/>
        <w:jc w:val="both"/>
        <w:rPr>
          <w:rFonts w:eastAsiaTheme="minorHAnsi"/>
          <w:sz w:val="28"/>
          <w:szCs w:val="28"/>
          <w:lang w:val="uz-Latn-UZ" w:eastAsia="en-US"/>
        </w:rPr>
      </w:pPr>
    </w:p>
    <w:p w14:paraId="5E74169E" w14:textId="77777777" w:rsidR="000B5F61" w:rsidRDefault="000B5F61" w:rsidP="002836DE">
      <w:pPr>
        <w:pStyle w:val="a5"/>
        <w:spacing w:before="0" w:beforeAutospacing="0" w:after="0" w:afterAutospacing="0" w:line="276" w:lineRule="auto"/>
        <w:ind w:firstLine="567"/>
        <w:jc w:val="both"/>
        <w:rPr>
          <w:rFonts w:eastAsiaTheme="minorHAnsi"/>
          <w:sz w:val="28"/>
          <w:szCs w:val="28"/>
          <w:lang w:val="uz-Latn-UZ" w:eastAsia="en-US"/>
        </w:rPr>
      </w:pPr>
    </w:p>
    <w:p w14:paraId="26948ED5" w14:textId="77777777" w:rsidR="000B5F61" w:rsidRDefault="000B5F61" w:rsidP="002836DE">
      <w:pPr>
        <w:pStyle w:val="a5"/>
        <w:spacing w:before="0" w:beforeAutospacing="0" w:after="0" w:afterAutospacing="0" w:line="276" w:lineRule="auto"/>
        <w:ind w:firstLine="567"/>
        <w:jc w:val="both"/>
        <w:rPr>
          <w:rFonts w:eastAsiaTheme="minorHAnsi"/>
          <w:sz w:val="28"/>
          <w:szCs w:val="28"/>
          <w:lang w:val="uz-Latn-UZ" w:eastAsia="en-US"/>
        </w:rPr>
      </w:pPr>
    </w:p>
    <w:p w14:paraId="2C383648" w14:textId="77777777" w:rsidR="0062225F" w:rsidRDefault="002836DE" w:rsidP="002836DE">
      <w:pPr>
        <w:pStyle w:val="a5"/>
        <w:spacing w:before="0" w:beforeAutospacing="0" w:after="0" w:afterAutospacing="0" w:line="276" w:lineRule="auto"/>
        <w:ind w:firstLine="567"/>
        <w:jc w:val="both"/>
        <w:rPr>
          <w:rFonts w:eastAsiaTheme="minorHAnsi"/>
          <w:sz w:val="28"/>
          <w:szCs w:val="28"/>
          <w:lang w:val="uz-Latn-UZ" w:eastAsia="en-US"/>
        </w:rPr>
      </w:pPr>
      <w:r>
        <w:rPr>
          <w:rFonts w:eastAsiaTheme="minorHAnsi"/>
          <w:sz w:val="28"/>
          <w:szCs w:val="28"/>
          <w:lang w:val="uz-Latn-UZ" w:eastAsia="en-US"/>
        </w:rPr>
        <w:t>Tabiiy fanlar</w:t>
      </w:r>
      <w:r w:rsidR="00EC7DBA" w:rsidRPr="00EC7DBA">
        <w:rPr>
          <w:rFonts w:eastAsiaTheme="minorHAnsi"/>
          <w:sz w:val="28"/>
          <w:szCs w:val="28"/>
          <w:lang w:val="uz-Latn-UZ" w:eastAsia="en-US"/>
        </w:rPr>
        <w:t xml:space="preserve">da </w:t>
      </w:r>
      <w:r>
        <w:rPr>
          <w:rFonts w:eastAsiaTheme="minorHAnsi"/>
          <w:sz w:val="28"/>
          <w:szCs w:val="28"/>
          <w:lang w:val="uz-Latn-UZ" w:eastAsia="en-US"/>
        </w:rPr>
        <w:t xml:space="preserve">5 ta kategoriyadagi topshiriqlar mavjud, Ular: Birinchi mavzu – Xatarlar, Ikkinchi mavzu – Tabiiy resurslar, Uchinchi mavzu – Salomatlik va </w:t>
      </w:r>
      <w:r>
        <w:rPr>
          <w:rFonts w:eastAsiaTheme="minorHAnsi"/>
          <w:sz w:val="28"/>
          <w:szCs w:val="28"/>
          <w:lang w:val="uz-Latn-UZ" w:eastAsia="en-US"/>
        </w:rPr>
        <w:lastRenderedPageBreak/>
        <w:t xml:space="preserve">kasallik, To‘rtinchi mavzu – Atrof-muhit va iqlim o‘zgarishi, Beshinchi mavzu – zamonaviy ilmiy-texnika taraqqiyoti va muammolari. </w:t>
      </w:r>
    </w:p>
    <w:p w14:paraId="038724C7" w14:textId="77777777" w:rsidR="00EC7DBA" w:rsidRDefault="0062225F" w:rsidP="002836DE">
      <w:pPr>
        <w:pStyle w:val="a5"/>
        <w:spacing w:before="0" w:beforeAutospacing="0" w:after="0" w:afterAutospacing="0" w:line="276" w:lineRule="auto"/>
        <w:ind w:firstLine="567"/>
        <w:jc w:val="both"/>
        <w:rPr>
          <w:rFonts w:eastAsiaTheme="minorHAnsi"/>
          <w:sz w:val="28"/>
          <w:szCs w:val="28"/>
          <w:lang w:val="uz-Latn-UZ" w:eastAsia="en-US"/>
        </w:rPr>
      </w:pPr>
      <w:r>
        <w:rPr>
          <w:noProof/>
        </w:rPr>
        <w:drawing>
          <wp:inline distT="0" distB="0" distL="0" distR="0" wp14:anchorId="3F81C2A5" wp14:editId="70151BDD">
            <wp:extent cx="4362450" cy="255859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642" t="4373" r="12193" b="4741"/>
                    <a:stretch/>
                  </pic:blipFill>
                  <pic:spPr bwMode="auto">
                    <a:xfrm>
                      <a:off x="0" y="0"/>
                      <a:ext cx="4364317" cy="2559685"/>
                    </a:xfrm>
                    <a:prstGeom prst="rect">
                      <a:avLst/>
                    </a:prstGeom>
                    <a:ln>
                      <a:noFill/>
                    </a:ln>
                    <a:extLst>
                      <a:ext uri="{53640926-AAD7-44D8-BBD7-CCE9431645EC}">
                        <a14:shadowObscured xmlns:a14="http://schemas.microsoft.com/office/drawing/2010/main"/>
                      </a:ext>
                    </a:extLst>
                  </pic:spPr>
                </pic:pic>
              </a:graphicData>
            </a:graphic>
          </wp:inline>
        </w:drawing>
      </w:r>
    </w:p>
    <w:p w14:paraId="729A97BE" w14:textId="77777777" w:rsidR="002836DE" w:rsidRDefault="0062225F" w:rsidP="0062225F">
      <w:pPr>
        <w:pStyle w:val="a5"/>
        <w:spacing w:before="0" w:beforeAutospacing="0" w:after="0" w:afterAutospacing="0" w:line="276" w:lineRule="auto"/>
        <w:ind w:firstLine="567"/>
        <w:rPr>
          <w:rFonts w:eastAsiaTheme="minorHAnsi"/>
          <w:sz w:val="28"/>
          <w:szCs w:val="28"/>
          <w:lang w:val="uz-Latn-UZ" w:eastAsia="en-US"/>
        </w:rPr>
      </w:pPr>
      <w:r>
        <w:rPr>
          <w:rFonts w:eastAsiaTheme="minorHAnsi"/>
          <w:sz w:val="28"/>
          <w:szCs w:val="28"/>
          <w:lang w:val="uz-Latn-UZ" w:eastAsia="en-US"/>
        </w:rPr>
        <w:t>Mazkur topshiriqlar</w:t>
      </w:r>
      <w:r>
        <w:rPr>
          <w:rStyle w:val="ab"/>
          <w:rFonts w:eastAsiaTheme="minorHAnsi"/>
          <w:sz w:val="28"/>
          <w:szCs w:val="28"/>
          <w:lang w:val="uz-Latn-UZ" w:eastAsia="en-US"/>
        </w:rPr>
        <w:footnoteReference w:id="2"/>
      </w:r>
      <w:r>
        <w:rPr>
          <w:rFonts w:eastAsiaTheme="minorHAnsi"/>
          <w:sz w:val="28"/>
          <w:szCs w:val="28"/>
          <w:lang w:val="uz-Latn-UZ" w:eastAsia="en-US"/>
        </w:rPr>
        <w:t xml:space="preserve"> oson, o‘rta va qiyin bosqichlarida topshiriqlar berilgan. </w:t>
      </w:r>
    </w:p>
    <w:p w14:paraId="2FBC4FBB" w14:textId="77777777" w:rsidR="0062225F" w:rsidRDefault="0062225F" w:rsidP="0062225F">
      <w:pPr>
        <w:pStyle w:val="a5"/>
        <w:spacing w:before="0" w:beforeAutospacing="0" w:after="0" w:afterAutospacing="0" w:line="276" w:lineRule="auto"/>
        <w:ind w:firstLine="567"/>
        <w:rPr>
          <w:rFonts w:eastAsiaTheme="minorHAnsi"/>
          <w:sz w:val="28"/>
          <w:szCs w:val="28"/>
          <w:lang w:val="uz-Latn-UZ" w:eastAsia="en-US"/>
        </w:rPr>
      </w:pPr>
      <w:r>
        <w:rPr>
          <w:noProof/>
        </w:rPr>
        <mc:AlternateContent>
          <mc:Choice Requires="wps">
            <w:drawing>
              <wp:anchor distT="0" distB="0" distL="114300" distR="114300" simplePos="0" relativeHeight="251673600" behindDoc="0" locked="0" layoutInCell="1" allowOverlap="1" wp14:anchorId="74DAEB03" wp14:editId="0D76CA81">
                <wp:simplePos x="0" y="0"/>
                <wp:positionH relativeFrom="column">
                  <wp:posOffset>913765</wp:posOffset>
                </wp:positionH>
                <wp:positionV relativeFrom="paragraph">
                  <wp:posOffset>1185545</wp:posOffset>
                </wp:positionV>
                <wp:extent cx="3390900" cy="304800"/>
                <wp:effectExtent l="38100" t="0" r="19050" b="95250"/>
                <wp:wrapNone/>
                <wp:docPr id="14" name="Прямая со стрелкой 14"/>
                <wp:cNvGraphicFramePr/>
                <a:graphic xmlns:a="http://schemas.openxmlformats.org/drawingml/2006/main">
                  <a:graphicData uri="http://schemas.microsoft.com/office/word/2010/wordprocessingShape">
                    <wps:wsp>
                      <wps:cNvCnPr/>
                      <wps:spPr>
                        <a:xfrm flipH="1">
                          <a:off x="0" y="0"/>
                          <a:ext cx="3390900" cy="304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A346A40" id="Прямая со стрелкой 14" o:spid="_x0000_s1026" type="#_x0000_t32" style="position:absolute;margin-left:71.95pt;margin-top:93.35pt;width:267pt;height:24pt;flip:x;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" strokecolor="#4579b8 [3044]">
                <v:stroke endarrow="open"/>
              </v:shape>
            </w:pict>
          </mc:Fallback>
        </mc:AlternateContent>
      </w:r>
      <w:r>
        <w:rPr>
          <w:noProof/>
        </w:rPr>
        <w:drawing>
          <wp:inline distT="0" distB="0" distL="0" distR="0" wp14:anchorId="21436672" wp14:editId="31BDE401">
            <wp:extent cx="4895850" cy="14351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6203" t="8177" r="11338" b="48852"/>
                    <a:stretch/>
                  </pic:blipFill>
                  <pic:spPr bwMode="auto">
                    <a:xfrm>
                      <a:off x="0" y="0"/>
                      <a:ext cx="4897945" cy="1435714"/>
                    </a:xfrm>
                    <a:prstGeom prst="rect">
                      <a:avLst/>
                    </a:prstGeom>
                    <a:ln>
                      <a:noFill/>
                    </a:ln>
                    <a:extLst>
                      <a:ext uri="{53640926-AAD7-44D8-BBD7-CCE9431645EC}">
                        <a14:shadowObscured xmlns:a14="http://schemas.microsoft.com/office/drawing/2010/main"/>
                      </a:ext>
                    </a:extLst>
                  </pic:spPr>
                </pic:pic>
              </a:graphicData>
            </a:graphic>
          </wp:inline>
        </w:drawing>
      </w:r>
    </w:p>
    <w:p w14:paraId="664B8E93" w14:textId="77777777" w:rsidR="0062225F" w:rsidRDefault="0062225F" w:rsidP="0062225F">
      <w:pPr>
        <w:pStyle w:val="a5"/>
        <w:spacing w:before="0" w:beforeAutospacing="0" w:after="0" w:afterAutospacing="0" w:line="276" w:lineRule="auto"/>
        <w:ind w:firstLine="567"/>
        <w:rPr>
          <w:rFonts w:eastAsiaTheme="minorHAnsi"/>
          <w:sz w:val="28"/>
          <w:szCs w:val="28"/>
          <w:lang w:val="uz-Latn-UZ" w:eastAsia="en-US"/>
        </w:rPr>
      </w:pPr>
      <w:r>
        <w:rPr>
          <w:rFonts w:eastAsiaTheme="minorHAnsi"/>
          <w:sz w:val="28"/>
          <w:szCs w:val="28"/>
          <w:lang w:val="uz-Latn-UZ" w:eastAsia="en-US"/>
        </w:rPr>
        <w:t xml:space="preserve">Ushbu tugmani bosish orqali mashqni boshlaymiz. </w:t>
      </w:r>
    </w:p>
    <w:p w14:paraId="7BA98ED7" w14:textId="77777777" w:rsidR="0062225F" w:rsidRDefault="0062225F" w:rsidP="0062225F">
      <w:pPr>
        <w:pStyle w:val="a5"/>
        <w:spacing w:before="0" w:beforeAutospacing="0" w:after="0" w:afterAutospacing="0" w:line="276" w:lineRule="auto"/>
        <w:ind w:firstLine="567"/>
        <w:jc w:val="both"/>
        <w:rPr>
          <w:rFonts w:eastAsiaTheme="minorHAnsi"/>
          <w:sz w:val="28"/>
          <w:szCs w:val="28"/>
          <w:lang w:val="uz-Latn-UZ" w:eastAsia="en-US"/>
        </w:rPr>
      </w:pPr>
      <w:r>
        <w:rPr>
          <w:rFonts w:eastAsiaTheme="minorHAnsi"/>
          <w:sz w:val="28"/>
          <w:szCs w:val="28"/>
          <w:lang w:val="uz-Latn-UZ" w:eastAsia="en-US"/>
        </w:rPr>
        <w:t>Cerebry platformasining afzalliklaridan yana biri topshiriq noto‘g‘ri bajarilganda mazkur topshiriqni bajarishga yordam beruvchi qo‘shimcha savollar beriladi.</w:t>
      </w:r>
    </w:p>
    <w:p w14:paraId="32D9CE75" w14:textId="77777777" w:rsidR="0062225F" w:rsidRPr="00EC7DBA" w:rsidRDefault="0062225F" w:rsidP="0062225F">
      <w:pPr>
        <w:pStyle w:val="a5"/>
        <w:spacing w:before="0" w:beforeAutospacing="0" w:after="0" w:afterAutospacing="0" w:line="276" w:lineRule="auto"/>
        <w:ind w:firstLine="567"/>
        <w:jc w:val="both"/>
        <w:rPr>
          <w:rFonts w:eastAsiaTheme="minorHAnsi"/>
          <w:sz w:val="28"/>
          <w:szCs w:val="28"/>
          <w:lang w:val="uz-Latn-UZ" w:eastAsia="en-US"/>
        </w:rPr>
      </w:pPr>
      <w:r>
        <w:rPr>
          <w:noProof/>
        </w:rPr>
        <w:drawing>
          <wp:inline distT="0" distB="0" distL="0" distR="0" wp14:anchorId="5CE0C3DE" wp14:editId="35C6FCC2">
            <wp:extent cx="4890285" cy="2595205"/>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5026" t="9900" r="6096" b="6249"/>
                    <a:stretch/>
                  </pic:blipFill>
                  <pic:spPr bwMode="auto">
                    <a:xfrm>
                      <a:off x="0" y="0"/>
                      <a:ext cx="4907300" cy="2604235"/>
                    </a:xfrm>
                    <a:prstGeom prst="rect">
                      <a:avLst/>
                    </a:prstGeom>
                    <a:ln>
                      <a:noFill/>
                    </a:ln>
                    <a:extLst>
                      <a:ext uri="{53640926-AAD7-44D8-BBD7-CCE9431645EC}">
                        <a14:shadowObscured xmlns:a14="http://schemas.microsoft.com/office/drawing/2010/main"/>
                      </a:ext>
                    </a:extLst>
                  </pic:spPr>
                </pic:pic>
              </a:graphicData>
            </a:graphic>
          </wp:inline>
        </w:drawing>
      </w:r>
    </w:p>
    <w:p w14:paraId="68D23E2F" w14:textId="77777777" w:rsidR="000B5F61" w:rsidRPr="000B5F61" w:rsidRDefault="000B5F61" w:rsidP="000B5F61">
      <w:pPr>
        <w:pStyle w:val="a5"/>
        <w:spacing w:before="0" w:beforeAutospacing="0" w:after="0" w:afterAutospacing="0" w:line="276" w:lineRule="auto"/>
        <w:ind w:left="720"/>
        <w:jc w:val="both"/>
        <w:rPr>
          <w:rFonts w:eastAsiaTheme="minorHAnsi"/>
          <w:b/>
          <w:sz w:val="28"/>
          <w:szCs w:val="28"/>
          <w:lang w:val="uz-Latn-UZ" w:eastAsia="en-US"/>
        </w:rPr>
      </w:pPr>
      <w:r>
        <w:rPr>
          <w:rFonts w:eastAsiaTheme="minorHAnsi"/>
          <w:noProof/>
          <w:sz w:val="28"/>
          <w:szCs w:val="28"/>
        </w:rPr>
        <mc:AlternateContent>
          <mc:Choice Requires="wps">
            <w:drawing>
              <wp:anchor distT="0" distB="0" distL="114300" distR="114300" simplePos="0" relativeHeight="251677696" behindDoc="0" locked="0" layoutInCell="1" allowOverlap="1" wp14:anchorId="2DDB618A" wp14:editId="5439B469">
                <wp:simplePos x="0" y="0"/>
                <wp:positionH relativeFrom="column">
                  <wp:posOffset>301625</wp:posOffset>
                </wp:positionH>
                <wp:positionV relativeFrom="paragraph">
                  <wp:posOffset>-274320</wp:posOffset>
                </wp:positionV>
                <wp:extent cx="1423035" cy="379095"/>
                <wp:effectExtent l="0" t="0" r="24765" b="20955"/>
                <wp:wrapNone/>
                <wp:docPr id="20" name="Скругленный прямоугольник 20"/>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58B73501" w14:textId="77777777" w:rsidR="000B5F61" w:rsidRPr="00DD039C" w:rsidRDefault="00064C0D" w:rsidP="000B5F61">
                            <w:pPr>
                              <w:jc w:val="center"/>
                              <w:rPr>
                                <w:rFonts w:ascii="Times New Roman" w:hAnsi="Times New Roman" w:cs="Times New Roman"/>
                                <w:sz w:val="28"/>
                                <w:lang w:val="en-US"/>
                              </w:rPr>
                            </w:pPr>
                            <w:r>
                              <w:rPr>
                                <w:rFonts w:ascii="Times New Roman" w:hAnsi="Times New Roman" w:cs="Times New Roman"/>
                                <w:sz w:val="28"/>
                                <w:lang w:val="en-US"/>
                              </w:rPr>
                              <w:t>9</w:t>
                            </w:r>
                            <w:r w:rsidR="000B5F61"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DDB618A" id="Скругленный прямоугольник 20" o:spid="_x0000_s1033" style="position:absolute;left:0;text-align:left;margin-left:23.75pt;margin-top:-21.6pt;width:112.05pt;height:29.8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" fillcolor="white [3201]" strokecolor="#4bacc6 [3208]" strokeweight="2pt">
                <v:textbox>
                  <w:txbxContent>
                    <w:p w14:paraId="58B73501" w14:textId="77777777" w:rsidR="000B5F61" w:rsidRPr="00DD039C" w:rsidRDefault="00064C0D" w:rsidP="000B5F61">
                      <w:pPr>
                        <w:jc w:val="center"/>
                        <w:rPr>
                          <w:rFonts w:ascii="Times New Roman" w:hAnsi="Times New Roman" w:cs="Times New Roman"/>
                          <w:sz w:val="28"/>
                          <w:lang w:val="en-US"/>
                        </w:rPr>
                      </w:pPr>
                      <w:r>
                        <w:rPr>
                          <w:rFonts w:ascii="Times New Roman" w:hAnsi="Times New Roman" w:cs="Times New Roman"/>
                          <w:sz w:val="28"/>
                          <w:lang w:val="en-US"/>
                        </w:rPr>
                        <w:t>9</w:t>
                      </w:r>
                      <w:r w:rsidR="000B5F61" w:rsidRPr="00DD039C">
                        <w:rPr>
                          <w:rFonts w:ascii="Times New Roman" w:hAnsi="Times New Roman" w:cs="Times New Roman"/>
                          <w:sz w:val="28"/>
                          <w:lang w:val="en-US"/>
                        </w:rPr>
                        <w:t>-slayd</w:t>
                      </w:r>
                    </w:p>
                  </w:txbxContent>
                </v:textbox>
              </v:roundrect>
            </w:pict>
          </mc:Fallback>
        </mc:AlternateContent>
      </w:r>
    </w:p>
    <w:p w14:paraId="64A88F8D" w14:textId="77777777" w:rsidR="00EC7DBA" w:rsidRPr="00EC7DBA" w:rsidRDefault="00EC7DBA" w:rsidP="00EC7DBA">
      <w:pPr>
        <w:pStyle w:val="a5"/>
        <w:numPr>
          <w:ilvl w:val="0"/>
          <w:numId w:val="25"/>
        </w:numPr>
        <w:spacing w:before="0" w:beforeAutospacing="0" w:after="0" w:afterAutospacing="0" w:line="276" w:lineRule="auto"/>
        <w:jc w:val="both"/>
        <w:rPr>
          <w:rFonts w:eastAsiaTheme="minorHAnsi"/>
          <w:b/>
          <w:sz w:val="28"/>
          <w:szCs w:val="28"/>
          <w:lang w:val="uz-Latn-UZ" w:eastAsia="en-US"/>
        </w:rPr>
      </w:pPr>
      <w:r>
        <w:rPr>
          <w:b/>
          <w:sz w:val="28"/>
          <w:szCs w:val="28"/>
          <w:lang w:val="uz-Latn-UZ"/>
        </w:rPr>
        <w:lastRenderedPageBreak/>
        <w:t>Cerebry</w:t>
      </w:r>
      <w:r w:rsidRPr="004E56FB">
        <w:rPr>
          <w:b/>
          <w:sz w:val="28"/>
          <w:szCs w:val="28"/>
          <w:lang w:val="uz-Latn-UZ"/>
        </w:rPr>
        <w:t xml:space="preserve"> (</w:t>
      </w:r>
      <w:r>
        <w:rPr>
          <w:b/>
          <w:sz w:val="28"/>
          <w:szCs w:val="28"/>
          <w:lang w:val="uz-Latn-UZ"/>
        </w:rPr>
        <w:t>O‘q</w:t>
      </w:r>
      <w:r w:rsidR="00064C0D">
        <w:rPr>
          <w:b/>
          <w:sz w:val="28"/>
          <w:szCs w:val="28"/>
          <w:lang w:val="uz-Latn-UZ"/>
        </w:rPr>
        <w:t>it</w:t>
      </w:r>
      <w:r>
        <w:rPr>
          <w:b/>
          <w:sz w:val="28"/>
          <w:szCs w:val="28"/>
          <w:lang w:val="uz-Latn-UZ"/>
        </w:rPr>
        <w:t xml:space="preserve">uvchilar uchun </w:t>
      </w:r>
      <w:hyperlink r:id="rId14" w:history="1">
        <w:r w:rsidRPr="005630E4">
          <w:rPr>
            <w:rStyle w:val="ad"/>
            <w:sz w:val="28"/>
            <w:szCs w:val="28"/>
            <w:lang w:val="uz-Latn-UZ"/>
            <w14:textFill>
              <w14:solidFill>
                <w14:srgbClr w14:val="0000FF">
                  <w14:lumMod w14:val="60000"/>
                  <w14:lumOff w14:val="40000"/>
                </w14:srgbClr>
              </w14:solidFill>
            </w14:textFill>
          </w:rPr>
          <w:t>https://teacher.cerebry.co/</w:t>
        </w:r>
      </w:hyperlink>
      <w:r w:rsidRPr="004E56FB">
        <w:rPr>
          <w:b/>
          <w:sz w:val="28"/>
          <w:szCs w:val="28"/>
          <w:lang w:val="uz-Latn-UZ"/>
        </w:rPr>
        <w:t>)</w:t>
      </w:r>
    </w:p>
    <w:p w14:paraId="31980571" w14:textId="77777777" w:rsidR="00711ABD" w:rsidRDefault="00DE1532" w:rsidP="00DE1532">
      <w:pPr>
        <w:pStyle w:val="a5"/>
        <w:spacing w:before="0" w:beforeAutospacing="0" w:after="0" w:afterAutospacing="0" w:line="276" w:lineRule="auto"/>
        <w:ind w:firstLine="567"/>
        <w:jc w:val="both"/>
        <w:rPr>
          <w:sz w:val="28"/>
          <w:szCs w:val="28"/>
          <w:lang w:val="uz-Latn-UZ"/>
        </w:rPr>
      </w:pPr>
      <w:r w:rsidRPr="00711ABD">
        <w:rPr>
          <w:sz w:val="28"/>
          <w:lang w:val="uz-Latn-UZ"/>
        </w:rPr>
        <w:t>Cerebry platformasi o‘qituvchilar uchun zamonaviy ta</w:t>
      </w:r>
      <w:r w:rsidR="00711ABD">
        <w:rPr>
          <w:sz w:val="28"/>
          <w:lang w:val="uz-Latn-UZ"/>
        </w:rPr>
        <w:t>’</w:t>
      </w:r>
      <w:r w:rsidRPr="00711ABD">
        <w:rPr>
          <w:sz w:val="28"/>
          <w:lang w:val="uz-Latn-UZ"/>
        </w:rPr>
        <w:t xml:space="preserve">lim jarayonini qulaylashtirish va samaradorligini oshirishga xizmat qiladi. Ushbu platforma o‘qituvchilarga </w:t>
      </w:r>
      <w:r w:rsidR="00711ABD" w:rsidRPr="00711ABD">
        <w:rPr>
          <w:sz w:val="28"/>
          <w:szCs w:val="28"/>
          <w:lang w:val="uz-Latn-UZ"/>
        </w:rPr>
        <w:t xml:space="preserve">individual yondashuv, avtomatlashtirilgan baholash tizimi, real vaqt rejimida tahlil va hisobotlar, darslarni rejalashtirish, moslashtirilgan topshiriqlar yaratish, o‘quvchilarning rivojlanishini kuzatish, moslashuvchanlik, resurslarni jamlash va ulashish kabi </w:t>
      </w:r>
      <w:r w:rsidRPr="00711ABD">
        <w:rPr>
          <w:sz w:val="28"/>
          <w:szCs w:val="28"/>
          <w:lang w:val="uz-Latn-UZ"/>
        </w:rPr>
        <w:t>afzalliklarni taqdim etadi</w:t>
      </w:r>
      <w:r w:rsidR="00711ABD">
        <w:rPr>
          <w:sz w:val="28"/>
          <w:szCs w:val="28"/>
          <w:lang w:val="uz-Latn-UZ"/>
        </w:rPr>
        <w:t>. O‘qituvchi oynasida tayyorgarlik rejimi, sinf ro‘yxati, mavzular va tahlil qilish kabi bo‘limlardan tashkil topgan. O‘qituvchi har bir topshiriqdagi savollarni ko‘zdan kechirrish imkoniyatiga ega.</w:t>
      </w:r>
    </w:p>
    <w:p w14:paraId="30158523" w14:textId="77777777" w:rsidR="00EC7DBA" w:rsidRPr="00711ABD" w:rsidRDefault="00711ABD" w:rsidP="00711ABD">
      <w:pPr>
        <w:pStyle w:val="a5"/>
        <w:spacing w:before="0" w:beforeAutospacing="0" w:after="0" w:afterAutospacing="0" w:line="276" w:lineRule="auto"/>
        <w:jc w:val="both"/>
        <w:rPr>
          <w:b/>
          <w:sz w:val="28"/>
          <w:szCs w:val="28"/>
          <w:lang w:val="uz-Latn-UZ"/>
        </w:rPr>
      </w:pPr>
      <w:r>
        <w:rPr>
          <w:sz w:val="28"/>
          <w:szCs w:val="28"/>
          <w:lang w:val="uz-Latn-UZ"/>
        </w:rPr>
        <w:t xml:space="preserve"> </w:t>
      </w:r>
      <w:r>
        <w:rPr>
          <w:noProof/>
        </w:rPr>
        <w:drawing>
          <wp:inline distT="0" distB="0" distL="0" distR="0" wp14:anchorId="44CB12B6" wp14:editId="3D999F8B">
            <wp:extent cx="5856388" cy="1918654"/>
            <wp:effectExtent l="0" t="0" r="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 t="4589" r="1386" b="37974"/>
                    <a:stretch/>
                  </pic:blipFill>
                  <pic:spPr bwMode="auto">
                    <a:xfrm>
                      <a:off x="0" y="0"/>
                      <a:ext cx="5857487" cy="1919014"/>
                    </a:xfrm>
                    <a:prstGeom prst="rect">
                      <a:avLst/>
                    </a:prstGeom>
                    <a:ln>
                      <a:noFill/>
                    </a:ln>
                    <a:extLst>
                      <a:ext uri="{53640926-AAD7-44D8-BBD7-CCE9431645EC}">
                        <a14:shadowObscured xmlns:a14="http://schemas.microsoft.com/office/drawing/2010/main"/>
                      </a:ext>
                    </a:extLst>
                  </pic:spPr>
                </pic:pic>
              </a:graphicData>
            </a:graphic>
          </wp:inline>
        </w:drawing>
      </w:r>
    </w:p>
    <w:p w14:paraId="44A15553" w14:textId="77777777" w:rsidR="00EC7DBA" w:rsidRDefault="00EC7DBA" w:rsidP="00EC7DBA">
      <w:pPr>
        <w:pStyle w:val="a5"/>
        <w:spacing w:before="0" w:beforeAutospacing="0" w:after="0" w:afterAutospacing="0" w:line="276" w:lineRule="auto"/>
        <w:ind w:left="720"/>
        <w:jc w:val="both"/>
        <w:rPr>
          <w:b/>
          <w:sz w:val="28"/>
          <w:szCs w:val="28"/>
          <w:lang w:val="uz-Latn-UZ"/>
        </w:rPr>
      </w:pPr>
    </w:p>
    <w:p w14:paraId="7C53212C" w14:textId="77777777" w:rsidR="00EC7DBA" w:rsidRDefault="00711ABD" w:rsidP="00711ABD">
      <w:pPr>
        <w:pStyle w:val="a5"/>
        <w:spacing w:before="0" w:beforeAutospacing="0" w:after="0" w:afterAutospacing="0" w:line="276" w:lineRule="auto"/>
        <w:rPr>
          <w:b/>
          <w:sz w:val="28"/>
          <w:szCs w:val="28"/>
          <w:lang w:val="uz-Latn-UZ"/>
        </w:rPr>
      </w:pPr>
      <w:r>
        <w:rPr>
          <w:noProof/>
        </w:rPr>
        <w:drawing>
          <wp:inline distT="0" distB="0" distL="0" distR="0" wp14:anchorId="498A5FA7" wp14:editId="5C84606F">
            <wp:extent cx="5940957" cy="819261"/>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t="9968" r="-38" b="65506"/>
                    <a:stretch/>
                  </pic:blipFill>
                  <pic:spPr bwMode="auto">
                    <a:xfrm>
                      <a:off x="0" y="0"/>
                      <a:ext cx="5942069" cy="819414"/>
                    </a:xfrm>
                    <a:prstGeom prst="rect">
                      <a:avLst/>
                    </a:prstGeom>
                    <a:ln>
                      <a:noFill/>
                    </a:ln>
                    <a:extLst>
                      <a:ext uri="{53640926-AAD7-44D8-BBD7-CCE9431645EC}">
                        <a14:shadowObscured xmlns:a14="http://schemas.microsoft.com/office/drawing/2010/main"/>
                      </a:ext>
                    </a:extLst>
                  </pic:spPr>
                </pic:pic>
              </a:graphicData>
            </a:graphic>
          </wp:inline>
        </w:drawing>
      </w:r>
    </w:p>
    <w:p w14:paraId="1C2C94E4" w14:textId="77777777" w:rsidR="00711ABD" w:rsidRDefault="00711ABD" w:rsidP="00711ABD">
      <w:pPr>
        <w:pStyle w:val="a5"/>
        <w:spacing w:before="0" w:beforeAutospacing="0" w:after="0" w:afterAutospacing="0" w:line="276" w:lineRule="auto"/>
        <w:rPr>
          <w:b/>
          <w:sz w:val="28"/>
          <w:szCs w:val="28"/>
          <w:lang w:val="uz-Latn-UZ"/>
        </w:rPr>
      </w:pPr>
      <w:r>
        <w:rPr>
          <w:noProof/>
        </w:rPr>
        <w:drawing>
          <wp:inline distT="0" distB="0" distL="0" distR="0" wp14:anchorId="5D746933" wp14:editId="55F4B26D">
            <wp:extent cx="5940957" cy="2912337"/>
            <wp:effectExtent l="0" t="0" r="3175"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335" t="8544" r="2900" b="4272"/>
                    <a:stretch/>
                  </pic:blipFill>
                  <pic:spPr bwMode="auto">
                    <a:xfrm>
                      <a:off x="0" y="0"/>
                      <a:ext cx="5942073" cy="2912884"/>
                    </a:xfrm>
                    <a:prstGeom prst="rect">
                      <a:avLst/>
                    </a:prstGeom>
                    <a:ln>
                      <a:noFill/>
                    </a:ln>
                    <a:extLst>
                      <a:ext uri="{53640926-AAD7-44D8-BBD7-CCE9431645EC}">
                        <a14:shadowObscured xmlns:a14="http://schemas.microsoft.com/office/drawing/2010/main"/>
                      </a:ext>
                    </a:extLst>
                  </pic:spPr>
                </pic:pic>
              </a:graphicData>
            </a:graphic>
          </wp:inline>
        </w:drawing>
      </w:r>
    </w:p>
    <w:p w14:paraId="7558A4B3" w14:textId="77777777" w:rsidR="000B5F61" w:rsidRDefault="000B5F61" w:rsidP="000B5F61">
      <w:pPr>
        <w:spacing w:after="0" w:line="276" w:lineRule="auto"/>
        <w:ind w:firstLine="360"/>
        <w:jc w:val="both"/>
        <w:rPr>
          <w:rFonts w:ascii="Times New Roman" w:eastAsia="Times New Roman" w:hAnsi="Times New Roman" w:cs="Times New Roman"/>
          <w:sz w:val="24"/>
          <w:szCs w:val="24"/>
          <w:lang w:val="uz-Latn-UZ" w:eastAsia="ru-RU"/>
        </w:rPr>
      </w:pPr>
      <w:r w:rsidRPr="000B5F61">
        <w:rPr>
          <w:rFonts w:ascii="Times New Roman" w:eastAsia="Times New Roman" w:hAnsi="Times New Roman" w:cs="Times New Roman"/>
          <w:bCs/>
          <w:sz w:val="24"/>
          <w:szCs w:val="24"/>
          <w:lang w:val="uz-Latn-UZ" w:eastAsia="ru-RU"/>
        </w:rPr>
        <w:t xml:space="preserve">Cerebry platformasi o‘quvchilar uchun, </w:t>
      </w:r>
      <w:r w:rsidRPr="000B5F61">
        <w:rPr>
          <w:rFonts w:ascii="Times New Roman" w:eastAsia="Times New Roman" w:hAnsi="Times New Roman" w:cs="Times New Roman"/>
          <w:sz w:val="24"/>
          <w:szCs w:val="24"/>
          <w:lang w:val="uz-Latn-UZ" w:eastAsia="ru-RU"/>
        </w:rPr>
        <w:t xml:space="preserve">personalizatsiyalangan ta’lim, interaktiv mashg‘ulotlar, bilimlarni mustahkamlash va kuzatish imkoniyatini o‘qituvchilar </w:t>
      </w:r>
      <w:r>
        <w:rPr>
          <w:rFonts w:ascii="Times New Roman" w:eastAsia="Times New Roman" w:hAnsi="Times New Roman" w:cs="Times New Roman"/>
          <w:sz w:val="24"/>
          <w:szCs w:val="24"/>
          <w:lang w:val="uz-Latn-UZ" w:eastAsia="ru-RU"/>
        </w:rPr>
        <w:t xml:space="preserve"> </w:t>
      </w:r>
      <w:r w:rsidRPr="000B5F61">
        <w:rPr>
          <w:rFonts w:ascii="Times New Roman" w:eastAsia="Times New Roman" w:hAnsi="Times New Roman" w:cs="Times New Roman"/>
          <w:sz w:val="24"/>
          <w:szCs w:val="24"/>
          <w:lang w:val="uz-Latn-UZ" w:eastAsia="ru-RU"/>
        </w:rPr>
        <w:t>uchun</w:t>
      </w:r>
      <w:r>
        <w:rPr>
          <w:rFonts w:ascii="Times New Roman" w:eastAsia="Times New Roman" w:hAnsi="Times New Roman" w:cs="Times New Roman"/>
          <w:sz w:val="24"/>
          <w:szCs w:val="24"/>
          <w:lang w:val="uz-Latn-UZ" w:eastAsia="ru-RU"/>
        </w:rPr>
        <w:t xml:space="preserve"> </w:t>
      </w:r>
      <w:r w:rsidRPr="000B5F61">
        <w:rPr>
          <w:rFonts w:ascii="Times New Roman" w:eastAsia="Times New Roman" w:hAnsi="Times New Roman" w:cs="Times New Roman"/>
          <w:sz w:val="24"/>
          <w:szCs w:val="24"/>
          <w:lang w:val="uz-Latn-UZ" w:eastAsia="ru-RU"/>
        </w:rPr>
        <w:t>esa</w:t>
      </w:r>
      <w:r>
        <w:rPr>
          <w:rFonts w:ascii="Times New Roman" w:eastAsia="Times New Roman" w:hAnsi="Times New Roman" w:cs="Times New Roman"/>
          <w:sz w:val="24"/>
          <w:szCs w:val="24"/>
          <w:lang w:val="uz-Latn-UZ" w:eastAsia="ru-RU"/>
        </w:rPr>
        <w:t xml:space="preserve"> v</w:t>
      </w:r>
      <w:r w:rsidRPr="000B5F61">
        <w:rPr>
          <w:rFonts w:ascii="Times New Roman" w:eastAsia="Times New Roman" w:hAnsi="Times New Roman" w:cs="Times New Roman"/>
          <w:sz w:val="24"/>
          <w:szCs w:val="24"/>
          <w:lang w:val="uz-Latn-UZ" w:eastAsia="ru-RU"/>
        </w:rPr>
        <w:t>aqtni tejaydigan avtomatlashtirilgan vositalar, tahliliy hisobotlar, darslarni rejalashtirish va individual yondashuv</w:t>
      </w:r>
      <w:r>
        <w:rPr>
          <w:rFonts w:ascii="Times New Roman" w:eastAsia="Times New Roman" w:hAnsi="Times New Roman" w:cs="Times New Roman"/>
          <w:sz w:val="24"/>
          <w:szCs w:val="24"/>
          <w:lang w:val="uz-Latn-UZ" w:eastAsia="ru-RU"/>
        </w:rPr>
        <w:t>lar imkoniyatini yaratadi</w:t>
      </w:r>
      <w:r w:rsidRPr="000B5F61">
        <w:rPr>
          <w:rFonts w:ascii="Times New Roman" w:eastAsia="Times New Roman" w:hAnsi="Times New Roman" w:cs="Times New Roman"/>
          <w:sz w:val="24"/>
          <w:szCs w:val="24"/>
          <w:lang w:val="uz-Latn-UZ" w:eastAsia="ru-RU"/>
        </w:rPr>
        <w:t>.</w:t>
      </w:r>
      <w:r>
        <w:rPr>
          <w:rFonts w:ascii="Times New Roman" w:eastAsia="Times New Roman" w:hAnsi="Times New Roman" w:cs="Times New Roman"/>
          <w:sz w:val="24"/>
          <w:szCs w:val="24"/>
          <w:lang w:val="uz-Latn-UZ" w:eastAsia="ru-RU"/>
        </w:rPr>
        <w:t xml:space="preserve"> </w:t>
      </w:r>
      <w:r w:rsidRPr="000B5F61">
        <w:rPr>
          <w:rFonts w:ascii="Times New Roman" w:eastAsia="Times New Roman" w:hAnsi="Times New Roman" w:cs="Times New Roman"/>
          <w:sz w:val="24"/>
          <w:szCs w:val="24"/>
          <w:lang w:val="uz-Latn-UZ" w:eastAsia="ru-RU"/>
        </w:rPr>
        <w:t>Cerebry barcha uchun qulay va moslashuvchan ta’lim muhitini yaratib, zamonaviy texnologiyalar yordamida ta’lim sifatini yangi bosqichga olib chiqadi.</w:t>
      </w:r>
    </w:p>
    <w:p w14:paraId="64B357DE" w14:textId="77777777" w:rsidR="00064C0D" w:rsidRDefault="00064C0D" w:rsidP="000B5F61">
      <w:pPr>
        <w:spacing w:after="0" w:line="276" w:lineRule="auto"/>
        <w:ind w:firstLine="360"/>
        <w:jc w:val="both"/>
        <w:rPr>
          <w:rFonts w:ascii="Times New Roman" w:eastAsia="Times New Roman" w:hAnsi="Times New Roman" w:cs="Times New Roman"/>
          <w:sz w:val="24"/>
          <w:szCs w:val="24"/>
          <w:lang w:val="uz-Latn-UZ" w:eastAsia="ru-RU"/>
        </w:rPr>
      </w:pPr>
      <w:r>
        <w:rPr>
          <w:noProof/>
          <w:sz w:val="28"/>
          <w:szCs w:val="28"/>
          <w:lang w:eastAsia="ru-RU"/>
        </w:rPr>
        <w:lastRenderedPageBreak/>
        <mc:AlternateContent>
          <mc:Choice Requires="wps">
            <w:drawing>
              <wp:anchor distT="0" distB="0" distL="114300" distR="114300" simplePos="0" relativeHeight="251681792" behindDoc="0" locked="0" layoutInCell="1" allowOverlap="1" wp14:anchorId="276DE4D4" wp14:editId="3DF05BB4">
                <wp:simplePos x="0" y="0"/>
                <wp:positionH relativeFrom="column">
                  <wp:posOffset>320675</wp:posOffset>
                </wp:positionH>
                <wp:positionV relativeFrom="paragraph">
                  <wp:posOffset>-13335</wp:posOffset>
                </wp:positionV>
                <wp:extent cx="1423035" cy="379095"/>
                <wp:effectExtent l="0" t="0" r="24765" b="20955"/>
                <wp:wrapNone/>
                <wp:docPr id="22" name="Скругленный прямоугольник 22"/>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50B905B8" w14:textId="77777777" w:rsidR="00064C0D" w:rsidRPr="00DD039C" w:rsidRDefault="00064C0D" w:rsidP="00064C0D">
                            <w:pPr>
                              <w:jc w:val="center"/>
                              <w:rPr>
                                <w:rFonts w:ascii="Times New Roman" w:hAnsi="Times New Roman" w:cs="Times New Roman"/>
                                <w:sz w:val="28"/>
                                <w:lang w:val="en-US"/>
                              </w:rPr>
                            </w:pPr>
                            <w:r>
                              <w:rPr>
                                <w:rFonts w:ascii="Times New Roman" w:hAnsi="Times New Roman" w:cs="Times New Roman"/>
                                <w:sz w:val="28"/>
                                <w:lang w:val="en-US"/>
                              </w:rPr>
                              <w:t>10</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76DE4D4" id="Скругленный прямоугольник 22" o:spid="_x0000_s1034" style="position:absolute;left:0;text-align:left;margin-left:25.25pt;margin-top:-1.05pt;width:112.05pt;height:29.8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" fillcolor="white [3201]" strokecolor="#4bacc6 [3208]" strokeweight="2pt">
                <v:textbox>
                  <w:txbxContent>
                    <w:p w14:paraId="50B905B8" w14:textId="77777777" w:rsidR="00064C0D" w:rsidRPr="00DD039C" w:rsidRDefault="00064C0D" w:rsidP="00064C0D">
                      <w:pPr>
                        <w:jc w:val="center"/>
                        <w:rPr>
                          <w:rFonts w:ascii="Times New Roman" w:hAnsi="Times New Roman" w:cs="Times New Roman"/>
                          <w:sz w:val="28"/>
                          <w:lang w:val="en-US"/>
                        </w:rPr>
                      </w:pPr>
                      <w:r>
                        <w:rPr>
                          <w:rFonts w:ascii="Times New Roman" w:hAnsi="Times New Roman" w:cs="Times New Roman"/>
                          <w:sz w:val="28"/>
                          <w:lang w:val="en-US"/>
                        </w:rPr>
                        <w:t>10</w:t>
                      </w:r>
                      <w:r w:rsidRPr="00DD039C">
                        <w:rPr>
                          <w:rFonts w:ascii="Times New Roman" w:hAnsi="Times New Roman" w:cs="Times New Roman"/>
                          <w:sz w:val="28"/>
                          <w:lang w:val="en-US"/>
                        </w:rPr>
                        <w:t>-slayd</w:t>
                      </w:r>
                    </w:p>
                  </w:txbxContent>
                </v:textbox>
              </v:roundrect>
            </w:pict>
          </mc:Fallback>
        </mc:AlternateContent>
      </w:r>
    </w:p>
    <w:p w14:paraId="4F3ECEC4" w14:textId="77777777" w:rsidR="00064C0D" w:rsidRDefault="00064C0D" w:rsidP="000B5F61">
      <w:pPr>
        <w:spacing w:after="0" w:line="276" w:lineRule="auto"/>
        <w:ind w:firstLine="360"/>
        <w:jc w:val="both"/>
        <w:rPr>
          <w:rFonts w:ascii="Times New Roman" w:eastAsia="Times New Roman" w:hAnsi="Times New Roman" w:cs="Times New Roman"/>
          <w:sz w:val="24"/>
          <w:szCs w:val="24"/>
          <w:lang w:val="uz-Latn-UZ" w:eastAsia="ru-RU"/>
        </w:rPr>
      </w:pPr>
    </w:p>
    <w:p w14:paraId="378F1D5B" w14:textId="77777777" w:rsidR="0057788D" w:rsidRDefault="0082247E" w:rsidP="000B5F61">
      <w:pPr>
        <w:pStyle w:val="a5"/>
        <w:numPr>
          <w:ilvl w:val="0"/>
          <w:numId w:val="25"/>
        </w:numPr>
        <w:spacing w:before="0" w:beforeAutospacing="0" w:after="0" w:afterAutospacing="0" w:line="276" w:lineRule="auto"/>
        <w:jc w:val="both"/>
        <w:rPr>
          <w:rFonts w:eastAsiaTheme="minorHAnsi"/>
          <w:b/>
          <w:sz w:val="28"/>
          <w:szCs w:val="28"/>
          <w:lang w:val="uz-Latn-UZ" w:eastAsia="en-US"/>
        </w:rPr>
      </w:pPr>
      <w:r w:rsidRPr="004E56FB">
        <w:rPr>
          <w:rFonts w:eastAsiaTheme="minorHAnsi"/>
          <w:b/>
          <w:sz w:val="28"/>
          <w:szCs w:val="28"/>
          <w:lang w:val="uz-Latn-UZ" w:eastAsia="en-US"/>
        </w:rPr>
        <w:t>LearningApps.org</w:t>
      </w:r>
      <w:r w:rsidR="004E56FB" w:rsidRPr="004E56FB">
        <w:rPr>
          <w:rFonts w:eastAsiaTheme="minorHAnsi"/>
          <w:b/>
          <w:sz w:val="28"/>
          <w:szCs w:val="28"/>
          <w:lang w:val="uz-Latn-UZ" w:eastAsia="en-US"/>
        </w:rPr>
        <w:t>.</w:t>
      </w:r>
      <w:r w:rsidR="004E56FB">
        <w:rPr>
          <w:rFonts w:eastAsiaTheme="minorHAnsi"/>
          <w:b/>
          <w:sz w:val="28"/>
          <w:szCs w:val="28"/>
          <w:lang w:val="uz-Latn-UZ" w:eastAsia="en-US"/>
        </w:rPr>
        <w:t xml:space="preserve"> </w:t>
      </w:r>
    </w:p>
    <w:p w14:paraId="0865F1F8" w14:textId="77777777" w:rsidR="004E56FB" w:rsidRPr="004E56FB" w:rsidRDefault="0057788D" w:rsidP="0057788D">
      <w:pPr>
        <w:pStyle w:val="a5"/>
        <w:spacing w:before="0" w:beforeAutospacing="0" w:after="0" w:afterAutospacing="0" w:line="276" w:lineRule="auto"/>
        <w:ind w:firstLine="360"/>
        <w:jc w:val="both"/>
        <w:rPr>
          <w:rFonts w:eastAsiaTheme="minorHAnsi"/>
          <w:sz w:val="28"/>
          <w:szCs w:val="28"/>
          <w:lang w:val="uz-Latn-UZ" w:eastAsia="en-US"/>
        </w:rPr>
      </w:pPr>
      <w:r w:rsidRPr="0057788D">
        <w:rPr>
          <w:b/>
          <w:sz w:val="28"/>
          <w:lang w:val="en-US"/>
        </w:rPr>
        <w:t>LearningApps.org</w:t>
      </w:r>
      <w:r w:rsidRPr="0057788D">
        <w:rPr>
          <w:rFonts w:eastAsiaTheme="minorHAnsi"/>
          <w:sz w:val="32"/>
          <w:szCs w:val="28"/>
          <w:lang w:val="uz-Latn-UZ" w:eastAsia="en-US"/>
        </w:rPr>
        <w:t xml:space="preserve"> </w:t>
      </w:r>
      <w:r w:rsidR="004E56FB" w:rsidRPr="004E56FB">
        <w:rPr>
          <w:rFonts w:eastAsiaTheme="minorHAnsi"/>
          <w:sz w:val="28"/>
          <w:szCs w:val="28"/>
          <w:lang w:val="uz-Latn-UZ" w:eastAsia="en-US"/>
        </w:rPr>
        <w:t>–</w:t>
      </w:r>
      <w:r w:rsidR="004E56FB">
        <w:rPr>
          <w:rFonts w:eastAsiaTheme="minorHAnsi"/>
          <w:sz w:val="28"/>
          <w:szCs w:val="28"/>
          <w:lang w:val="uz-Latn-UZ" w:eastAsia="en-US"/>
        </w:rPr>
        <w:t xml:space="preserve"> </w:t>
      </w:r>
      <w:r w:rsidR="004E56FB" w:rsidRPr="004E56FB">
        <w:rPr>
          <w:rFonts w:eastAsiaTheme="minorHAnsi"/>
          <w:sz w:val="28"/>
          <w:szCs w:val="28"/>
          <w:lang w:val="uz-Latn-UZ" w:eastAsia="en-US"/>
        </w:rPr>
        <w:t>bu onlayn platforma bo‘lib, o‘qituvchilarga o‘quvchilarning bilimlarini tekshirish va mustahkamlash uchun interaktiv va didaktik ilovalar yaratish imkonini beradi. Ushbu platforma yordamida o‘qituvchilar o‘z darslari uchun turli xil o‘yinlar, viktorinalar, testlar va mashqlarni tayyorlashlari mumkin. LearningApps.org ko‘plab turli formatlar va interaktiv imkoniyatlar taqdim etadi, bu esa o‘quv jarayonini qiziqarli va samarali qilishga yordam beradi.</w:t>
      </w:r>
    </w:p>
    <w:p w14:paraId="4A007CA0" w14:textId="77777777" w:rsidR="004E56FB" w:rsidRDefault="004E56FB" w:rsidP="0057788D">
      <w:pPr>
        <w:pStyle w:val="3"/>
        <w:spacing w:before="0" w:beforeAutospacing="0" w:after="0" w:afterAutospacing="0" w:line="276" w:lineRule="auto"/>
        <w:ind w:firstLine="360"/>
        <w:jc w:val="both"/>
        <w:rPr>
          <w:b w:val="0"/>
          <w:sz w:val="28"/>
          <w:szCs w:val="28"/>
          <w:lang w:val="uz-Latn-UZ"/>
        </w:rPr>
      </w:pPr>
      <w:r w:rsidRPr="0057788D">
        <w:rPr>
          <w:rFonts w:eastAsiaTheme="minorHAnsi"/>
          <w:b w:val="0"/>
          <w:sz w:val="28"/>
          <w:szCs w:val="28"/>
          <w:lang w:val="uz-Latn-UZ" w:eastAsia="en-US"/>
        </w:rPr>
        <w:t>LearningApps.org ning asosiy afzalliklari:</w:t>
      </w:r>
      <w:r w:rsidRPr="004E56FB">
        <w:rPr>
          <w:sz w:val="28"/>
          <w:szCs w:val="28"/>
          <w:lang w:val="uz-Latn-UZ"/>
        </w:rPr>
        <w:t xml:space="preserve"> </w:t>
      </w:r>
      <w:r w:rsidRPr="0057788D">
        <w:rPr>
          <w:b w:val="0"/>
          <w:sz w:val="28"/>
          <w:szCs w:val="28"/>
          <w:lang w:val="uz-Latn-UZ"/>
        </w:rPr>
        <w:t>O‘qituvchilar so‘zli testlar, to‘ldirish mashqlari, moslashtirish va tugma tanlash kabi ko‘plab turdagi mashqlarni yaratishlari mumkin.</w:t>
      </w:r>
      <w:r w:rsidR="0057788D" w:rsidRPr="0057788D">
        <w:rPr>
          <w:b w:val="0"/>
          <w:sz w:val="28"/>
          <w:szCs w:val="28"/>
          <w:lang w:val="uz-Latn-UZ"/>
        </w:rPr>
        <w:t xml:space="preserve"> </w:t>
      </w:r>
      <w:r w:rsidRPr="0057788D">
        <w:rPr>
          <w:b w:val="0"/>
          <w:sz w:val="28"/>
          <w:szCs w:val="28"/>
          <w:lang w:val="uz-Latn-UZ"/>
        </w:rPr>
        <w:t>Platforma intuitiv interfeysga ega, shuning uchun o‘qituvchilar ilovalarni tezda yaratib, o‘quvchilarga taqdim eta oladilar.</w:t>
      </w:r>
      <w:r w:rsidRPr="004E56FB">
        <w:rPr>
          <w:sz w:val="28"/>
          <w:szCs w:val="28"/>
          <w:lang w:val="uz-Latn-UZ"/>
        </w:rPr>
        <w:t xml:space="preserve"> </w:t>
      </w:r>
      <w:r w:rsidRPr="0057788D">
        <w:rPr>
          <w:b w:val="0"/>
          <w:sz w:val="28"/>
          <w:szCs w:val="28"/>
          <w:lang w:val="uz-Latn-UZ"/>
        </w:rPr>
        <w:t>LearningApps.org ilovalari onlayn tarzda ishlaydi, bu esa masofaviy ta</w:t>
      </w:r>
      <w:r w:rsidR="007D21DC">
        <w:rPr>
          <w:b w:val="0"/>
          <w:sz w:val="28"/>
          <w:szCs w:val="28"/>
          <w:lang w:val="uz-Latn-UZ"/>
        </w:rPr>
        <w:t>’</w:t>
      </w:r>
      <w:r w:rsidRPr="0057788D">
        <w:rPr>
          <w:b w:val="0"/>
          <w:sz w:val="28"/>
          <w:szCs w:val="28"/>
          <w:lang w:val="uz-Latn-UZ"/>
        </w:rPr>
        <w:t>limda ham samarali foydalanishni ta</w:t>
      </w:r>
      <w:r w:rsidR="0057788D">
        <w:rPr>
          <w:b w:val="0"/>
          <w:sz w:val="28"/>
          <w:szCs w:val="28"/>
          <w:lang w:val="uz-Latn-UZ"/>
        </w:rPr>
        <w:t>’</w:t>
      </w:r>
      <w:r w:rsidRPr="0057788D">
        <w:rPr>
          <w:b w:val="0"/>
          <w:sz w:val="28"/>
          <w:szCs w:val="28"/>
          <w:lang w:val="uz-Latn-UZ"/>
        </w:rPr>
        <w:t>minlaydi.</w:t>
      </w:r>
      <w:r w:rsidR="0057788D">
        <w:rPr>
          <w:b w:val="0"/>
          <w:sz w:val="28"/>
          <w:szCs w:val="28"/>
          <w:lang w:val="uz-Latn-UZ"/>
        </w:rPr>
        <w:t xml:space="preserve"> </w:t>
      </w:r>
      <w:r w:rsidRPr="0057788D">
        <w:rPr>
          <w:b w:val="0"/>
          <w:sz w:val="28"/>
          <w:szCs w:val="28"/>
          <w:lang w:val="uz-Latn-UZ"/>
        </w:rPr>
        <w:t>O‘qituvchilar o‘quvchilarning natijalarini ko‘rish va tahlil qilish imkoniyatiga ega bo‘ladilar.</w:t>
      </w:r>
      <w:r w:rsidR="0057788D">
        <w:rPr>
          <w:b w:val="0"/>
          <w:sz w:val="28"/>
          <w:szCs w:val="28"/>
          <w:lang w:val="uz-Latn-UZ"/>
        </w:rPr>
        <w:t xml:space="preserve"> </w:t>
      </w:r>
      <w:r w:rsidRPr="0057788D">
        <w:rPr>
          <w:b w:val="0"/>
          <w:sz w:val="28"/>
          <w:szCs w:val="28"/>
          <w:lang w:val="uz-Latn-UZ"/>
        </w:rPr>
        <w:t>O‘quvchilarga matematikadan tortib, adabiyotgacha bo‘lgan turli mavzularda mashqlarni bajarish imkoniyatini beradi.</w:t>
      </w:r>
    </w:p>
    <w:p w14:paraId="0FB9F58C" w14:textId="77777777" w:rsidR="00064C0D" w:rsidRDefault="00064C0D" w:rsidP="0057788D">
      <w:pPr>
        <w:pStyle w:val="3"/>
        <w:spacing w:before="0" w:beforeAutospacing="0" w:after="0" w:afterAutospacing="0" w:line="276" w:lineRule="auto"/>
        <w:ind w:firstLine="360"/>
        <w:jc w:val="both"/>
        <w:rPr>
          <w:b w:val="0"/>
          <w:sz w:val="28"/>
          <w:szCs w:val="28"/>
          <w:lang w:val="uz-Latn-UZ"/>
        </w:rPr>
      </w:pPr>
      <w:r>
        <w:rPr>
          <w:rFonts w:eastAsiaTheme="minorHAnsi"/>
          <w:noProof/>
          <w:sz w:val="28"/>
          <w:szCs w:val="28"/>
        </w:rPr>
        <mc:AlternateContent>
          <mc:Choice Requires="wps">
            <w:drawing>
              <wp:anchor distT="0" distB="0" distL="114300" distR="114300" simplePos="0" relativeHeight="251679744" behindDoc="0" locked="0" layoutInCell="1" allowOverlap="1" wp14:anchorId="48FAD531" wp14:editId="59D1999B">
                <wp:simplePos x="0" y="0"/>
                <wp:positionH relativeFrom="column">
                  <wp:posOffset>322580</wp:posOffset>
                </wp:positionH>
                <wp:positionV relativeFrom="paragraph">
                  <wp:posOffset>12065</wp:posOffset>
                </wp:positionV>
                <wp:extent cx="1423035" cy="379095"/>
                <wp:effectExtent l="0" t="0" r="24765" b="20955"/>
                <wp:wrapNone/>
                <wp:docPr id="21" name="Скругленный прямоугольник 21"/>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2E52AE8F" w14:textId="77777777" w:rsidR="00064C0D" w:rsidRPr="00DD039C" w:rsidRDefault="00064C0D" w:rsidP="00064C0D">
                            <w:pPr>
                              <w:jc w:val="center"/>
                              <w:rPr>
                                <w:rFonts w:ascii="Times New Roman" w:hAnsi="Times New Roman" w:cs="Times New Roman"/>
                                <w:sz w:val="28"/>
                                <w:lang w:val="en-US"/>
                              </w:rPr>
                            </w:pPr>
                            <w:r>
                              <w:rPr>
                                <w:rFonts w:ascii="Times New Roman" w:hAnsi="Times New Roman" w:cs="Times New Roman"/>
                                <w:sz w:val="28"/>
                                <w:lang w:val="en-US"/>
                              </w:rPr>
                              <w:t>11</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8FAD531" id="Скругленный прямоугольник 21" o:spid="_x0000_s1035" style="position:absolute;left:0;text-align:left;margin-left:25.4pt;margin-top:.95pt;width:112.05pt;height:29.8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" fillcolor="white [3201]" strokecolor="#4bacc6 [3208]" strokeweight="2pt">
                <v:textbox>
                  <w:txbxContent>
                    <w:p w14:paraId="2E52AE8F" w14:textId="77777777" w:rsidR="00064C0D" w:rsidRPr="00DD039C" w:rsidRDefault="00064C0D" w:rsidP="00064C0D">
                      <w:pPr>
                        <w:jc w:val="center"/>
                        <w:rPr>
                          <w:rFonts w:ascii="Times New Roman" w:hAnsi="Times New Roman" w:cs="Times New Roman"/>
                          <w:sz w:val="28"/>
                          <w:lang w:val="en-US"/>
                        </w:rPr>
                      </w:pPr>
                      <w:r>
                        <w:rPr>
                          <w:rFonts w:ascii="Times New Roman" w:hAnsi="Times New Roman" w:cs="Times New Roman"/>
                          <w:sz w:val="28"/>
                          <w:lang w:val="en-US"/>
                        </w:rPr>
                        <w:t>11</w:t>
                      </w:r>
                      <w:r w:rsidRPr="00DD039C">
                        <w:rPr>
                          <w:rFonts w:ascii="Times New Roman" w:hAnsi="Times New Roman" w:cs="Times New Roman"/>
                          <w:sz w:val="28"/>
                          <w:lang w:val="en-US"/>
                        </w:rPr>
                        <w:t>-slayd</w:t>
                      </w:r>
                    </w:p>
                  </w:txbxContent>
                </v:textbox>
              </v:roundrect>
            </w:pict>
          </mc:Fallback>
        </mc:AlternateContent>
      </w:r>
    </w:p>
    <w:p w14:paraId="6C0DB327" w14:textId="77777777" w:rsidR="00064C0D" w:rsidRPr="0057788D" w:rsidRDefault="00064C0D" w:rsidP="0057788D">
      <w:pPr>
        <w:pStyle w:val="3"/>
        <w:spacing w:before="0" w:beforeAutospacing="0" w:after="0" w:afterAutospacing="0" w:line="276" w:lineRule="auto"/>
        <w:ind w:firstLine="360"/>
        <w:jc w:val="both"/>
        <w:rPr>
          <w:b w:val="0"/>
          <w:sz w:val="28"/>
          <w:szCs w:val="28"/>
          <w:lang w:val="uz-Latn-UZ"/>
        </w:rPr>
      </w:pPr>
    </w:p>
    <w:p w14:paraId="649EE151" w14:textId="77777777" w:rsidR="003312F9" w:rsidRPr="003312F9" w:rsidRDefault="003312F9" w:rsidP="003312F9">
      <w:pPr>
        <w:spacing w:after="0" w:line="276" w:lineRule="auto"/>
        <w:ind w:firstLine="360"/>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b/>
          <w:bCs/>
          <w:sz w:val="28"/>
          <w:szCs w:val="28"/>
          <w:lang w:val="uz-Latn-UZ" w:eastAsia="ru-RU"/>
        </w:rPr>
        <w:t xml:space="preserve">Raqamli texnologiyalarni fizika va astronomiya fanlarini </w:t>
      </w:r>
      <w:r>
        <w:rPr>
          <w:rFonts w:ascii="Times New Roman" w:eastAsia="Times New Roman" w:hAnsi="Times New Roman" w:cs="Times New Roman"/>
          <w:bCs/>
          <w:sz w:val="28"/>
          <w:szCs w:val="28"/>
          <w:lang w:val="uz-Latn-UZ" w:eastAsia="ru-RU"/>
        </w:rPr>
        <w:t>o‘qitishda joriy etish o‘</w:t>
      </w:r>
      <w:r w:rsidRPr="003312F9">
        <w:rPr>
          <w:rFonts w:ascii="Times New Roman" w:eastAsia="Times New Roman" w:hAnsi="Times New Roman" w:cs="Times New Roman"/>
          <w:bCs/>
          <w:sz w:val="28"/>
          <w:szCs w:val="28"/>
          <w:lang w:val="uz-Latn-UZ" w:eastAsia="ru-RU"/>
        </w:rPr>
        <w:t>quv jarayonini yanada samarali, qiziqarli va interaktiv qilish imkoniyatini taqdim etsa-da, ushbu jarayonda bir qator muammolar yuzaga kelishi mumkin. Ushbu muammolarni hal qilish o'qituvchil</w:t>
      </w:r>
      <w:r>
        <w:rPr>
          <w:rFonts w:ascii="Times New Roman" w:eastAsia="Times New Roman" w:hAnsi="Times New Roman" w:cs="Times New Roman"/>
          <w:bCs/>
          <w:sz w:val="28"/>
          <w:szCs w:val="28"/>
          <w:lang w:val="uz-Latn-UZ" w:eastAsia="ru-RU"/>
        </w:rPr>
        <w:t>arning samarali ishlashiga va o‘</w:t>
      </w:r>
      <w:r w:rsidRPr="003312F9">
        <w:rPr>
          <w:rFonts w:ascii="Times New Roman" w:eastAsia="Times New Roman" w:hAnsi="Times New Roman" w:cs="Times New Roman"/>
          <w:bCs/>
          <w:sz w:val="28"/>
          <w:szCs w:val="28"/>
          <w:lang w:val="uz-Latn-UZ" w:eastAsia="ru-RU"/>
        </w:rPr>
        <w:t>quvchilarning bilimlarini yaxshilashga yordam beradi.</w:t>
      </w:r>
    </w:p>
    <w:p w14:paraId="3E36CDE5" w14:textId="77777777" w:rsidR="007703B5" w:rsidRDefault="003312F9" w:rsidP="003312F9">
      <w:pPr>
        <w:spacing w:after="0" w:line="276" w:lineRule="auto"/>
        <w:ind w:firstLine="360"/>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bCs/>
          <w:sz w:val="28"/>
          <w:szCs w:val="28"/>
          <w:lang w:val="uz-Latn-UZ" w:eastAsia="ru-RU"/>
        </w:rPr>
        <w:t>Fizika va astronomiya fanlarida raqamli texnologiyalarni samarali joriy etish uchun o</w:t>
      </w:r>
      <w:r>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qituvchilar zarur bilim va ko</w:t>
      </w:r>
      <w:r>
        <w:rPr>
          <w:rFonts w:ascii="Times New Roman" w:eastAsia="Times New Roman" w:hAnsi="Times New Roman" w:cs="Times New Roman"/>
          <w:bCs/>
          <w:sz w:val="28"/>
          <w:szCs w:val="28"/>
          <w:lang w:val="uz-Latn-UZ" w:eastAsia="ru-RU"/>
        </w:rPr>
        <w:t>‘nikmalarga ega bo‘</w:t>
      </w:r>
      <w:r w:rsidRPr="003312F9">
        <w:rPr>
          <w:rFonts w:ascii="Times New Roman" w:eastAsia="Times New Roman" w:hAnsi="Times New Roman" w:cs="Times New Roman"/>
          <w:bCs/>
          <w:sz w:val="28"/>
          <w:szCs w:val="28"/>
          <w:lang w:val="uz-Latn-UZ" w:eastAsia="ru-RU"/>
        </w:rPr>
        <w:t>lishlari kerak. Biroq, ba</w:t>
      </w:r>
      <w:r>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zi o</w:t>
      </w:r>
      <w:r>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qituvchilar yangi t</w:t>
      </w:r>
      <w:r>
        <w:rPr>
          <w:rFonts w:ascii="Times New Roman" w:eastAsia="Times New Roman" w:hAnsi="Times New Roman" w:cs="Times New Roman"/>
          <w:bCs/>
          <w:sz w:val="28"/>
          <w:szCs w:val="28"/>
          <w:lang w:val="uz-Latn-UZ" w:eastAsia="ru-RU"/>
        </w:rPr>
        <w:t>exnologiyalardan foydalanish bo‘</w:t>
      </w:r>
      <w:r w:rsidRPr="003312F9">
        <w:rPr>
          <w:rFonts w:ascii="Times New Roman" w:eastAsia="Times New Roman" w:hAnsi="Times New Roman" w:cs="Times New Roman"/>
          <w:bCs/>
          <w:sz w:val="28"/>
          <w:szCs w:val="28"/>
          <w:lang w:val="uz-Latn-UZ" w:eastAsia="ru-RU"/>
        </w:rPr>
        <w:t>yicha yetarli malakaga ega emaslar.</w:t>
      </w:r>
      <w:r>
        <w:rPr>
          <w:rFonts w:ascii="Times New Roman" w:eastAsia="Times New Roman" w:hAnsi="Times New Roman" w:cs="Times New Roman"/>
          <w:bCs/>
          <w:sz w:val="28"/>
          <w:szCs w:val="28"/>
          <w:lang w:val="uz-Latn-UZ" w:eastAsia="ru-RU"/>
        </w:rPr>
        <w:t xml:space="preserve"> Bu muammonining yechimi sifatida o‘</w:t>
      </w:r>
      <w:r w:rsidRPr="003312F9">
        <w:rPr>
          <w:rFonts w:ascii="Times New Roman" w:eastAsia="Times New Roman" w:hAnsi="Times New Roman" w:cs="Times New Roman"/>
          <w:bCs/>
          <w:sz w:val="28"/>
          <w:szCs w:val="28"/>
          <w:lang w:val="uz-Latn-UZ" w:eastAsia="ru-RU"/>
        </w:rPr>
        <w:t>qituvchilarga ra</w:t>
      </w:r>
      <w:r>
        <w:rPr>
          <w:rFonts w:ascii="Times New Roman" w:eastAsia="Times New Roman" w:hAnsi="Times New Roman" w:cs="Times New Roman"/>
          <w:bCs/>
          <w:sz w:val="28"/>
          <w:szCs w:val="28"/>
          <w:lang w:val="uz-Latn-UZ" w:eastAsia="ru-RU"/>
        </w:rPr>
        <w:t>qamli texnologiyalarni o‘</w:t>
      </w:r>
      <w:r w:rsidRPr="003312F9">
        <w:rPr>
          <w:rFonts w:ascii="Times New Roman" w:eastAsia="Times New Roman" w:hAnsi="Times New Roman" w:cs="Times New Roman"/>
          <w:bCs/>
          <w:sz w:val="28"/>
          <w:szCs w:val="28"/>
          <w:lang w:val="uz-Latn-UZ" w:eastAsia="ru-RU"/>
        </w:rPr>
        <w:t>qitish usullarini o</w:t>
      </w:r>
      <w:r>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rganish va ularga ishlashda yordam berish uchun maxsus kurs</w:t>
      </w:r>
      <w:r w:rsidR="007703B5">
        <w:rPr>
          <w:rFonts w:ascii="Times New Roman" w:eastAsia="Times New Roman" w:hAnsi="Times New Roman" w:cs="Times New Roman"/>
          <w:bCs/>
          <w:sz w:val="28"/>
          <w:szCs w:val="28"/>
          <w:lang w:val="uz-Latn-UZ" w:eastAsia="ru-RU"/>
        </w:rPr>
        <w:t>lar va treninglar tashkil etish, o</w:t>
      </w:r>
      <w:r>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qituvchilarni yangi texnologiyalarni amalda qo</w:t>
      </w:r>
      <w:r>
        <w:rPr>
          <w:rFonts w:ascii="Times New Roman" w:eastAsia="Times New Roman" w:hAnsi="Times New Roman" w:cs="Times New Roman"/>
          <w:bCs/>
          <w:sz w:val="28"/>
          <w:szCs w:val="28"/>
          <w:lang w:val="uz-Latn-UZ" w:eastAsia="ru-RU"/>
        </w:rPr>
        <w:t>‘llashga o‘</w:t>
      </w:r>
      <w:r w:rsidRPr="003312F9">
        <w:rPr>
          <w:rFonts w:ascii="Times New Roman" w:eastAsia="Times New Roman" w:hAnsi="Times New Roman" w:cs="Times New Roman"/>
          <w:bCs/>
          <w:sz w:val="28"/>
          <w:szCs w:val="28"/>
          <w:lang w:val="uz-Latn-UZ" w:eastAsia="ru-RU"/>
        </w:rPr>
        <w:t>rgatish uchun interaktiv dars</w:t>
      </w:r>
      <w:r w:rsidR="007703B5">
        <w:rPr>
          <w:rFonts w:ascii="Times New Roman" w:eastAsia="Times New Roman" w:hAnsi="Times New Roman" w:cs="Times New Roman"/>
          <w:bCs/>
          <w:sz w:val="28"/>
          <w:szCs w:val="28"/>
          <w:lang w:val="uz-Latn-UZ" w:eastAsia="ru-RU"/>
        </w:rPr>
        <w:t>lar va seminarlar tashkil etish lozim.</w:t>
      </w:r>
    </w:p>
    <w:p w14:paraId="5785B27E" w14:textId="77777777" w:rsidR="003312F9" w:rsidRPr="003312F9" w:rsidRDefault="007703B5" w:rsidP="007703B5">
      <w:pPr>
        <w:spacing w:after="0" w:line="276" w:lineRule="auto"/>
        <w:ind w:firstLine="360"/>
        <w:jc w:val="both"/>
        <w:rPr>
          <w:rFonts w:ascii="Times New Roman" w:eastAsia="Times New Roman" w:hAnsi="Times New Roman" w:cs="Times New Roman"/>
          <w:bCs/>
          <w:sz w:val="28"/>
          <w:szCs w:val="28"/>
          <w:lang w:val="uz-Latn-UZ" w:eastAsia="ru-RU"/>
        </w:rPr>
      </w:pPr>
      <w:r>
        <w:rPr>
          <w:rFonts w:ascii="Times New Roman" w:eastAsia="Times New Roman" w:hAnsi="Times New Roman" w:cs="Times New Roman"/>
          <w:bCs/>
          <w:sz w:val="28"/>
          <w:szCs w:val="28"/>
          <w:lang w:val="uz-Latn-UZ" w:eastAsia="ru-RU"/>
        </w:rPr>
        <w:t>Ba’</w:t>
      </w:r>
      <w:r w:rsidR="003312F9" w:rsidRPr="003312F9">
        <w:rPr>
          <w:rFonts w:ascii="Times New Roman" w:eastAsia="Times New Roman" w:hAnsi="Times New Roman" w:cs="Times New Roman"/>
          <w:bCs/>
          <w:sz w:val="28"/>
          <w:szCs w:val="28"/>
          <w:lang w:val="uz-Latn-UZ" w:eastAsia="ru-RU"/>
        </w:rPr>
        <w:t>zi maktablarda raqamli texnologiyalarni qo</w:t>
      </w:r>
      <w:r>
        <w:rPr>
          <w:rFonts w:ascii="Times New Roman" w:eastAsia="Times New Roman" w:hAnsi="Times New Roman" w:cs="Times New Roman"/>
          <w:bCs/>
          <w:sz w:val="28"/>
          <w:szCs w:val="28"/>
          <w:lang w:val="uz-Latn-UZ" w:eastAsia="ru-RU"/>
        </w:rPr>
        <w:t>‘</w:t>
      </w:r>
      <w:r w:rsidR="003312F9" w:rsidRPr="003312F9">
        <w:rPr>
          <w:rFonts w:ascii="Times New Roman" w:eastAsia="Times New Roman" w:hAnsi="Times New Roman" w:cs="Times New Roman"/>
          <w:bCs/>
          <w:sz w:val="28"/>
          <w:szCs w:val="28"/>
          <w:lang w:val="uz-Latn-UZ" w:eastAsia="ru-RU"/>
        </w:rPr>
        <w:t>llab-quvvatlash uchun yetarli infratuzilma mavjud emas. Kompyuterlar, internet ulanishi yoki zamonaviy apparat dasturlarining yet</w:t>
      </w:r>
      <w:r>
        <w:rPr>
          <w:rFonts w:ascii="Times New Roman" w:eastAsia="Times New Roman" w:hAnsi="Times New Roman" w:cs="Times New Roman"/>
          <w:bCs/>
          <w:sz w:val="28"/>
          <w:szCs w:val="28"/>
          <w:lang w:val="uz-Latn-UZ" w:eastAsia="ru-RU"/>
        </w:rPr>
        <w:t>ishmasligi darslarni samarali o‘</w:t>
      </w:r>
      <w:r w:rsidR="003312F9" w:rsidRPr="003312F9">
        <w:rPr>
          <w:rFonts w:ascii="Times New Roman" w:eastAsia="Times New Roman" w:hAnsi="Times New Roman" w:cs="Times New Roman"/>
          <w:bCs/>
          <w:sz w:val="28"/>
          <w:szCs w:val="28"/>
          <w:lang w:val="uz-Latn-UZ" w:eastAsia="ru-RU"/>
        </w:rPr>
        <w:t>tkazishda to</w:t>
      </w:r>
      <w:r>
        <w:rPr>
          <w:rFonts w:ascii="Times New Roman" w:eastAsia="Times New Roman" w:hAnsi="Times New Roman" w:cs="Times New Roman"/>
          <w:bCs/>
          <w:sz w:val="28"/>
          <w:szCs w:val="28"/>
          <w:lang w:val="uz-Latn-UZ" w:eastAsia="ru-RU"/>
        </w:rPr>
        <w:t>‘</w:t>
      </w:r>
      <w:r w:rsidR="003312F9" w:rsidRPr="003312F9">
        <w:rPr>
          <w:rFonts w:ascii="Times New Roman" w:eastAsia="Times New Roman" w:hAnsi="Times New Roman" w:cs="Times New Roman"/>
          <w:bCs/>
          <w:sz w:val="28"/>
          <w:szCs w:val="28"/>
          <w:lang w:val="uz-Latn-UZ" w:eastAsia="ru-RU"/>
        </w:rPr>
        <w:t>sqinlik qiladi.</w:t>
      </w:r>
      <w:r>
        <w:rPr>
          <w:rFonts w:ascii="Times New Roman" w:eastAsia="Times New Roman" w:hAnsi="Times New Roman" w:cs="Times New Roman"/>
          <w:bCs/>
          <w:sz w:val="28"/>
          <w:szCs w:val="28"/>
          <w:lang w:val="uz-Latn-UZ" w:eastAsia="ru-RU"/>
        </w:rPr>
        <w:t xml:space="preserve"> Bu borada maktablar va ta’</w:t>
      </w:r>
      <w:r w:rsidR="003312F9" w:rsidRPr="003312F9">
        <w:rPr>
          <w:rFonts w:ascii="Times New Roman" w:eastAsia="Times New Roman" w:hAnsi="Times New Roman" w:cs="Times New Roman"/>
          <w:bCs/>
          <w:sz w:val="28"/>
          <w:szCs w:val="28"/>
          <w:lang w:val="uz-Latn-UZ" w:eastAsia="ru-RU"/>
        </w:rPr>
        <w:t>lim muassasalarida internet tarmog</w:t>
      </w:r>
      <w:r>
        <w:rPr>
          <w:rFonts w:ascii="Times New Roman" w:eastAsia="Times New Roman" w:hAnsi="Times New Roman" w:cs="Times New Roman"/>
          <w:bCs/>
          <w:sz w:val="28"/>
          <w:szCs w:val="28"/>
          <w:lang w:val="uz-Latn-UZ" w:eastAsia="ru-RU"/>
        </w:rPr>
        <w:t>‘</w:t>
      </w:r>
      <w:r w:rsidR="003312F9" w:rsidRPr="003312F9">
        <w:rPr>
          <w:rFonts w:ascii="Times New Roman" w:eastAsia="Times New Roman" w:hAnsi="Times New Roman" w:cs="Times New Roman"/>
          <w:bCs/>
          <w:sz w:val="28"/>
          <w:szCs w:val="28"/>
          <w:lang w:val="uz-Latn-UZ" w:eastAsia="ru-RU"/>
        </w:rPr>
        <w:t>ini va zamonaviy texnologiyala</w:t>
      </w:r>
      <w:r>
        <w:rPr>
          <w:rFonts w:ascii="Times New Roman" w:eastAsia="Times New Roman" w:hAnsi="Times New Roman" w:cs="Times New Roman"/>
          <w:bCs/>
          <w:sz w:val="28"/>
          <w:szCs w:val="28"/>
          <w:lang w:val="uz-Latn-UZ" w:eastAsia="ru-RU"/>
        </w:rPr>
        <w:t>rni ta’</w:t>
      </w:r>
      <w:r w:rsidR="003312F9" w:rsidRPr="003312F9">
        <w:rPr>
          <w:rFonts w:ascii="Times New Roman" w:eastAsia="Times New Roman" w:hAnsi="Times New Roman" w:cs="Times New Roman"/>
          <w:bCs/>
          <w:sz w:val="28"/>
          <w:szCs w:val="28"/>
          <w:lang w:val="uz-Latn-UZ" w:eastAsia="ru-RU"/>
        </w:rPr>
        <w:t>minlashga alohida e</w:t>
      </w:r>
      <w:r>
        <w:rPr>
          <w:rFonts w:ascii="Times New Roman" w:eastAsia="Times New Roman" w:hAnsi="Times New Roman" w:cs="Times New Roman"/>
          <w:bCs/>
          <w:sz w:val="28"/>
          <w:szCs w:val="28"/>
          <w:lang w:val="uz-Latn-UZ" w:eastAsia="ru-RU"/>
        </w:rPr>
        <w:t>’</w:t>
      </w:r>
      <w:r w:rsidR="003312F9" w:rsidRPr="003312F9">
        <w:rPr>
          <w:rFonts w:ascii="Times New Roman" w:eastAsia="Times New Roman" w:hAnsi="Times New Roman" w:cs="Times New Roman"/>
          <w:bCs/>
          <w:sz w:val="28"/>
          <w:szCs w:val="28"/>
          <w:lang w:val="uz-Latn-UZ" w:eastAsia="ru-RU"/>
        </w:rPr>
        <w:t>tibor qaratish</w:t>
      </w:r>
      <w:r>
        <w:rPr>
          <w:rFonts w:ascii="Times New Roman" w:eastAsia="Times New Roman" w:hAnsi="Times New Roman" w:cs="Times New Roman"/>
          <w:bCs/>
          <w:sz w:val="28"/>
          <w:szCs w:val="28"/>
          <w:lang w:val="uz-Latn-UZ" w:eastAsia="ru-RU"/>
        </w:rPr>
        <w:t>, k</w:t>
      </w:r>
      <w:r w:rsidR="003312F9" w:rsidRPr="003312F9">
        <w:rPr>
          <w:rFonts w:ascii="Times New Roman" w:eastAsia="Times New Roman" w:hAnsi="Times New Roman" w:cs="Times New Roman"/>
          <w:bCs/>
          <w:sz w:val="28"/>
          <w:szCs w:val="28"/>
          <w:lang w:val="uz-Latn-UZ" w:eastAsia="ru-RU"/>
        </w:rPr>
        <w:t>o</w:t>
      </w:r>
      <w:r>
        <w:rPr>
          <w:rFonts w:ascii="Times New Roman" w:eastAsia="Times New Roman" w:hAnsi="Times New Roman" w:cs="Times New Roman"/>
          <w:bCs/>
          <w:sz w:val="28"/>
          <w:szCs w:val="28"/>
          <w:lang w:val="uz-Latn-UZ" w:eastAsia="ru-RU"/>
        </w:rPr>
        <w:t>‘</w:t>
      </w:r>
      <w:r w:rsidR="003312F9" w:rsidRPr="003312F9">
        <w:rPr>
          <w:rFonts w:ascii="Times New Roman" w:eastAsia="Times New Roman" w:hAnsi="Times New Roman" w:cs="Times New Roman"/>
          <w:bCs/>
          <w:sz w:val="28"/>
          <w:szCs w:val="28"/>
          <w:lang w:val="uz-Latn-UZ" w:eastAsia="ru-RU"/>
        </w:rPr>
        <w:t>plab bepul yoki arzon interaktiv ta</w:t>
      </w:r>
      <w:r>
        <w:rPr>
          <w:rFonts w:ascii="Times New Roman" w:eastAsia="Times New Roman" w:hAnsi="Times New Roman" w:cs="Times New Roman"/>
          <w:bCs/>
          <w:sz w:val="28"/>
          <w:szCs w:val="28"/>
          <w:lang w:val="uz-Latn-UZ" w:eastAsia="ru-RU"/>
        </w:rPr>
        <w:t>’</w:t>
      </w:r>
      <w:r w:rsidR="003312F9" w:rsidRPr="003312F9">
        <w:rPr>
          <w:rFonts w:ascii="Times New Roman" w:eastAsia="Times New Roman" w:hAnsi="Times New Roman" w:cs="Times New Roman"/>
          <w:bCs/>
          <w:sz w:val="28"/>
          <w:szCs w:val="28"/>
          <w:lang w:val="uz-Latn-UZ" w:eastAsia="ru-RU"/>
        </w:rPr>
        <w:t>lim platformalaridan foydalanish, masalan, PhET, Kahoot, LearningApps, Celebry va boshqa vositalarni qo</w:t>
      </w:r>
      <w:r>
        <w:rPr>
          <w:rFonts w:ascii="Times New Roman" w:eastAsia="Times New Roman" w:hAnsi="Times New Roman" w:cs="Times New Roman"/>
          <w:bCs/>
          <w:sz w:val="28"/>
          <w:szCs w:val="28"/>
          <w:lang w:val="uz-Latn-UZ" w:eastAsia="ru-RU"/>
        </w:rPr>
        <w:t>‘</w:t>
      </w:r>
      <w:r w:rsidR="003312F9" w:rsidRPr="003312F9">
        <w:rPr>
          <w:rFonts w:ascii="Times New Roman" w:eastAsia="Times New Roman" w:hAnsi="Times New Roman" w:cs="Times New Roman"/>
          <w:bCs/>
          <w:sz w:val="28"/>
          <w:szCs w:val="28"/>
          <w:lang w:val="uz-Latn-UZ" w:eastAsia="ru-RU"/>
        </w:rPr>
        <w:t>llash.</w:t>
      </w:r>
    </w:p>
    <w:p w14:paraId="3F1D5F9E" w14:textId="77777777" w:rsidR="003312F9" w:rsidRPr="003312F9" w:rsidRDefault="003312F9" w:rsidP="007703B5">
      <w:pPr>
        <w:spacing w:after="0" w:line="276" w:lineRule="auto"/>
        <w:ind w:firstLine="360"/>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bCs/>
          <w:sz w:val="28"/>
          <w:szCs w:val="28"/>
          <w:lang w:val="uz-Latn-UZ" w:eastAsia="ru-RU"/>
        </w:rPr>
        <w:lastRenderedPageBreak/>
        <w:t>Fizika va astronomiya kabi fanlar o</w:t>
      </w:r>
      <w:r w:rsidR="007703B5">
        <w:rPr>
          <w:rFonts w:ascii="Times New Roman" w:eastAsia="Times New Roman" w:hAnsi="Times New Roman" w:cs="Times New Roman"/>
          <w:bCs/>
          <w:sz w:val="28"/>
          <w:szCs w:val="28"/>
          <w:lang w:val="uz-Latn-UZ" w:eastAsia="ru-RU"/>
        </w:rPr>
        <w:t>‘quvchilarga ba’zan murakkab yoki qiziqarli bo‘</w:t>
      </w:r>
      <w:r w:rsidRPr="003312F9">
        <w:rPr>
          <w:rFonts w:ascii="Times New Roman" w:eastAsia="Times New Roman" w:hAnsi="Times New Roman" w:cs="Times New Roman"/>
          <w:bCs/>
          <w:sz w:val="28"/>
          <w:szCs w:val="28"/>
          <w:lang w:val="uz-Latn-UZ" w:eastAsia="ru-RU"/>
        </w:rPr>
        <w:t>lmasligi mumkin, bu esa raqamli texnologiyalarni qo</w:t>
      </w:r>
      <w:r w:rsidR="007703B5">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llashning</w:t>
      </w:r>
      <w:r w:rsidR="007703B5">
        <w:rPr>
          <w:rFonts w:ascii="Times New Roman" w:eastAsia="Times New Roman" w:hAnsi="Times New Roman" w:cs="Times New Roman"/>
          <w:bCs/>
          <w:sz w:val="28"/>
          <w:szCs w:val="28"/>
          <w:lang w:val="uz-Latn-UZ" w:eastAsia="ru-RU"/>
        </w:rPr>
        <w:t xml:space="preserve"> samaradorligini kamaytiradi. O‘</w:t>
      </w:r>
      <w:r w:rsidRPr="003312F9">
        <w:rPr>
          <w:rFonts w:ascii="Times New Roman" w:eastAsia="Times New Roman" w:hAnsi="Times New Roman" w:cs="Times New Roman"/>
          <w:bCs/>
          <w:sz w:val="28"/>
          <w:szCs w:val="28"/>
          <w:lang w:val="uz-Latn-UZ" w:eastAsia="ru-RU"/>
        </w:rPr>
        <w:t>quvchilarning texnologiyalarga nisbatan qiziqishi, ayniqsa, texnik va ilmiy fanlarga past bo'lsa, ularning o</w:t>
      </w:r>
      <w:r w:rsidR="007703B5">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qishga motivatsiyasi zaiflashadi.</w:t>
      </w:r>
      <w:r w:rsidR="007703B5">
        <w:rPr>
          <w:rFonts w:ascii="Times New Roman" w:eastAsia="Times New Roman" w:hAnsi="Times New Roman" w:cs="Times New Roman"/>
          <w:bCs/>
          <w:sz w:val="28"/>
          <w:szCs w:val="28"/>
          <w:lang w:val="uz-Latn-UZ" w:eastAsia="ru-RU"/>
        </w:rPr>
        <w:t xml:space="preserve"> Buning uchun o‘</w:t>
      </w:r>
      <w:r w:rsidRPr="003312F9">
        <w:rPr>
          <w:rFonts w:ascii="Times New Roman" w:eastAsia="Times New Roman" w:hAnsi="Times New Roman" w:cs="Times New Roman"/>
          <w:bCs/>
          <w:sz w:val="28"/>
          <w:szCs w:val="28"/>
          <w:lang w:val="uz-Latn-UZ" w:eastAsia="ru-RU"/>
        </w:rPr>
        <w:t>quvchilarni</w:t>
      </w:r>
      <w:r w:rsidR="007703B5">
        <w:rPr>
          <w:rFonts w:ascii="Times New Roman" w:eastAsia="Times New Roman" w:hAnsi="Times New Roman" w:cs="Times New Roman"/>
          <w:bCs/>
          <w:sz w:val="28"/>
          <w:szCs w:val="28"/>
          <w:lang w:val="uz-Latn-UZ" w:eastAsia="ru-RU"/>
        </w:rPr>
        <w:t>ng qiziqishini oshirish uchun o‘</w:t>
      </w:r>
      <w:r w:rsidRPr="003312F9">
        <w:rPr>
          <w:rFonts w:ascii="Times New Roman" w:eastAsia="Times New Roman" w:hAnsi="Times New Roman" w:cs="Times New Roman"/>
          <w:bCs/>
          <w:sz w:val="28"/>
          <w:szCs w:val="28"/>
          <w:lang w:val="uz-Latn-UZ" w:eastAsia="ru-RU"/>
        </w:rPr>
        <w:t>yinlarga asoslangan</w:t>
      </w:r>
      <w:r w:rsidR="007703B5">
        <w:rPr>
          <w:rFonts w:ascii="Times New Roman" w:eastAsia="Times New Roman" w:hAnsi="Times New Roman" w:cs="Times New Roman"/>
          <w:bCs/>
          <w:sz w:val="28"/>
          <w:szCs w:val="28"/>
          <w:lang w:val="uz-Latn-UZ" w:eastAsia="ru-RU"/>
        </w:rPr>
        <w:t xml:space="preserve"> o‘</w:t>
      </w:r>
      <w:r w:rsidRPr="003312F9">
        <w:rPr>
          <w:rFonts w:ascii="Times New Roman" w:eastAsia="Times New Roman" w:hAnsi="Times New Roman" w:cs="Times New Roman"/>
          <w:bCs/>
          <w:sz w:val="28"/>
          <w:szCs w:val="28"/>
          <w:lang w:val="uz-Latn-UZ" w:eastAsia="ru-RU"/>
        </w:rPr>
        <w:t>quv materiallari yaratish. Misol uchun, astronomiya bo</w:t>
      </w:r>
      <w:r w:rsidR="007703B5">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yicha yulduzlar va galaksiyalarni o</w:t>
      </w:r>
      <w:r w:rsidR="007703B5">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rganishga qar</w:t>
      </w:r>
      <w:r w:rsidR="007703B5">
        <w:rPr>
          <w:rFonts w:ascii="Times New Roman" w:eastAsia="Times New Roman" w:hAnsi="Times New Roman" w:cs="Times New Roman"/>
          <w:bCs/>
          <w:sz w:val="28"/>
          <w:szCs w:val="28"/>
          <w:lang w:val="uz-Latn-UZ" w:eastAsia="ru-RU"/>
        </w:rPr>
        <w:t>atilgan virtual simulyatsiyalar yaratish zarur.</w:t>
      </w:r>
    </w:p>
    <w:p w14:paraId="64EA140D" w14:textId="77777777" w:rsidR="003312F9" w:rsidRPr="003312F9" w:rsidRDefault="007703B5" w:rsidP="003312F9">
      <w:pPr>
        <w:spacing w:after="0" w:line="276" w:lineRule="auto"/>
        <w:ind w:firstLine="360"/>
        <w:jc w:val="both"/>
        <w:rPr>
          <w:rFonts w:ascii="Times New Roman" w:eastAsia="Times New Roman" w:hAnsi="Times New Roman" w:cs="Times New Roman"/>
          <w:bCs/>
          <w:sz w:val="28"/>
          <w:szCs w:val="28"/>
          <w:lang w:val="uz-Latn-UZ" w:eastAsia="ru-RU"/>
        </w:rPr>
      </w:pPr>
      <w:r>
        <w:rPr>
          <w:rFonts w:ascii="Times New Roman" w:eastAsia="Times New Roman" w:hAnsi="Times New Roman" w:cs="Times New Roman"/>
          <w:bCs/>
          <w:sz w:val="28"/>
          <w:szCs w:val="28"/>
          <w:lang w:val="uz-Latn-UZ" w:eastAsia="ru-RU"/>
        </w:rPr>
        <w:t>O‘</w:t>
      </w:r>
      <w:r w:rsidR="003312F9" w:rsidRPr="003312F9">
        <w:rPr>
          <w:rFonts w:ascii="Times New Roman" w:eastAsia="Times New Roman" w:hAnsi="Times New Roman" w:cs="Times New Roman"/>
          <w:bCs/>
          <w:sz w:val="28"/>
          <w:szCs w:val="28"/>
          <w:lang w:val="uz-Latn-UZ" w:eastAsia="ru-RU"/>
        </w:rPr>
        <w:t>quvchilarga ilm-fan va texnologiy</w:t>
      </w:r>
      <w:r>
        <w:rPr>
          <w:rFonts w:ascii="Times New Roman" w:eastAsia="Times New Roman" w:hAnsi="Times New Roman" w:cs="Times New Roman"/>
          <w:bCs/>
          <w:sz w:val="28"/>
          <w:szCs w:val="28"/>
          <w:lang w:val="uz-Latn-UZ" w:eastAsia="ru-RU"/>
        </w:rPr>
        <w:t>alar dunyosining ahamiyatini ko‘</w:t>
      </w:r>
      <w:r w:rsidR="003312F9" w:rsidRPr="003312F9">
        <w:rPr>
          <w:rFonts w:ascii="Times New Roman" w:eastAsia="Times New Roman" w:hAnsi="Times New Roman" w:cs="Times New Roman"/>
          <w:bCs/>
          <w:sz w:val="28"/>
          <w:szCs w:val="28"/>
          <w:lang w:val="uz-Latn-UZ" w:eastAsia="ru-RU"/>
        </w:rPr>
        <w:t>rsatib berish, shuningdek, ular uchun innovatsion va kreativ loyihalar taqdim etish.</w:t>
      </w:r>
    </w:p>
    <w:p w14:paraId="031026E5" w14:textId="77777777" w:rsidR="003312F9" w:rsidRPr="003312F9" w:rsidRDefault="003312F9" w:rsidP="007703B5">
      <w:pPr>
        <w:spacing w:after="0" w:line="276" w:lineRule="auto"/>
        <w:ind w:firstLine="360"/>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bCs/>
          <w:sz w:val="28"/>
          <w:szCs w:val="28"/>
          <w:lang w:val="uz-Latn-UZ" w:eastAsia="ru-RU"/>
        </w:rPr>
        <w:t>O</w:t>
      </w:r>
      <w:r w:rsidR="007703B5">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quvchilarning raqamli vositalardan ortiqcha foydalanishi va diqqatni jamlashdagi qiyinchiliklar</w:t>
      </w:r>
      <w:r w:rsidR="007703B5">
        <w:rPr>
          <w:rFonts w:ascii="Times New Roman" w:eastAsia="Times New Roman" w:hAnsi="Times New Roman" w:cs="Times New Roman"/>
          <w:bCs/>
          <w:sz w:val="28"/>
          <w:szCs w:val="28"/>
          <w:lang w:val="uz-Latn-UZ" w:eastAsia="ru-RU"/>
        </w:rPr>
        <w:t>, raqamli texnologiyalarni o‘qitishda foydalangan holda o‘</w:t>
      </w:r>
      <w:r w:rsidRPr="003312F9">
        <w:rPr>
          <w:rFonts w:ascii="Times New Roman" w:eastAsia="Times New Roman" w:hAnsi="Times New Roman" w:cs="Times New Roman"/>
          <w:bCs/>
          <w:sz w:val="28"/>
          <w:szCs w:val="28"/>
          <w:lang w:val="uz-Latn-UZ" w:eastAsia="ru-RU"/>
        </w:rPr>
        <w:t>quvchilarni diqqatini to</w:t>
      </w:r>
      <w:r w:rsidR="007703B5">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liq jamlashga undash qiyin bo</w:t>
      </w:r>
      <w:r w:rsidR="007703B5">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lishi mumkin. Mobil telefonla</w:t>
      </w:r>
      <w:r w:rsidR="007703B5">
        <w:rPr>
          <w:rFonts w:ascii="Times New Roman" w:eastAsia="Times New Roman" w:hAnsi="Times New Roman" w:cs="Times New Roman"/>
          <w:bCs/>
          <w:sz w:val="28"/>
          <w:szCs w:val="28"/>
          <w:lang w:val="uz-Latn-UZ" w:eastAsia="ru-RU"/>
        </w:rPr>
        <w:t>r va boshqa raqamli gadjetlar o‘quvchilarning diqqatini chalg‘</w:t>
      </w:r>
      <w:r w:rsidRPr="003312F9">
        <w:rPr>
          <w:rFonts w:ascii="Times New Roman" w:eastAsia="Times New Roman" w:hAnsi="Times New Roman" w:cs="Times New Roman"/>
          <w:bCs/>
          <w:sz w:val="28"/>
          <w:szCs w:val="28"/>
          <w:lang w:val="uz-Latn-UZ" w:eastAsia="ru-RU"/>
        </w:rPr>
        <w:t>itishi mumkin.</w:t>
      </w:r>
      <w:r w:rsidR="007703B5">
        <w:rPr>
          <w:rFonts w:ascii="Times New Roman" w:eastAsia="Times New Roman" w:hAnsi="Times New Roman" w:cs="Times New Roman"/>
          <w:bCs/>
          <w:sz w:val="28"/>
          <w:szCs w:val="28"/>
          <w:lang w:val="uz-Latn-UZ" w:eastAsia="ru-RU"/>
        </w:rPr>
        <w:t xml:space="preserve"> Shuning uchun, o‘quvchilarga texnologiyaning o‘</w:t>
      </w:r>
      <w:r w:rsidRPr="003312F9">
        <w:rPr>
          <w:rFonts w:ascii="Times New Roman" w:eastAsia="Times New Roman" w:hAnsi="Times New Roman" w:cs="Times New Roman"/>
          <w:bCs/>
          <w:sz w:val="28"/>
          <w:szCs w:val="28"/>
          <w:lang w:val="uz-Latn-UZ" w:eastAsia="ru-RU"/>
        </w:rPr>
        <w:t>qish jaray</w:t>
      </w:r>
      <w:r w:rsidR="007703B5">
        <w:rPr>
          <w:rFonts w:ascii="Times New Roman" w:eastAsia="Times New Roman" w:hAnsi="Times New Roman" w:cs="Times New Roman"/>
          <w:bCs/>
          <w:sz w:val="28"/>
          <w:szCs w:val="28"/>
          <w:lang w:val="uz-Latn-UZ" w:eastAsia="ru-RU"/>
        </w:rPr>
        <w:t>oniga qo‘</w:t>
      </w:r>
      <w:r w:rsidRPr="003312F9">
        <w:rPr>
          <w:rFonts w:ascii="Times New Roman" w:eastAsia="Times New Roman" w:hAnsi="Times New Roman" w:cs="Times New Roman"/>
          <w:bCs/>
          <w:sz w:val="28"/>
          <w:szCs w:val="28"/>
          <w:lang w:val="uz-Latn-UZ" w:eastAsia="ru-RU"/>
        </w:rPr>
        <w:t>shgan hissasini tushuntirish va ularni texnologiyalarni maqsa</w:t>
      </w:r>
      <w:r w:rsidR="007703B5">
        <w:rPr>
          <w:rFonts w:ascii="Times New Roman" w:eastAsia="Times New Roman" w:hAnsi="Times New Roman" w:cs="Times New Roman"/>
          <w:bCs/>
          <w:sz w:val="28"/>
          <w:szCs w:val="28"/>
          <w:lang w:val="uz-Latn-UZ" w:eastAsia="ru-RU"/>
        </w:rPr>
        <w:t>dli ravishda ishlatishga undash, d</w:t>
      </w:r>
      <w:r w:rsidRPr="003312F9">
        <w:rPr>
          <w:rFonts w:ascii="Times New Roman" w:eastAsia="Times New Roman" w:hAnsi="Times New Roman" w:cs="Times New Roman"/>
          <w:bCs/>
          <w:sz w:val="28"/>
          <w:szCs w:val="28"/>
          <w:lang w:val="uz-Latn-UZ" w:eastAsia="ru-RU"/>
        </w:rPr>
        <w:t>arsl</w:t>
      </w:r>
      <w:r w:rsidR="007703B5">
        <w:rPr>
          <w:rFonts w:ascii="Times New Roman" w:eastAsia="Times New Roman" w:hAnsi="Times New Roman" w:cs="Times New Roman"/>
          <w:bCs/>
          <w:sz w:val="28"/>
          <w:szCs w:val="28"/>
          <w:lang w:val="uz-Latn-UZ" w:eastAsia="ru-RU"/>
        </w:rPr>
        <w:t>ar davomida texnologiyalarni to‘</w:t>
      </w:r>
      <w:r w:rsidRPr="003312F9">
        <w:rPr>
          <w:rFonts w:ascii="Times New Roman" w:eastAsia="Times New Roman" w:hAnsi="Times New Roman" w:cs="Times New Roman"/>
          <w:bCs/>
          <w:sz w:val="28"/>
          <w:szCs w:val="28"/>
          <w:lang w:val="uz-Latn-UZ" w:eastAsia="ru-RU"/>
        </w:rPr>
        <w:t>g</w:t>
      </w:r>
      <w:r w:rsidR="007703B5">
        <w:rPr>
          <w:rFonts w:ascii="Times New Roman" w:eastAsia="Times New Roman" w:hAnsi="Times New Roman" w:cs="Times New Roman"/>
          <w:bCs/>
          <w:sz w:val="28"/>
          <w:szCs w:val="28"/>
          <w:lang w:val="uz-Latn-UZ" w:eastAsia="ru-RU"/>
        </w:rPr>
        <w:t>‘</w:t>
      </w:r>
      <w:r w:rsidRPr="003312F9">
        <w:rPr>
          <w:rFonts w:ascii="Times New Roman" w:eastAsia="Times New Roman" w:hAnsi="Times New Roman" w:cs="Times New Roman"/>
          <w:bCs/>
          <w:sz w:val="28"/>
          <w:szCs w:val="28"/>
          <w:lang w:val="uz-Latn-UZ" w:eastAsia="ru-RU"/>
        </w:rPr>
        <w:t xml:space="preserve">ri boshqarish va </w:t>
      </w:r>
      <w:r w:rsidR="007703B5">
        <w:rPr>
          <w:rFonts w:ascii="Times New Roman" w:eastAsia="Times New Roman" w:hAnsi="Times New Roman" w:cs="Times New Roman"/>
          <w:bCs/>
          <w:sz w:val="28"/>
          <w:szCs w:val="28"/>
          <w:lang w:val="uz-Latn-UZ" w:eastAsia="ru-RU"/>
        </w:rPr>
        <w:t>o‘</w:t>
      </w:r>
      <w:r w:rsidRPr="003312F9">
        <w:rPr>
          <w:rFonts w:ascii="Times New Roman" w:eastAsia="Times New Roman" w:hAnsi="Times New Roman" w:cs="Times New Roman"/>
          <w:bCs/>
          <w:sz w:val="28"/>
          <w:szCs w:val="28"/>
          <w:lang w:val="uz-Latn-UZ" w:eastAsia="ru-RU"/>
        </w:rPr>
        <w:t>quvchilarning diqqatini jalb qilish uchun nazorat qilish mexanizmlarini joriy etish</w:t>
      </w:r>
      <w:r w:rsidR="007703B5">
        <w:rPr>
          <w:rFonts w:ascii="Times New Roman" w:eastAsia="Times New Roman" w:hAnsi="Times New Roman" w:cs="Times New Roman"/>
          <w:bCs/>
          <w:sz w:val="28"/>
          <w:szCs w:val="28"/>
          <w:lang w:val="uz-Latn-UZ" w:eastAsia="ru-RU"/>
        </w:rPr>
        <w:t xml:space="preserve"> maqsadga muvofiq</w:t>
      </w:r>
      <w:r w:rsidRPr="003312F9">
        <w:rPr>
          <w:rFonts w:ascii="Times New Roman" w:eastAsia="Times New Roman" w:hAnsi="Times New Roman" w:cs="Times New Roman"/>
          <w:bCs/>
          <w:sz w:val="28"/>
          <w:szCs w:val="28"/>
          <w:lang w:val="uz-Latn-UZ" w:eastAsia="ru-RU"/>
        </w:rPr>
        <w:t>.</w:t>
      </w:r>
    </w:p>
    <w:p w14:paraId="1DB0CF73" w14:textId="77777777" w:rsidR="003312F9" w:rsidRPr="003312F9" w:rsidRDefault="001A635E" w:rsidP="003312F9">
      <w:pPr>
        <w:spacing w:after="0" w:line="276" w:lineRule="auto"/>
        <w:ind w:firstLine="360"/>
        <w:jc w:val="both"/>
        <w:rPr>
          <w:rFonts w:ascii="Times New Roman" w:eastAsia="Times New Roman" w:hAnsi="Times New Roman" w:cs="Times New Roman"/>
          <w:bCs/>
          <w:sz w:val="28"/>
          <w:szCs w:val="28"/>
          <w:lang w:val="uz-Latn-UZ" w:eastAsia="ru-RU"/>
        </w:rPr>
      </w:pPr>
      <w:r w:rsidRPr="001A635E">
        <w:rPr>
          <w:rFonts w:ascii="Times New Roman" w:eastAsia="Times New Roman" w:hAnsi="Times New Roman" w:cs="Times New Roman"/>
          <w:b/>
          <w:bCs/>
          <w:sz w:val="28"/>
          <w:szCs w:val="28"/>
          <w:vertAlign w:val="superscript"/>
          <w:lang w:val="uz-Latn-UZ" w:eastAsia="ru-RU"/>
        </w:rPr>
        <w:t>26</w:t>
      </w:r>
      <w:r w:rsidR="003312F9" w:rsidRPr="003312F9">
        <w:rPr>
          <w:rFonts w:ascii="Times New Roman" w:eastAsia="Times New Roman" w:hAnsi="Times New Roman" w:cs="Times New Roman"/>
          <w:bCs/>
          <w:sz w:val="28"/>
          <w:szCs w:val="28"/>
          <w:lang w:val="uz-Latn-UZ" w:eastAsia="ru-RU"/>
        </w:rPr>
        <w:t>Fi</w:t>
      </w:r>
      <w:r w:rsidR="007703B5">
        <w:rPr>
          <w:rFonts w:ascii="Times New Roman" w:eastAsia="Times New Roman" w:hAnsi="Times New Roman" w:cs="Times New Roman"/>
          <w:bCs/>
          <w:sz w:val="28"/>
          <w:szCs w:val="28"/>
          <w:lang w:val="uz-Latn-UZ" w:eastAsia="ru-RU"/>
        </w:rPr>
        <w:t>zika va astronomiya fanlarini o‘</w:t>
      </w:r>
      <w:r w:rsidR="003312F9" w:rsidRPr="003312F9">
        <w:rPr>
          <w:rFonts w:ascii="Times New Roman" w:eastAsia="Times New Roman" w:hAnsi="Times New Roman" w:cs="Times New Roman"/>
          <w:bCs/>
          <w:sz w:val="28"/>
          <w:szCs w:val="28"/>
          <w:lang w:val="uz-Latn-UZ" w:eastAsia="ru-RU"/>
        </w:rPr>
        <w:t xml:space="preserve">qitishda raqamli </w:t>
      </w:r>
      <w:r w:rsidR="007703B5">
        <w:rPr>
          <w:rFonts w:ascii="Times New Roman" w:eastAsia="Times New Roman" w:hAnsi="Times New Roman" w:cs="Times New Roman"/>
          <w:bCs/>
          <w:sz w:val="28"/>
          <w:szCs w:val="28"/>
          <w:lang w:val="uz-Latn-UZ" w:eastAsia="ru-RU"/>
        </w:rPr>
        <w:t>texnologiyalarni joriy etish ko‘</w:t>
      </w:r>
      <w:r w:rsidR="003312F9" w:rsidRPr="003312F9">
        <w:rPr>
          <w:rFonts w:ascii="Times New Roman" w:eastAsia="Times New Roman" w:hAnsi="Times New Roman" w:cs="Times New Roman"/>
          <w:bCs/>
          <w:sz w:val="28"/>
          <w:szCs w:val="28"/>
          <w:lang w:val="uz-Latn-UZ" w:eastAsia="ru-RU"/>
        </w:rPr>
        <w:t>plab afzalliklar va imkoniyatlarni taqdim etadi, lekin bu jarayonda bir qator muammolar mavjud. Ushbu muammolarni hal etish uchun o</w:t>
      </w:r>
      <w:r w:rsidR="007703B5">
        <w:rPr>
          <w:rFonts w:ascii="Times New Roman" w:eastAsia="Times New Roman" w:hAnsi="Times New Roman" w:cs="Times New Roman"/>
          <w:bCs/>
          <w:sz w:val="28"/>
          <w:szCs w:val="28"/>
          <w:lang w:val="uz-Latn-UZ" w:eastAsia="ru-RU"/>
        </w:rPr>
        <w:t>‘</w:t>
      </w:r>
      <w:r w:rsidR="003312F9" w:rsidRPr="003312F9">
        <w:rPr>
          <w:rFonts w:ascii="Times New Roman" w:eastAsia="Times New Roman" w:hAnsi="Times New Roman" w:cs="Times New Roman"/>
          <w:bCs/>
          <w:sz w:val="28"/>
          <w:szCs w:val="28"/>
          <w:lang w:val="uz-Latn-UZ" w:eastAsia="ru-RU"/>
        </w:rPr>
        <w:t>qituvchilarga malaka oshiris</w:t>
      </w:r>
      <w:r w:rsidR="007703B5">
        <w:rPr>
          <w:rFonts w:ascii="Times New Roman" w:eastAsia="Times New Roman" w:hAnsi="Times New Roman" w:cs="Times New Roman"/>
          <w:bCs/>
          <w:sz w:val="28"/>
          <w:szCs w:val="28"/>
          <w:lang w:val="uz-Latn-UZ" w:eastAsia="ru-RU"/>
        </w:rPr>
        <w:t>h, infratuzilmani yaxshilash, o‘</w:t>
      </w:r>
      <w:r w:rsidR="003312F9" w:rsidRPr="003312F9">
        <w:rPr>
          <w:rFonts w:ascii="Times New Roman" w:eastAsia="Times New Roman" w:hAnsi="Times New Roman" w:cs="Times New Roman"/>
          <w:bCs/>
          <w:sz w:val="28"/>
          <w:szCs w:val="28"/>
          <w:lang w:val="uz-Latn-UZ" w:eastAsia="ru-RU"/>
        </w:rPr>
        <w:t>quvchilarni motivatsiya qilish va texnologiyalardan samarali foydalanishni ta</w:t>
      </w:r>
      <w:r w:rsidR="007703B5">
        <w:rPr>
          <w:rFonts w:ascii="Times New Roman" w:eastAsia="Times New Roman" w:hAnsi="Times New Roman" w:cs="Times New Roman"/>
          <w:bCs/>
          <w:sz w:val="28"/>
          <w:szCs w:val="28"/>
          <w:lang w:val="uz-Latn-UZ" w:eastAsia="ru-RU"/>
        </w:rPr>
        <w:t>’</w:t>
      </w:r>
      <w:r w:rsidR="003312F9" w:rsidRPr="003312F9">
        <w:rPr>
          <w:rFonts w:ascii="Times New Roman" w:eastAsia="Times New Roman" w:hAnsi="Times New Roman" w:cs="Times New Roman"/>
          <w:bCs/>
          <w:sz w:val="28"/>
          <w:szCs w:val="28"/>
          <w:lang w:val="uz-Latn-UZ" w:eastAsia="ru-RU"/>
        </w:rPr>
        <w:t>minlash muhim ahamiyatga ega. Raqamli texnologiya</w:t>
      </w:r>
      <w:r w:rsidR="007703B5">
        <w:rPr>
          <w:rFonts w:ascii="Times New Roman" w:eastAsia="Times New Roman" w:hAnsi="Times New Roman" w:cs="Times New Roman"/>
          <w:bCs/>
          <w:sz w:val="28"/>
          <w:szCs w:val="28"/>
          <w:lang w:val="uz-Latn-UZ" w:eastAsia="ru-RU"/>
        </w:rPr>
        <w:t>larning to‘</w:t>
      </w:r>
      <w:r w:rsidR="003312F9" w:rsidRPr="003312F9">
        <w:rPr>
          <w:rFonts w:ascii="Times New Roman" w:eastAsia="Times New Roman" w:hAnsi="Times New Roman" w:cs="Times New Roman"/>
          <w:bCs/>
          <w:sz w:val="28"/>
          <w:szCs w:val="28"/>
          <w:lang w:val="uz-Latn-UZ" w:eastAsia="ru-RU"/>
        </w:rPr>
        <w:t>liq imkoniyatlaridan foydalanish o</w:t>
      </w:r>
      <w:r w:rsidR="007703B5">
        <w:rPr>
          <w:rFonts w:ascii="Times New Roman" w:eastAsia="Times New Roman" w:hAnsi="Times New Roman" w:cs="Times New Roman"/>
          <w:bCs/>
          <w:sz w:val="28"/>
          <w:szCs w:val="28"/>
          <w:lang w:val="uz-Latn-UZ" w:eastAsia="ru-RU"/>
        </w:rPr>
        <w:t>‘</w:t>
      </w:r>
      <w:r w:rsidR="003312F9" w:rsidRPr="003312F9">
        <w:rPr>
          <w:rFonts w:ascii="Times New Roman" w:eastAsia="Times New Roman" w:hAnsi="Times New Roman" w:cs="Times New Roman"/>
          <w:bCs/>
          <w:sz w:val="28"/>
          <w:szCs w:val="28"/>
          <w:lang w:val="uz-Latn-UZ" w:eastAsia="ru-RU"/>
        </w:rPr>
        <w:t>qitish jarayonini yanada samarali va interaktiv qilishga yordam beradi.</w:t>
      </w:r>
    </w:p>
    <w:p w14:paraId="2313215C" w14:textId="77777777" w:rsidR="00624732" w:rsidRPr="007703B5" w:rsidRDefault="00624732" w:rsidP="0065772E">
      <w:pPr>
        <w:pStyle w:val="a3"/>
        <w:spacing w:after="0" w:line="240" w:lineRule="auto"/>
        <w:jc w:val="center"/>
        <w:rPr>
          <w:rFonts w:ascii="Times New Roman" w:hAnsi="Times New Roman" w:cs="Times New Roman"/>
          <w:b/>
          <w:sz w:val="28"/>
          <w:szCs w:val="28"/>
          <w:lang w:val="en-US"/>
        </w:rPr>
      </w:pPr>
    </w:p>
    <w:p w14:paraId="2FF381D7" w14:textId="77777777" w:rsidR="0065772E" w:rsidRPr="007A236E" w:rsidRDefault="0065772E" w:rsidP="0065772E">
      <w:pPr>
        <w:pStyle w:val="a3"/>
        <w:spacing w:after="0" w:line="240" w:lineRule="auto"/>
        <w:jc w:val="center"/>
        <w:rPr>
          <w:rFonts w:ascii="Times New Roman" w:hAnsi="Times New Roman" w:cs="Times New Roman"/>
          <w:b/>
          <w:sz w:val="28"/>
          <w:szCs w:val="28"/>
          <w:lang w:val="uz-Latn-UZ"/>
        </w:rPr>
      </w:pPr>
      <w:r w:rsidRPr="007A236E">
        <w:rPr>
          <w:rFonts w:ascii="Times New Roman" w:hAnsi="Times New Roman" w:cs="Times New Roman"/>
          <w:b/>
          <w:sz w:val="28"/>
          <w:szCs w:val="28"/>
          <w:lang w:val="uz-Latn-UZ"/>
        </w:rPr>
        <w:t>Mavzuda foydlanilgan adabiyotlar</w:t>
      </w:r>
    </w:p>
    <w:p w14:paraId="2BC8F085" w14:textId="77777777" w:rsidR="0065772E" w:rsidRPr="007A236E" w:rsidRDefault="0065772E" w:rsidP="0065772E">
      <w:pPr>
        <w:pStyle w:val="a3"/>
        <w:spacing w:after="0" w:line="240" w:lineRule="auto"/>
        <w:jc w:val="center"/>
        <w:rPr>
          <w:rFonts w:ascii="Times New Roman" w:hAnsi="Times New Roman" w:cs="Times New Roman"/>
          <w:b/>
          <w:sz w:val="28"/>
          <w:szCs w:val="28"/>
          <w:lang w:val="uz-Latn-UZ"/>
        </w:rPr>
      </w:pPr>
    </w:p>
    <w:p w14:paraId="56BFE8DE" w14:textId="77777777" w:rsidR="00624732" w:rsidRPr="003312F9" w:rsidRDefault="003312F9" w:rsidP="00624732">
      <w:pPr>
        <w:pStyle w:val="a3"/>
        <w:numPr>
          <w:ilvl w:val="0"/>
          <w:numId w:val="28"/>
        </w:numPr>
        <w:spacing w:after="0" w:line="276" w:lineRule="auto"/>
        <w:ind w:left="0" w:firstLine="426"/>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sz w:val="28"/>
          <w:szCs w:val="28"/>
          <w:lang w:val="uz-Latn-UZ" w:eastAsia="ru-RU"/>
        </w:rPr>
        <w:t>Sh.</w:t>
      </w:r>
      <w:r>
        <w:rPr>
          <w:rFonts w:ascii="Times New Roman" w:eastAsia="Times New Roman" w:hAnsi="Times New Roman" w:cs="Times New Roman"/>
          <w:sz w:val="28"/>
          <w:szCs w:val="28"/>
          <w:lang w:val="uz-Latn-UZ" w:eastAsia="ru-RU"/>
        </w:rPr>
        <w:t>Ha</w:t>
      </w:r>
      <w:r w:rsidR="00624732" w:rsidRPr="003312F9">
        <w:rPr>
          <w:rFonts w:ascii="Times New Roman" w:eastAsia="Times New Roman" w:hAnsi="Times New Roman" w:cs="Times New Roman"/>
          <w:sz w:val="28"/>
          <w:szCs w:val="28"/>
          <w:lang w:val="uz-Latn-UZ" w:eastAsia="ru-RU"/>
        </w:rPr>
        <w:t xml:space="preserve">sanov, </w:t>
      </w:r>
      <w:r w:rsidRPr="003312F9">
        <w:rPr>
          <w:rFonts w:ascii="Times New Roman" w:eastAsia="Times New Roman" w:hAnsi="Times New Roman" w:cs="Times New Roman"/>
          <w:sz w:val="28"/>
          <w:szCs w:val="28"/>
          <w:lang w:val="uz-Latn-UZ" w:eastAsia="ru-RU"/>
        </w:rPr>
        <w:t>A.</w:t>
      </w:r>
      <w:r w:rsidR="00624732" w:rsidRPr="003312F9">
        <w:rPr>
          <w:rFonts w:ascii="Times New Roman" w:eastAsia="Times New Roman" w:hAnsi="Times New Roman" w:cs="Times New Roman"/>
          <w:sz w:val="28"/>
          <w:szCs w:val="28"/>
          <w:lang w:val="uz-Latn-UZ" w:eastAsia="ru-RU"/>
        </w:rPr>
        <w:t xml:space="preserve">Turaev, </w:t>
      </w:r>
      <w:r w:rsidR="00624732" w:rsidRPr="003312F9">
        <w:rPr>
          <w:rFonts w:ascii="Times New Roman" w:eastAsia="Times New Roman" w:hAnsi="Times New Roman" w:cs="Times New Roman"/>
          <w:bCs/>
          <w:iCs/>
          <w:sz w:val="28"/>
          <w:szCs w:val="28"/>
          <w:lang w:val="uz-Latn-UZ" w:eastAsia="ru-RU"/>
        </w:rPr>
        <w:t>Fizika darslarida raqamli texnologiyalarni qo</w:t>
      </w:r>
      <w:r>
        <w:rPr>
          <w:rFonts w:ascii="Times New Roman" w:eastAsia="Times New Roman" w:hAnsi="Times New Roman" w:cs="Times New Roman"/>
          <w:bCs/>
          <w:iCs/>
          <w:sz w:val="28"/>
          <w:szCs w:val="28"/>
          <w:lang w:val="uz-Latn-UZ" w:eastAsia="ru-RU"/>
        </w:rPr>
        <w:t>‘</w:t>
      </w:r>
      <w:r w:rsidR="00624732" w:rsidRPr="003312F9">
        <w:rPr>
          <w:rFonts w:ascii="Times New Roman" w:eastAsia="Times New Roman" w:hAnsi="Times New Roman" w:cs="Times New Roman"/>
          <w:bCs/>
          <w:iCs/>
          <w:sz w:val="28"/>
          <w:szCs w:val="28"/>
          <w:lang w:val="uz-Latn-UZ" w:eastAsia="ru-RU"/>
        </w:rPr>
        <w:t>llash.</w:t>
      </w:r>
      <w:r w:rsidR="00624732" w:rsidRPr="003312F9">
        <w:rPr>
          <w:rFonts w:ascii="Times New Roman" w:eastAsia="Times New Roman" w:hAnsi="Times New Roman" w:cs="Times New Roman"/>
          <w:bCs/>
          <w:sz w:val="28"/>
          <w:szCs w:val="28"/>
          <w:lang w:val="uz-Latn-UZ" w:eastAsia="ru-RU"/>
        </w:rPr>
        <w:t xml:space="preserve"> </w:t>
      </w:r>
      <w:r w:rsidRPr="007A236E">
        <w:rPr>
          <w:rFonts w:ascii="Times New Roman" w:hAnsi="Times New Roman" w:cs="Times New Roman"/>
          <w:sz w:val="28"/>
          <w:szCs w:val="28"/>
          <w:lang w:val="uz-Latn-UZ"/>
        </w:rPr>
        <w:t>– T.:</w:t>
      </w:r>
      <w:r>
        <w:rPr>
          <w:rFonts w:ascii="Times New Roman" w:hAnsi="Times New Roman" w:cs="Times New Roman"/>
          <w:sz w:val="28"/>
          <w:szCs w:val="28"/>
          <w:lang w:val="uz-Latn-UZ"/>
        </w:rPr>
        <w:t xml:space="preserve"> </w:t>
      </w:r>
      <w:r w:rsidRPr="003312F9">
        <w:rPr>
          <w:rFonts w:ascii="Times New Roman" w:eastAsia="Times New Roman" w:hAnsi="Times New Roman" w:cs="Times New Roman"/>
          <w:bCs/>
          <w:sz w:val="28"/>
          <w:szCs w:val="28"/>
          <w:lang w:val="uz-Latn-UZ" w:eastAsia="ru-RU"/>
        </w:rPr>
        <w:t>2020</w:t>
      </w:r>
      <w:r>
        <w:rPr>
          <w:rFonts w:ascii="Times New Roman" w:eastAsia="Times New Roman" w:hAnsi="Times New Roman" w:cs="Times New Roman"/>
          <w:bCs/>
          <w:sz w:val="28"/>
          <w:szCs w:val="28"/>
          <w:lang w:val="uz-Latn-UZ" w:eastAsia="ru-RU"/>
        </w:rPr>
        <w:t xml:space="preserve">. </w:t>
      </w:r>
      <w:r w:rsidR="00624732" w:rsidRPr="003312F9">
        <w:rPr>
          <w:rFonts w:ascii="Times New Roman" w:eastAsia="Times New Roman" w:hAnsi="Times New Roman" w:cs="Times New Roman"/>
          <w:bCs/>
          <w:sz w:val="28"/>
          <w:szCs w:val="28"/>
          <w:lang w:val="uz-Latn-UZ" w:eastAsia="ru-RU"/>
        </w:rPr>
        <w:t>O‘zbekiston Respublikasi O‘qituvchilar va Tarbiyachilar Assotsiatsiyasi.</w:t>
      </w:r>
    </w:p>
    <w:p w14:paraId="1B558297" w14:textId="77777777" w:rsidR="00624732" w:rsidRPr="003312F9" w:rsidRDefault="003312F9" w:rsidP="00624732">
      <w:pPr>
        <w:pStyle w:val="a3"/>
        <w:numPr>
          <w:ilvl w:val="0"/>
          <w:numId w:val="28"/>
        </w:numPr>
        <w:spacing w:after="0" w:line="276" w:lineRule="auto"/>
        <w:ind w:left="0" w:firstLine="360"/>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sz w:val="28"/>
          <w:szCs w:val="28"/>
          <w:lang w:val="uz-Latn-UZ" w:eastAsia="ru-RU"/>
        </w:rPr>
        <w:t>R.</w:t>
      </w:r>
      <w:r w:rsidR="00624732" w:rsidRPr="003312F9">
        <w:rPr>
          <w:rFonts w:ascii="Times New Roman" w:eastAsia="Times New Roman" w:hAnsi="Times New Roman" w:cs="Times New Roman"/>
          <w:sz w:val="28"/>
          <w:szCs w:val="28"/>
          <w:lang w:val="uz-Latn-UZ" w:eastAsia="ru-RU"/>
        </w:rPr>
        <w:t xml:space="preserve">Peterson, </w:t>
      </w:r>
      <w:r w:rsidRPr="003312F9">
        <w:rPr>
          <w:rFonts w:ascii="Times New Roman" w:eastAsia="Times New Roman" w:hAnsi="Times New Roman" w:cs="Times New Roman"/>
          <w:sz w:val="28"/>
          <w:szCs w:val="28"/>
          <w:lang w:val="uz-Latn-UZ" w:eastAsia="ru-RU"/>
        </w:rPr>
        <w:t>K.</w:t>
      </w:r>
      <w:r w:rsidR="00624732" w:rsidRPr="003312F9">
        <w:rPr>
          <w:rFonts w:ascii="Times New Roman" w:eastAsia="Times New Roman" w:hAnsi="Times New Roman" w:cs="Times New Roman"/>
          <w:sz w:val="28"/>
          <w:szCs w:val="28"/>
          <w:lang w:val="uz-Latn-UZ" w:eastAsia="ru-RU"/>
        </w:rPr>
        <w:t xml:space="preserve">Smith, </w:t>
      </w:r>
      <w:r w:rsidR="00624732" w:rsidRPr="003312F9">
        <w:rPr>
          <w:rFonts w:ascii="Times New Roman" w:eastAsia="Times New Roman" w:hAnsi="Times New Roman" w:cs="Times New Roman"/>
          <w:bCs/>
          <w:iCs/>
          <w:sz w:val="28"/>
          <w:szCs w:val="28"/>
          <w:lang w:val="uz-Latn-UZ" w:eastAsia="ru-RU"/>
        </w:rPr>
        <w:t>Digital Technologies in Science Education: Trends and Developments.</w:t>
      </w:r>
      <w:r w:rsidR="00624732" w:rsidRPr="003312F9">
        <w:rPr>
          <w:rFonts w:ascii="Times New Roman" w:eastAsia="Times New Roman" w:hAnsi="Times New Roman" w:cs="Times New Roman"/>
          <w:bCs/>
          <w:sz w:val="28"/>
          <w:szCs w:val="28"/>
          <w:lang w:val="uz-Latn-UZ" w:eastAsia="ru-RU"/>
        </w:rPr>
        <w:t xml:space="preserve"> Journal of Science Education and Technology, </w:t>
      </w:r>
      <w:r w:rsidRPr="003312F9">
        <w:rPr>
          <w:rFonts w:ascii="Times New Roman" w:eastAsia="Times New Roman" w:hAnsi="Times New Roman" w:cs="Times New Roman"/>
          <w:bCs/>
          <w:sz w:val="28"/>
          <w:szCs w:val="28"/>
          <w:lang w:val="uz-Latn-UZ" w:eastAsia="ru-RU"/>
        </w:rPr>
        <w:t>2019</w:t>
      </w:r>
      <w:r>
        <w:rPr>
          <w:rFonts w:ascii="Times New Roman" w:eastAsia="Times New Roman" w:hAnsi="Times New Roman" w:cs="Times New Roman"/>
          <w:bCs/>
          <w:sz w:val="28"/>
          <w:szCs w:val="28"/>
          <w:lang w:val="uz-Latn-UZ" w:eastAsia="ru-RU"/>
        </w:rPr>
        <w:t xml:space="preserve">. </w:t>
      </w:r>
      <w:r w:rsidR="00624732" w:rsidRPr="003312F9">
        <w:rPr>
          <w:rFonts w:ascii="Times New Roman" w:eastAsia="Times New Roman" w:hAnsi="Times New Roman" w:cs="Times New Roman"/>
          <w:bCs/>
          <w:sz w:val="28"/>
          <w:szCs w:val="28"/>
          <w:lang w:val="uz-Latn-UZ" w:eastAsia="ru-RU"/>
        </w:rPr>
        <w:t xml:space="preserve">28(1), 45-56. </w:t>
      </w:r>
      <w:hyperlink r:id="rId18" w:history="1">
        <w:r w:rsidR="00624732" w:rsidRPr="003312F9">
          <w:rPr>
            <w:rFonts w:ascii="Times New Roman" w:eastAsia="Times New Roman" w:hAnsi="Times New Roman" w:cs="Times New Roman"/>
            <w:bCs/>
            <w:sz w:val="28"/>
            <w:szCs w:val="28"/>
            <w:lang w:val="uz-Latn-UZ" w:eastAsia="ru-RU"/>
          </w:rPr>
          <w:t>https://doi.org/10.1007/s11123-018-0950-4</w:t>
        </w:r>
      </w:hyperlink>
    </w:p>
    <w:p w14:paraId="3A7F8A96" w14:textId="77777777" w:rsidR="00624732" w:rsidRPr="003312F9" w:rsidRDefault="003312F9" w:rsidP="00624732">
      <w:pPr>
        <w:pStyle w:val="a3"/>
        <w:numPr>
          <w:ilvl w:val="0"/>
          <w:numId w:val="28"/>
        </w:numPr>
        <w:spacing w:after="0" w:line="276" w:lineRule="auto"/>
        <w:ind w:left="0" w:firstLine="360"/>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sz w:val="28"/>
          <w:szCs w:val="28"/>
          <w:lang w:val="uz-Latn-UZ" w:eastAsia="ru-RU"/>
        </w:rPr>
        <w:t>R.</w:t>
      </w:r>
      <w:r>
        <w:rPr>
          <w:rFonts w:ascii="Times New Roman" w:eastAsia="Times New Roman" w:hAnsi="Times New Roman" w:cs="Times New Roman"/>
          <w:sz w:val="28"/>
          <w:szCs w:val="28"/>
          <w:lang w:val="uz-Latn-UZ" w:eastAsia="ru-RU"/>
        </w:rPr>
        <w:t>Gulomov</w:t>
      </w:r>
      <w:r w:rsidR="00624732" w:rsidRPr="003312F9">
        <w:rPr>
          <w:rFonts w:ascii="Times New Roman" w:eastAsia="Times New Roman" w:hAnsi="Times New Roman" w:cs="Times New Roman"/>
          <w:sz w:val="28"/>
          <w:szCs w:val="28"/>
          <w:lang w:val="uz-Latn-UZ" w:eastAsia="ru-RU"/>
        </w:rPr>
        <w:t xml:space="preserve"> </w:t>
      </w:r>
      <w:r>
        <w:rPr>
          <w:rFonts w:ascii="Times New Roman" w:eastAsia="Times New Roman" w:hAnsi="Times New Roman" w:cs="Times New Roman"/>
          <w:sz w:val="28"/>
          <w:szCs w:val="28"/>
          <w:lang w:val="uz-Latn-UZ" w:eastAsia="ru-RU"/>
        </w:rPr>
        <w:t>“</w:t>
      </w:r>
      <w:r w:rsidR="00624732" w:rsidRPr="003312F9">
        <w:rPr>
          <w:rFonts w:ascii="Times New Roman" w:eastAsia="Times New Roman" w:hAnsi="Times New Roman" w:cs="Times New Roman"/>
          <w:bCs/>
          <w:iCs/>
          <w:sz w:val="28"/>
          <w:szCs w:val="28"/>
          <w:lang w:val="uz-Latn-UZ" w:eastAsia="ru-RU"/>
        </w:rPr>
        <w:t>Astronomiya o</w:t>
      </w:r>
      <w:r>
        <w:rPr>
          <w:rFonts w:ascii="Times New Roman" w:eastAsia="Times New Roman" w:hAnsi="Times New Roman" w:cs="Times New Roman"/>
          <w:bCs/>
          <w:iCs/>
          <w:sz w:val="28"/>
          <w:szCs w:val="28"/>
          <w:lang w:val="uz-Latn-UZ" w:eastAsia="ru-RU"/>
        </w:rPr>
        <w:t>‘</w:t>
      </w:r>
      <w:r w:rsidR="00624732" w:rsidRPr="003312F9">
        <w:rPr>
          <w:rFonts w:ascii="Times New Roman" w:eastAsia="Times New Roman" w:hAnsi="Times New Roman" w:cs="Times New Roman"/>
          <w:bCs/>
          <w:iCs/>
          <w:sz w:val="28"/>
          <w:szCs w:val="28"/>
          <w:lang w:val="uz-Latn-UZ" w:eastAsia="ru-RU"/>
        </w:rPr>
        <w:t>qitishda raqamli texnologiyalarni qo‘llash</w:t>
      </w:r>
      <w:r>
        <w:rPr>
          <w:rFonts w:ascii="Times New Roman" w:eastAsia="Times New Roman" w:hAnsi="Times New Roman" w:cs="Times New Roman"/>
          <w:bCs/>
          <w:iCs/>
          <w:sz w:val="28"/>
          <w:szCs w:val="28"/>
          <w:lang w:val="uz-Latn-UZ" w:eastAsia="ru-RU"/>
        </w:rPr>
        <w:t>”</w:t>
      </w:r>
      <w:r w:rsidR="00624732" w:rsidRPr="003312F9">
        <w:rPr>
          <w:rFonts w:ascii="Times New Roman" w:eastAsia="Times New Roman" w:hAnsi="Times New Roman" w:cs="Times New Roman"/>
          <w:bCs/>
          <w:sz w:val="28"/>
          <w:szCs w:val="28"/>
          <w:lang w:val="uz-Latn-UZ" w:eastAsia="ru-RU"/>
        </w:rPr>
        <w:t xml:space="preserve"> Fizika va Astronomiya o‘qituvchilari uchun ilmiy-texnik jurnali, </w:t>
      </w:r>
      <w:r w:rsidRPr="007A236E">
        <w:rPr>
          <w:rFonts w:ascii="Times New Roman" w:hAnsi="Times New Roman" w:cs="Times New Roman"/>
          <w:sz w:val="28"/>
          <w:szCs w:val="28"/>
          <w:lang w:val="uz-Latn-UZ"/>
        </w:rPr>
        <w:t>– T.:</w:t>
      </w:r>
      <w:r>
        <w:rPr>
          <w:rFonts w:ascii="Times New Roman" w:hAnsi="Times New Roman" w:cs="Times New Roman"/>
          <w:sz w:val="28"/>
          <w:szCs w:val="28"/>
          <w:lang w:val="uz-Latn-UZ"/>
        </w:rPr>
        <w:t xml:space="preserve"> </w:t>
      </w:r>
      <w:r w:rsidRPr="003312F9">
        <w:rPr>
          <w:rFonts w:ascii="Times New Roman" w:eastAsia="Times New Roman" w:hAnsi="Times New Roman" w:cs="Times New Roman"/>
          <w:bCs/>
          <w:sz w:val="28"/>
          <w:szCs w:val="28"/>
          <w:lang w:val="uz-Latn-UZ" w:eastAsia="ru-RU"/>
        </w:rPr>
        <w:t>2018</w:t>
      </w:r>
      <w:r>
        <w:rPr>
          <w:rFonts w:ascii="Times New Roman" w:eastAsia="Times New Roman" w:hAnsi="Times New Roman" w:cs="Times New Roman"/>
          <w:bCs/>
          <w:sz w:val="28"/>
          <w:szCs w:val="28"/>
          <w:lang w:val="uz-Latn-UZ" w:eastAsia="ru-RU"/>
        </w:rPr>
        <w:t>.</w:t>
      </w:r>
      <w:r w:rsidR="00624732" w:rsidRPr="003312F9">
        <w:rPr>
          <w:rFonts w:ascii="Times New Roman" w:eastAsia="Times New Roman" w:hAnsi="Times New Roman" w:cs="Times New Roman"/>
          <w:bCs/>
          <w:sz w:val="28"/>
          <w:szCs w:val="28"/>
          <w:lang w:val="uz-Latn-UZ" w:eastAsia="ru-RU"/>
        </w:rPr>
        <w:t xml:space="preserve">4(2), </w:t>
      </w:r>
      <w:r>
        <w:rPr>
          <w:rFonts w:ascii="Times New Roman" w:eastAsia="Times New Roman" w:hAnsi="Times New Roman" w:cs="Times New Roman"/>
          <w:bCs/>
          <w:sz w:val="28"/>
          <w:szCs w:val="28"/>
          <w:lang w:val="uz-Latn-UZ" w:eastAsia="ru-RU"/>
        </w:rPr>
        <w:t xml:space="preserve">b. </w:t>
      </w:r>
      <w:r w:rsidR="00624732" w:rsidRPr="003312F9">
        <w:rPr>
          <w:rFonts w:ascii="Times New Roman" w:eastAsia="Times New Roman" w:hAnsi="Times New Roman" w:cs="Times New Roman"/>
          <w:bCs/>
          <w:sz w:val="28"/>
          <w:szCs w:val="28"/>
          <w:lang w:val="uz-Latn-UZ" w:eastAsia="ru-RU"/>
        </w:rPr>
        <w:t>22-30.</w:t>
      </w:r>
    </w:p>
    <w:p w14:paraId="49F46B04" w14:textId="77777777" w:rsidR="00624732" w:rsidRPr="003312F9" w:rsidRDefault="00624732" w:rsidP="00624732">
      <w:pPr>
        <w:pStyle w:val="a3"/>
        <w:numPr>
          <w:ilvl w:val="0"/>
          <w:numId w:val="28"/>
        </w:numPr>
        <w:spacing w:after="0" w:line="276" w:lineRule="auto"/>
        <w:ind w:left="0" w:firstLine="360"/>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sz w:val="28"/>
          <w:szCs w:val="28"/>
          <w:lang w:val="uz-Latn-UZ" w:eastAsia="ru-RU"/>
        </w:rPr>
        <w:t>Kahoot!</w:t>
      </w:r>
      <w:r w:rsidR="007703B5">
        <w:rPr>
          <w:rFonts w:ascii="Times New Roman" w:eastAsia="Times New Roman" w:hAnsi="Times New Roman" w:cs="Times New Roman"/>
          <w:bCs/>
          <w:sz w:val="28"/>
          <w:szCs w:val="28"/>
          <w:lang w:val="uz-Latn-UZ" w:eastAsia="ru-RU"/>
        </w:rPr>
        <w:t xml:space="preserve"> </w:t>
      </w:r>
      <w:r w:rsidRPr="003312F9">
        <w:rPr>
          <w:rFonts w:ascii="Times New Roman" w:eastAsia="Times New Roman" w:hAnsi="Times New Roman" w:cs="Times New Roman"/>
          <w:bCs/>
          <w:iCs/>
          <w:sz w:val="28"/>
          <w:szCs w:val="28"/>
          <w:lang w:val="uz-Latn-UZ" w:eastAsia="ru-RU"/>
        </w:rPr>
        <w:t>Kahoot: Game-based Learning Platform.</w:t>
      </w:r>
      <w:r w:rsidRPr="003312F9">
        <w:rPr>
          <w:rFonts w:ascii="Times New Roman" w:eastAsia="Times New Roman" w:hAnsi="Times New Roman" w:cs="Times New Roman"/>
          <w:bCs/>
          <w:sz w:val="28"/>
          <w:szCs w:val="28"/>
          <w:lang w:val="uz-Latn-UZ" w:eastAsia="ru-RU"/>
        </w:rPr>
        <w:t xml:space="preserve"> Retrieved from </w:t>
      </w:r>
      <w:hyperlink r:id="rId19" w:tgtFrame="_new" w:history="1">
        <w:r w:rsidRPr="003312F9">
          <w:rPr>
            <w:rFonts w:ascii="Times New Roman" w:eastAsia="Times New Roman" w:hAnsi="Times New Roman" w:cs="Times New Roman"/>
            <w:bCs/>
            <w:sz w:val="28"/>
            <w:szCs w:val="28"/>
            <w:lang w:val="uz-Latn-UZ" w:eastAsia="ru-RU"/>
          </w:rPr>
          <w:t>https://kahoot.com</w:t>
        </w:r>
      </w:hyperlink>
    </w:p>
    <w:p w14:paraId="40BA6014" w14:textId="77777777" w:rsidR="00624732" w:rsidRPr="003312F9" w:rsidRDefault="00624732" w:rsidP="00624732">
      <w:pPr>
        <w:pStyle w:val="a3"/>
        <w:numPr>
          <w:ilvl w:val="0"/>
          <w:numId w:val="28"/>
        </w:numPr>
        <w:spacing w:after="0" w:line="276" w:lineRule="auto"/>
        <w:ind w:left="0" w:firstLine="360"/>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sz w:val="28"/>
          <w:szCs w:val="28"/>
          <w:lang w:val="uz-Latn-UZ" w:eastAsia="ru-RU"/>
        </w:rPr>
        <w:lastRenderedPageBreak/>
        <w:t>PhET Interactive Simulations.</w:t>
      </w:r>
      <w:r w:rsidRPr="003312F9">
        <w:rPr>
          <w:rFonts w:ascii="Times New Roman" w:eastAsia="Times New Roman" w:hAnsi="Times New Roman" w:cs="Times New Roman"/>
          <w:bCs/>
          <w:sz w:val="28"/>
          <w:szCs w:val="28"/>
          <w:lang w:val="uz-Latn-UZ" w:eastAsia="ru-RU"/>
        </w:rPr>
        <w:t xml:space="preserve"> </w:t>
      </w:r>
      <w:r w:rsidRPr="003312F9">
        <w:rPr>
          <w:rFonts w:ascii="Times New Roman" w:eastAsia="Times New Roman" w:hAnsi="Times New Roman" w:cs="Times New Roman"/>
          <w:bCs/>
          <w:iCs/>
          <w:sz w:val="28"/>
          <w:szCs w:val="28"/>
          <w:lang w:val="uz-Latn-UZ" w:eastAsia="ru-RU"/>
        </w:rPr>
        <w:t>PhET: Interactive Physics and Chemistry Simulations.</w:t>
      </w:r>
      <w:r w:rsidRPr="003312F9">
        <w:rPr>
          <w:rFonts w:ascii="Times New Roman" w:eastAsia="Times New Roman" w:hAnsi="Times New Roman" w:cs="Times New Roman"/>
          <w:bCs/>
          <w:sz w:val="28"/>
          <w:szCs w:val="28"/>
          <w:lang w:val="uz-Latn-UZ" w:eastAsia="ru-RU"/>
        </w:rPr>
        <w:t xml:space="preserve"> Retrieved from </w:t>
      </w:r>
      <w:hyperlink r:id="rId20" w:tgtFrame="_new" w:history="1">
        <w:r w:rsidRPr="003312F9">
          <w:rPr>
            <w:rFonts w:ascii="Times New Roman" w:eastAsia="Times New Roman" w:hAnsi="Times New Roman" w:cs="Times New Roman"/>
            <w:bCs/>
            <w:sz w:val="28"/>
            <w:szCs w:val="28"/>
            <w:lang w:val="uz-Latn-UZ" w:eastAsia="ru-RU"/>
          </w:rPr>
          <w:t>https://phet.colorado.edu</w:t>
        </w:r>
      </w:hyperlink>
    </w:p>
    <w:p w14:paraId="4904C11F" w14:textId="77777777" w:rsidR="00624732" w:rsidRPr="003312F9" w:rsidRDefault="00624732" w:rsidP="00624732">
      <w:pPr>
        <w:pStyle w:val="a3"/>
        <w:numPr>
          <w:ilvl w:val="0"/>
          <w:numId w:val="28"/>
        </w:numPr>
        <w:spacing w:after="0" w:line="276" w:lineRule="auto"/>
        <w:ind w:left="0" w:firstLine="360"/>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sz w:val="28"/>
          <w:szCs w:val="28"/>
          <w:lang w:val="uz-Latn-UZ" w:eastAsia="ru-RU"/>
        </w:rPr>
        <w:t>LearningApps.org.</w:t>
      </w:r>
      <w:r w:rsidRPr="003312F9">
        <w:rPr>
          <w:rFonts w:ascii="Times New Roman" w:eastAsia="Times New Roman" w:hAnsi="Times New Roman" w:cs="Times New Roman"/>
          <w:bCs/>
          <w:sz w:val="28"/>
          <w:szCs w:val="28"/>
          <w:lang w:val="uz-Latn-UZ" w:eastAsia="ru-RU"/>
        </w:rPr>
        <w:t xml:space="preserve"> </w:t>
      </w:r>
      <w:r w:rsidRPr="003312F9">
        <w:rPr>
          <w:rFonts w:ascii="Times New Roman" w:eastAsia="Times New Roman" w:hAnsi="Times New Roman" w:cs="Times New Roman"/>
          <w:bCs/>
          <w:iCs/>
          <w:sz w:val="28"/>
          <w:szCs w:val="28"/>
          <w:lang w:val="uz-Latn-UZ" w:eastAsia="ru-RU"/>
        </w:rPr>
        <w:t>LearningApps: Interactive Learning Tool for Educators.</w:t>
      </w:r>
      <w:r w:rsidRPr="003312F9">
        <w:rPr>
          <w:rFonts w:ascii="Times New Roman" w:eastAsia="Times New Roman" w:hAnsi="Times New Roman" w:cs="Times New Roman"/>
          <w:bCs/>
          <w:sz w:val="28"/>
          <w:szCs w:val="28"/>
          <w:lang w:val="uz-Latn-UZ" w:eastAsia="ru-RU"/>
        </w:rPr>
        <w:t xml:space="preserve"> Retrieved from </w:t>
      </w:r>
      <w:hyperlink r:id="rId21" w:tgtFrame="_new" w:history="1">
        <w:r w:rsidRPr="003312F9">
          <w:rPr>
            <w:rFonts w:ascii="Times New Roman" w:eastAsia="Times New Roman" w:hAnsi="Times New Roman" w:cs="Times New Roman"/>
            <w:bCs/>
            <w:sz w:val="28"/>
            <w:szCs w:val="28"/>
            <w:lang w:val="uz-Latn-UZ" w:eastAsia="ru-RU"/>
          </w:rPr>
          <w:t>https://learningapps.org</w:t>
        </w:r>
      </w:hyperlink>
    </w:p>
    <w:p w14:paraId="5671A4A4" w14:textId="77777777" w:rsidR="00624732" w:rsidRPr="003312F9" w:rsidRDefault="00624732" w:rsidP="00624732">
      <w:pPr>
        <w:pStyle w:val="a3"/>
        <w:numPr>
          <w:ilvl w:val="0"/>
          <w:numId w:val="28"/>
        </w:numPr>
        <w:spacing w:after="0" w:line="276" w:lineRule="auto"/>
        <w:ind w:left="0" w:firstLine="360"/>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sz w:val="28"/>
          <w:szCs w:val="28"/>
          <w:lang w:val="uz-Latn-UZ" w:eastAsia="ru-RU"/>
        </w:rPr>
        <w:t>Celebry.</w:t>
      </w:r>
      <w:r w:rsidRPr="003312F9">
        <w:rPr>
          <w:rFonts w:ascii="Times New Roman" w:eastAsia="Times New Roman" w:hAnsi="Times New Roman" w:cs="Times New Roman"/>
          <w:bCs/>
          <w:sz w:val="28"/>
          <w:szCs w:val="28"/>
          <w:lang w:val="uz-Latn-UZ" w:eastAsia="ru-RU"/>
        </w:rPr>
        <w:t xml:space="preserve"> </w:t>
      </w:r>
      <w:r w:rsidRPr="003312F9">
        <w:rPr>
          <w:rFonts w:ascii="Times New Roman" w:eastAsia="Times New Roman" w:hAnsi="Times New Roman" w:cs="Times New Roman"/>
          <w:bCs/>
          <w:iCs/>
          <w:sz w:val="28"/>
          <w:szCs w:val="28"/>
          <w:lang w:val="uz-Latn-UZ" w:eastAsia="ru-RU"/>
        </w:rPr>
        <w:t>Celebry: Interactive Learning and Assessment Platform.</w:t>
      </w:r>
      <w:r w:rsidRPr="003312F9">
        <w:rPr>
          <w:rFonts w:ascii="Times New Roman" w:eastAsia="Times New Roman" w:hAnsi="Times New Roman" w:cs="Times New Roman"/>
          <w:bCs/>
          <w:sz w:val="28"/>
          <w:szCs w:val="28"/>
          <w:lang w:val="uz-Latn-UZ" w:eastAsia="ru-RU"/>
        </w:rPr>
        <w:t xml:space="preserve"> Retrieved from </w:t>
      </w:r>
      <w:hyperlink r:id="rId22" w:tgtFrame="_new" w:history="1">
        <w:r w:rsidRPr="003312F9">
          <w:rPr>
            <w:rFonts w:ascii="Times New Roman" w:eastAsia="Times New Roman" w:hAnsi="Times New Roman" w:cs="Times New Roman"/>
            <w:bCs/>
            <w:sz w:val="28"/>
            <w:szCs w:val="28"/>
            <w:lang w:val="uz-Latn-UZ" w:eastAsia="ru-RU"/>
          </w:rPr>
          <w:t>https://celebry.com</w:t>
        </w:r>
      </w:hyperlink>
    </w:p>
    <w:p w14:paraId="60C6145F" w14:textId="77777777" w:rsidR="00624732" w:rsidRPr="003312F9" w:rsidRDefault="00624732" w:rsidP="00624732">
      <w:pPr>
        <w:pStyle w:val="a3"/>
        <w:numPr>
          <w:ilvl w:val="0"/>
          <w:numId w:val="28"/>
        </w:numPr>
        <w:spacing w:after="0" w:line="276" w:lineRule="auto"/>
        <w:ind w:left="0" w:firstLine="360"/>
        <w:jc w:val="both"/>
        <w:rPr>
          <w:rFonts w:ascii="Times New Roman" w:eastAsia="Times New Roman" w:hAnsi="Times New Roman" w:cs="Times New Roman"/>
          <w:bCs/>
          <w:sz w:val="28"/>
          <w:szCs w:val="28"/>
          <w:lang w:val="uz-Latn-UZ" w:eastAsia="ru-RU"/>
        </w:rPr>
      </w:pPr>
      <w:r w:rsidRPr="003312F9">
        <w:rPr>
          <w:rFonts w:ascii="Times New Roman" w:eastAsia="Times New Roman" w:hAnsi="Times New Roman" w:cs="Times New Roman"/>
          <w:sz w:val="28"/>
          <w:szCs w:val="28"/>
          <w:lang w:val="uz-Latn-UZ" w:eastAsia="ru-RU"/>
        </w:rPr>
        <w:t xml:space="preserve"> </w:t>
      </w:r>
      <w:r w:rsidR="003312F9" w:rsidRPr="003312F9">
        <w:rPr>
          <w:rFonts w:ascii="Times New Roman" w:eastAsia="Times New Roman" w:hAnsi="Times New Roman" w:cs="Times New Roman"/>
          <w:sz w:val="28"/>
          <w:szCs w:val="28"/>
          <w:lang w:val="uz-Latn-UZ" w:eastAsia="ru-RU"/>
        </w:rPr>
        <w:t>E.</w:t>
      </w:r>
      <w:r w:rsidRPr="003312F9">
        <w:rPr>
          <w:rFonts w:ascii="Times New Roman" w:eastAsia="Times New Roman" w:hAnsi="Times New Roman" w:cs="Times New Roman"/>
          <w:sz w:val="28"/>
          <w:szCs w:val="28"/>
          <w:lang w:val="uz-Latn-UZ" w:eastAsia="ru-RU"/>
        </w:rPr>
        <w:t xml:space="preserve">Shaykhin, </w:t>
      </w:r>
      <w:r w:rsidR="003312F9" w:rsidRPr="003312F9">
        <w:rPr>
          <w:rFonts w:ascii="Times New Roman" w:eastAsia="Times New Roman" w:hAnsi="Times New Roman" w:cs="Times New Roman"/>
          <w:sz w:val="28"/>
          <w:szCs w:val="28"/>
          <w:lang w:val="uz-Latn-UZ" w:eastAsia="ru-RU"/>
        </w:rPr>
        <w:t>M.</w:t>
      </w:r>
      <w:r w:rsidR="003312F9">
        <w:rPr>
          <w:rFonts w:ascii="Times New Roman" w:eastAsia="Times New Roman" w:hAnsi="Times New Roman" w:cs="Times New Roman"/>
          <w:sz w:val="28"/>
          <w:szCs w:val="28"/>
          <w:lang w:val="uz-Latn-UZ" w:eastAsia="ru-RU"/>
        </w:rPr>
        <w:t xml:space="preserve">Jafarov, </w:t>
      </w:r>
      <w:r w:rsidRPr="003312F9">
        <w:rPr>
          <w:rFonts w:ascii="Times New Roman" w:eastAsia="Times New Roman" w:hAnsi="Times New Roman" w:cs="Times New Roman"/>
          <w:bCs/>
          <w:iCs/>
          <w:sz w:val="28"/>
          <w:szCs w:val="28"/>
          <w:lang w:val="uz-Latn-UZ" w:eastAsia="ru-RU"/>
        </w:rPr>
        <w:t>Raqa</w:t>
      </w:r>
      <w:r w:rsidR="003312F9">
        <w:rPr>
          <w:rFonts w:ascii="Times New Roman" w:eastAsia="Times New Roman" w:hAnsi="Times New Roman" w:cs="Times New Roman"/>
          <w:bCs/>
          <w:iCs/>
          <w:sz w:val="28"/>
          <w:szCs w:val="28"/>
          <w:lang w:val="uz-Latn-UZ" w:eastAsia="ru-RU"/>
        </w:rPr>
        <w:t>m</w:t>
      </w:r>
      <w:r w:rsidRPr="003312F9">
        <w:rPr>
          <w:rFonts w:ascii="Times New Roman" w:eastAsia="Times New Roman" w:hAnsi="Times New Roman" w:cs="Times New Roman"/>
          <w:bCs/>
          <w:iCs/>
          <w:sz w:val="28"/>
          <w:szCs w:val="28"/>
          <w:lang w:val="uz-Latn-UZ" w:eastAsia="ru-RU"/>
        </w:rPr>
        <w:t>li o</w:t>
      </w:r>
      <w:r w:rsidR="003312F9">
        <w:rPr>
          <w:rFonts w:ascii="Times New Roman" w:eastAsia="Times New Roman" w:hAnsi="Times New Roman" w:cs="Times New Roman"/>
          <w:bCs/>
          <w:iCs/>
          <w:sz w:val="28"/>
          <w:szCs w:val="28"/>
          <w:lang w:val="uz-Latn-UZ" w:eastAsia="ru-RU"/>
        </w:rPr>
        <w:t>‘</w:t>
      </w:r>
      <w:r w:rsidRPr="003312F9">
        <w:rPr>
          <w:rFonts w:ascii="Times New Roman" w:eastAsia="Times New Roman" w:hAnsi="Times New Roman" w:cs="Times New Roman"/>
          <w:bCs/>
          <w:iCs/>
          <w:sz w:val="28"/>
          <w:szCs w:val="28"/>
          <w:lang w:val="uz-Latn-UZ" w:eastAsia="ru-RU"/>
        </w:rPr>
        <w:t>quv texnologiyalarini o‘qitishda innovatsion yondashuvlar.</w:t>
      </w:r>
      <w:r w:rsidRPr="003312F9">
        <w:rPr>
          <w:rFonts w:ascii="Times New Roman" w:eastAsia="Times New Roman" w:hAnsi="Times New Roman" w:cs="Times New Roman"/>
          <w:bCs/>
          <w:sz w:val="28"/>
          <w:szCs w:val="28"/>
          <w:lang w:val="uz-Latn-UZ" w:eastAsia="ru-RU"/>
        </w:rPr>
        <w:t xml:space="preserve"> </w:t>
      </w:r>
      <w:r w:rsidR="003312F9" w:rsidRPr="007A236E">
        <w:rPr>
          <w:rFonts w:ascii="Times New Roman" w:hAnsi="Times New Roman" w:cs="Times New Roman"/>
          <w:sz w:val="28"/>
          <w:szCs w:val="28"/>
          <w:lang w:val="uz-Latn-UZ"/>
        </w:rPr>
        <w:t>– T.:</w:t>
      </w:r>
      <w:r w:rsidR="003312F9">
        <w:rPr>
          <w:rFonts w:ascii="Times New Roman" w:hAnsi="Times New Roman" w:cs="Times New Roman"/>
          <w:sz w:val="28"/>
          <w:szCs w:val="28"/>
          <w:lang w:val="uz-Latn-UZ"/>
        </w:rPr>
        <w:t xml:space="preserve"> </w:t>
      </w:r>
      <w:r w:rsidRPr="003312F9">
        <w:rPr>
          <w:rFonts w:ascii="Times New Roman" w:eastAsia="Times New Roman" w:hAnsi="Times New Roman" w:cs="Times New Roman"/>
          <w:bCs/>
          <w:sz w:val="28"/>
          <w:szCs w:val="28"/>
          <w:lang w:val="uz-Latn-UZ" w:eastAsia="ru-RU"/>
        </w:rPr>
        <w:t xml:space="preserve"> </w:t>
      </w:r>
      <w:r w:rsidR="003312F9" w:rsidRPr="003312F9">
        <w:rPr>
          <w:rFonts w:ascii="Times New Roman" w:eastAsia="Times New Roman" w:hAnsi="Times New Roman" w:cs="Times New Roman"/>
          <w:bCs/>
          <w:sz w:val="28"/>
          <w:szCs w:val="28"/>
          <w:lang w:val="uz-Latn-UZ" w:eastAsia="ru-RU"/>
        </w:rPr>
        <w:t>2021</w:t>
      </w:r>
      <w:r w:rsidR="003312F9">
        <w:rPr>
          <w:rFonts w:ascii="Times New Roman" w:eastAsia="Times New Roman" w:hAnsi="Times New Roman" w:cs="Times New Roman"/>
          <w:bCs/>
          <w:sz w:val="28"/>
          <w:szCs w:val="28"/>
          <w:lang w:val="uz-Latn-UZ" w:eastAsia="ru-RU"/>
        </w:rPr>
        <w:t>. Fan va ta’</w:t>
      </w:r>
      <w:r w:rsidRPr="003312F9">
        <w:rPr>
          <w:rFonts w:ascii="Times New Roman" w:eastAsia="Times New Roman" w:hAnsi="Times New Roman" w:cs="Times New Roman"/>
          <w:bCs/>
          <w:sz w:val="28"/>
          <w:szCs w:val="28"/>
          <w:lang w:val="uz-Latn-UZ" w:eastAsia="ru-RU"/>
        </w:rPr>
        <w:t>lim nashriyoti.</w:t>
      </w:r>
    </w:p>
    <w:p w14:paraId="2A0876D3" w14:textId="77777777" w:rsidR="003312F9" w:rsidRDefault="003312F9" w:rsidP="003312F9">
      <w:pPr>
        <w:pStyle w:val="a3"/>
        <w:spacing w:after="0" w:line="276" w:lineRule="auto"/>
        <w:ind w:left="360"/>
        <w:jc w:val="both"/>
        <w:rPr>
          <w:rFonts w:ascii="Times New Roman" w:eastAsia="Times New Roman" w:hAnsi="Times New Roman" w:cs="Times New Roman"/>
          <w:sz w:val="28"/>
          <w:szCs w:val="28"/>
          <w:lang w:val="uz-Latn-UZ" w:eastAsia="ru-RU"/>
        </w:rPr>
      </w:pPr>
    </w:p>
    <w:p w14:paraId="21C34F3A" w14:textId="77777777" w:rsidR="0065772E" w:rsidRPr="007A236E" w:rsidRDefault="0065772E" w:rsidP="003312F9">
      <w:pPr>
        <w:pStyle w:val="a3"/>
        <w:spacing w:after="0" w:line="276" w:lineRule="auto"/>
        <w:ind w:left="360"/>
        <w:jc w:val="both"/>
        <w:rPr>
          <w:rFonts w:ascii="Times New Roman" w:hAnsi="Times New Roman" w:cs="Times New Roman"/>
          <w:b/>
          <w:sz w:val="28"/>
          <w:szCs w:val="28"/>
          <w:lang w:val="uz-Latn-UZ"/>
        </w:rPr>
      </w:pPr>
      <w:r w:rsidRPr="007A236E">
        <w:rPr>
          <w:rFonts w:ascii="Times New Roman" w:hAnsi="Times New Roman" w:cs="Times New Roman"/>
          <w:b/>
          <w:sz w:val="28"/>
          <w:szCs w:val="28"/>
          <w:lang w:val="uz-Latn-UZ"/>
        </w:rPr>
        <w:t>Mavzuni mustahkamlash uchun nazorat savollari</w:t>
      </w:r>
    </w:p>
    <w:p w14:paraId="5CC31DFD" w14:textId="77777777" w:rsidR="0065772E" w:rsidRPr="00A87A8A" w:rsidRDefault="0065772E" w:rsidP="0065772E">
      <w:pPr>
        <w:spacing w:after="0" w:line="240" w:lineRule="auto"/>
        <w:ind w:left="360"/>
        <w:jc w:val="center"/>
        <w:rPr>
          <w:rFonts w:ascii="Times New Roman" w:hAnsi="Times New Roman" w:cs="Times New Roman"/>
          <w:b/>
          <w:sz w:val="28"/>
          <w:szCs w:val="28"/>
          <w:lang w:val="uz-Latn-UZ"/>
        </w:rPr>
      </w:pPr>
    </w:p>
    <w:p w14:paraId="44625C69" w14:textId="77777777" w:rsidR="00805D16" w:rsidRPr="00805D16" w:rsidRDefault="00805D16" w:rsidP="00805D16">
      <w:pPr>
        <w:pStyle w:val="a3"/>
        <w:numPr>
          <w:ilvl w:val="0"/>
          <w:numId w:val="35"/>
        </w:numPr>
        <w:spacing w:after="0" w:line="276" w:lineRule="auto"/>
        <w:ind w:left="0" w:firstLine="360"/>
        <w:jc w:val="both"/>
        <w:rPr>
          <w:rFonts w:ascii="Times New Roman" w:eastAsia="Times New Roman" w:hAnsi="Times New Roman" w:cs="Times New Roman"/>
          <w:sz w:val="28"/>
          <w:szCs w:val="28"/>
          <w:lang w:val="uz-Latn-UZ" w:eastAsia="ru-RU"/>
        </w:rPr>
      </w:pPr>
      <w:r w:rsidRPr="00805D16">
        <w:rPr>
          <w:rFonts w:ascii="Times New Roman" w:eastAsia="Times New Roman" w:hAnsi="Times New Roman" w:cs="Times New Roman"/>
          <w:sz w:val="24"/>
          <w:szCs w:val="24"/>
          <w:lang w:val="uz-Latn-UZ" w:eastAsia="ru-RU"/>
        </w:rPr>
        <w:t xml:space="preserve"> </w:t>
      </w:r>
      <w:r w:rsidRPr="00805D16">
        <w:rPr>
          <w:rFonts w:ascii="Times New Roman" w:eastAsia="Times New Roman" w:hAnsi="Times New Roman" w:cs="Times New Roman"/>
          <w:sz w:val="28"/>
          <w:szCs w:val="28"/>
          <w:lang w:val="uz-Latn-UZ" w:eastAsia="ru-RU"/>
        </w:rPr>
        <w:t>Raqamli</w:t>
      </w:r>
      <w:r>
        <w:rPr>
          <w:rFonts w:ascii="Times New Roman" w:eastAsia="Times New Roman" w:hAnsi="Times New Roman" w:cs="Times New Roman"/>
          <w:sz w:val="28"/>
          <w:szCs w:val="28"/>
          <w:lang w:val="uz-Latn-UZ" w:eastAsia="ru-RU"/>
        </w:rPr>
        <w:t xml:space="preserve"> texnologiyalar nima va ular ta’</w:t>
      </w:r>
      <w:r w:rsidRPr="00805D16">
        <w:rPr>
          <w:rFonts w:ascii="Times New Roman" w:eastAsia="Times New Roman" w:hAnsi="Times New Roman" w:cs="Times New Roman"/>
          <w:sz w:val="28"/>
          <w:szCs w:val="28"/>
          <w:lang w:val="uz-Latn-UZ" w:eastAsia="ru-RU"/>
        </w:rPr>
        <w:t>limda qanday ahamiyatga ega?</w:t>
      </w:r>
    </w:p>
    <w:p w14:paraId="0C7FF865" w14:textId="77777777" w:rsidR="00805D16" w:rsidRPr="00805D16" w:rsidRDefault="00805D16" w:rsidP="00805D16">
      <w:pPr>
        <w:pStyle w:val="a3"/>
        <w:numPr>
          <w:ilvl w:val="0"/>
          <w:numId w:val="35"/>
        </w:numPr>
        <w:spacing w:after="0" w:line="276" w:lineRule="auto"/>
        <w:ind w:left="0" w:firstLine="360"/>
        <w:jc w:val="both"/>
        <w:rPr>
          <w:rFonts w:ascii="Times New Roman" w:eastAsia="Times New Roman" w:hAnsi="Times New Roman" w:cs="Times New Roman"/>
          <w:sz w:val="28"/>
          <w:szCs w:val="28"/>
          <w:lang w:val="uz-Latn-UZ" w:eastAsia="ru-RU"/>
        </w:rPr>
      </w:pPr>
      <w:r w:rsidRPr="00805D16">
        <w:rPr>
          <w:rFonts w:ascii="Times New Roman" w:eastAsia="Times New Roman" w:hAnsi="Times New Roman" w:cs="Times New Roman"/>
          <w:sz w:val="28"/>
          <w:szCs w:val="28"/>
          <w:lang w:val="uz-Latn-UZ" w:eastAsia="ru-RU"/>
        </w:rPr>
        <w:t xml:space="preserve"> Fizika va astronomiya fanlar</w:t>
      </w:r>
      <w:r>
        <w:rPr>
          <w:rFonts w:ascii="Times New Roman" w:eastAsia="Times New Roman" w:hAnsi="Times New Roman" w:cs="Times New Roman"/>
          <w:sz w:val="28"/>
          <w:szCs w:val="28"/>
          <w:lang w:val="uz-Latn-UZ" w:eastAsia="ru-RU"/>
        </w:rPr>
        <w:t>ida raqamli texnologiyalarni qo‘</w:t>
      </w:r>
      <w:r w:rsidRPr="00805D16">
        <w:rPr>
          <w:rFonts w:ascii="Times New Roman" w:eastAsia="Times New Roman" w:hAnsi="Times New Roman" w:cs="Times New Roman"/>
          <w:sz w:val="28"/>
          <w:szCs w:val="28"/>
          <w:lang w:val="uz-Latn-UZ" w:eastAsia="ru-RU"/>
        </w:rPr>
        <w:t>llashning afzalliklari nimalardan iborat?</w:t>
      </w:r>
    </w:p>
    <w:p w14:paraId="246902C6" w14:textId="77777777" w:rsidR="00805D16" w:rsidRPr="00805D16" w:rsidRDefault="00805D16" w:rsidP="00805D16">
      <w:pPr>
        <w:pStyle w:val="a3"/>
        <w:numPr>
          <w:ilvl w:val="0"/>
          <w:numId w:val="35"/>
        </w:numPr>
        <w:spacing w:after="0" w:line="276" w:lineRule="auto"/>
        <w:ind w:left="0" w:firstLine="360"/>
        <w:jc w:val="both"/>
        <w:rPr>
          <w:rFonts w:ascii="Times New Roman" w:eastAsia="Times New Roman" w:hAnsi="Times New Roman" w:cs="Times New Roman"/>
          <w:sz w:val="28"/>
          <w:szCs w:val="28"/>
          <w:lang w:val="uz-Latn-UZ" w:eastAsia="ru-RU"/>
        </w:rPr>
      </w:pPr>
      <w:r w:rsidRPr="00805D16">
        <w:rPr>
          <w:rFonts w:ascii="Times New Roman" w:eastAsia="Times New Roman" w:hAnsi="Times New Roman" w:cs="Times New Roman"/>
          <w:sz w:val="28"/>
          <w:szCs w:val="28"/>
          <w:lang w:val="uz-Latn-UZ" w:eastAsia="ru-RU"/>
        </w:rPr>
        <w:t xml:space="preserve"> PhET Interactive Simulations platformasi qanday ishlaydi va fizika darslarida qanday foydalanish mumkin?</w:t>
      </w:r>
    </w:p>
    <w:p w14:paraId="6B9C35BA" w14:textId="77777777" w:rsidR="00805D16" w:rsidRPr="00805D16" w:rsidRDefault="00805D16" w:rsidP="00805D16">
      <w:pPr>
        <w:pStyle w:val="a3"/>
        <w:numPr>
          <w:ilvl w:val="0"/>
          <w:numId w:val="35"/>
        </w:numPr>
        <w:spacing w:after="0" w:line="276" w:lineRule="auto"/>
        <w:ind w:left="0" w:firstLine="360"/>
        <w:jc w:val="both"/>
        <w:rPr>
          <w:rFonts w:ascii="Times New Roman" w:eastAsia="Times New Roman" w:hAnsi="Times New Roman" w:cs="Times New Roman"/>
          <w:sz w:val="28"/>
          <w:szCs w:val="28"/>
          <w:lang w:val="uz-Latn-UZ" w:eastAsia="ru-RU"/>
        </w:rPr>
      </w:pPr>
      <w:r w:rsidRPr="00805D16">
        <w:rPr>
          <w:rFonts w:ascii="Times New Roman" w:eastAsia="Times New Roman" w:hAnsi="Times New Roman" w:cs="Times New Roman"/>
          <w:sz w:val="28"/>
          <w:szCs w:val="28"/>
          <w:lang w:val="uz-Latn-UZ" w:eastAsia="ru-RU"/>
        </w:rPr>
        <w:t>Kahoot! platformasi yordamida qanday interaktiv mashqlar yaratish mumkin?</w:t>
      </w:r>
    </w:p>
    <w:p w14:paraId="62C60B91" w14:textId="77777777" w:rsidR="00805D16" w:rsidRPr="00805D16" w:rsidRDefault="00805D16" w:rsidP="00805D16">
      <w:pPr>
        <w:pStyle w:val="a3"/>
        <w:numPr>
          <w:ilvl w:val="0"/>
          <w:numId w:val="35"/>
        </w:numPr>
        <w:spacing w:after="0" w:line="276" w:lineRule="auto"/>
        <w:ind w:left="0" w:firstLine="360"/>
        <w:jc w:val="both"/>
        <w:rPr>
          <w:rFonts w:ascii="Times New Roman" w:eastAsia="Times New Roman" w:hAnsi="Times New Roman" w:cs="Times New Roman"/>
          <w:sz w:val="28"/>
          <w:szCs w:val="28"/>
          <w:lang w:val="uz-Latn-UZ" w:eastAsia="ru-RU"/>
        </w:rPr>
      </w:pPr>
      <w:r w:rsidRPr="00805D16">
        <w:rPr>
          <w:rFonts w:ascii="Times New Roman" w:eastAsia="Times New Roman" w:hAnsi="Times New Roman" w:cs="Times New Roman"/>
          <w:sz w:val="28"/>
          <w:szCs w:val="28"/>
          <w:lang w:val="uz-Latn-UZ" w:eastAsia="ru-RU"/>
        </w:rPr>
        <w:t>LearningApps.org platformasining imkoniyatlari nimalardan iborat?</w:t>
      </w:r>
    </w:p>
    <w:p w14:paraId="62B6A233" w14:textId="77777777" w:rsidR="00805D16" w:rsidRPr="00805D16" w:rsidRDefault="00805D16" w:rsidP="00805D16">
      <w:pPr>
        <w:pStyle w:val="a3"/>
        <w:numPr>
          <w:ilvl w:val="0"/>
          <w:numId w:val="35"/>
        </w:numPr>
        <w:spacing w:after="0" w:line="276" w:lineRule="auto"/>
        <w:ind w:left="0" w:firstLine="360"/>
        <w:jc w:val="both"/>
        <w:rPr>
          <w:rFonts w:ascii="Times New Roman" w:eastAsia="Times New Roman" w:hAnsi="Times New Roman" w:cs="Times New Roman"/>
          <w:sz w:val="28"/>
          <w:szCs w:val="28"/>
          <w:lang w:val="uz-Latn-UZ" w:eastAsia="ru-RU"/>
        </w:rPr>
      </w:pPr>
      <w:r w:rsidRPr="00805D16">
        <w:rPr>
          <w:rFonts w:ascii="Times New Roman" w:eastAsia="Times New Roman" w:hAnsi="Times New Roman" w:cs="Times New Roman"/>
          <w:sz w:val="28"/>
          <w:szCs w:val="28"/>
          <w:lang w:val="uz-Latn-UZ" w:eastAsia="ru-RU"/>
        </w:rPr>
        <w:t>Raqamli texnologiyalarni joriy etishdagi asosiy muammolar nimalar va ularni qanday hal qilish mumkin?</w:t>
      </w:r>
    </w:p>
    <w:p w14:paraId="13796748" w14:textId="77777777" w:rsidR="00805D16" w:rsidRPr="00805D16" w:rsidRDefault="00805D16" w:rsidP="00805D16">
      <w:pPr>
        <w:pStyle w:val="a3"/>
        <w:numPr>
          <w:ilvl w:val="0"/>
          <w:numId w:val="35"/>
        </w:numPr>
        <w:spacing w:after="0" w:line="276" w:lineRule="auto"/>
        <w:ind w:left="0" w:firstLine="360"/>
        <w:jc w:val="both"/>
        <w:rPr>
          <w:rFonts w:ascii="Times New Roman" w:eastAsia="Times New Roman" w:hAnsi="Times New Roman" w:cs="Times New Roman"/>
          <w:sz w:val="28"/>
          <w:szCs w:val="28"/>
          <w:lang w:val="uz-Latn-UZ" w:eastAsia="ru-RU"/>
        </w:rPr>
      </w:pPr>
      <w:r>
        <w:rPr>
          <w:rFonts w:ascii="Times New Roman" w:eastAsia="Times New Roman" w:hAnsi="Times New Roman" w:cs="Times New Roman"/>
          <w:sz w:val="28"/>
          <w:szCs w:val="28"/>
          <w:lang w:val="uz-Latn-UZ" w:eastAsia="ru-RU"/>
        </w:rPr>
        <w:t>O‘</w:t>
      </w:r>
      <w:r w:rsidRPr="00805D16">
        <w:rPr>
          <w:rFonts w:ascii="Times New Roman" w:eastAsia="Times New Roman" w:hAnsi="Times New Roman" w:cs="Times New Roman"/>
          <w:sz w:val="28"/>
          <w:szCs w:val="28"/>
          <w:lang w:val="uz-Latn-UZ" w:eastAsia="ru-RU"/>
        </w:rPr>
        <w:t>qituvchilarga raqamli texnologiyalarni o'qitish jarayoniga joriy etishda qanday yordam berish mumkin?</w:t>
      </w:r>
    </w:p>
    <w:p w14:paraId="337BE616" w14:textId="77777777" w:rsidR="00805D16" w:rsidRDefault="00805D16" w:rsidP="0065772E">
      <w:pPr>
        <w:pStyle w:val="a3"/>
        <w:spacing w:after="0" w:line="276" w:lineRule="auto"/>
        <w:jc w:val="center"/>
        <w:rPr>
          <w:rFonts w:ascii="Times New Roman" w:hAnsi="Times New Roman" w:cs="Times New Roman"/>
          <w:b/>
          <w:sz w:val="28"/>
          <w:szCs w:val="28"/>
          <w:lang w:val="uz-Latn-UZ"/>
        </w:rPr>
      </w:pPr>
    </w:p>
    <w:p w14:paraId="3336A4EC" w14:textId="77777777" w:rsidR="0065772E" w:rsidRPr="007A236E" w:rsidRDefault="0065772E" w:rsidP="0065772E">
      <w:pPr>
        <w:pStyle w:val="a3"/>
        <w:spacing w:after="0" w:line="276" w:lineRule="auto"/>
        <w:jc w:val="center"/>
        <w:rPr>
          <w:rFonts w:ascii="Times New Roman" w:hAnsi="Times New Roman" w:cs="Times New Roman"/>
          <w:b/>
          <w:sz w:val="28"/>
          <w:szCs w:val="28"/>
          <w:lang w:val="uz-Latn-UZ"/>
        </w:rPr>
      </w:pPr>
      <w:r w:rsidRPr="007A236E">
        <w:rPr>
          <w:rFonts w:ascii="Times New Roman" w:hAnsi="Times New Roman" w:cs="Times New Roman"/>
          <w:b/>
          <w:sz w:val="28"/>
          <w:szCs w:val="28"/>
          <w:lang w:val="uz-Latn-UZ"/>
        </w:rPr>
        <w:t>Mavzuni mustahkamlash uchun test savollari</w:t>
      </w:r>
    </w:p>
    <w:p w14:paraId="5261BDC9" w14:textId="77777777" w:rsidR="00805D16" w:rsidRPr="00805D16" w:rsidRDefault="00805D16" w:rsidP="00805D16">
      <w:pPr>
        <w:pStyle w:val="3"/>
        <w:spacing w:before="0" w:beforeAutospacing="0" w:after="0" w:afterAutospacing="0" w:line="276" w:lineRule="auto"/>
        <w:rPr>
          <w:b w:val="0"/>
          <w:bCs w:val="0"/>
          <w:sz w:val="28"/>
          <w:szCs w:val="28"/>
          <w:lang w:val="uz-Latn-UZ"/>
        </w:rPr>
      </w:pPr>
      <w:r>
        <w:rPr>
          <w:rStyle w:val="a6"/>
          <w:b/>
          <w:bCs/>
          <w:lang w:val="en-US"/>
        </w:rPr>
        <w:t xml:space="preserve">1. </w:t>
      </w:r>
      <w:r w:rsidRPr="00805D16">
        <w:rPr>
          <w:sz w:val="28"/>
          <w:szCs w:val="28"/>
          <w:lang w:val="uz-Latn-UZ"/>
        </w:rPr>
        <w:t>Raqamli texnologiyalarni o</w:t>
      </w:r>
      <w:r>
        <w:rPr>
          <w:sz w:val="28"/>
          <w:szCs w:val="28"/>
          <w:lang w:val="uz-Latn-UZ"/>
        </w:rPr>
        <w:t>‘</w:t>
      </w:r>
      <w:r w:rsidRPr="00805D16">
        <w:rPr>
          <w:sz w:val="28"/>
          <w:szCs w:val="28"/>
          <w:lang w:val="uz-Latn-UZ"/>
        </w:rPr>
        <w:t>qitishda qanday afzalliklar mavjud?</w:t>
      </w:r>
    </w:p>
    <w:p w14:paraId="0ABAAFE0" w14:textId="77777777" w:rsidR="00805D16" w:rsidRPr="00805D16" w:rsidRDefault="00805D16" w:rsidP="00805D16">
      <w:pPr>
        <w:pStyle w:val="a5"/>
        <w:spacing w:before="0" w:beforeAutospacing="0" w:after="0" w:afterAutospacing="0" w:line="276" w:lineRule="auto"/>
        <w:rPr>
          <w:sz w:val="28"/>
          <w:szCs w:val="28"/>
          <w:lang w:val="uz-Latn-UZ"/>
        </w:rPr>
      </w:pPr>
      <w:r w:rsidRPr="00805D16">
        <w:rPr>
          <w:sz w:val="28"/>
          <w:szCs w:val="28"/>
          <w:lang w:val="uz-Latn-UZ"/>
        </w:rPr>
        <w:t xml:space="preserve">a) Darslarni yanada jiddiyroq </w:t>
      </w:r>
      <w:r>
        <w:rPr>
          <w:sz w:val="28"/>
          <w:szCs w:val="28"/>
          <w:lang w:val="uz-Latn-UZ"/>
        </w:rPr>
        <w:t>o‘tkazish</w:t>
      </w:r>
      <w:r w:rsidRPr="00805D16">
        <w:rPr>
          <w:sz w:val="28"/>
          <w:szCs w:val="28"/>
          <w:lang w:val="uz-Latn-UZ"/>
        </w:rPr>
        <w:br/>
        <w:t xml:space="preserve">b) </w:t>
      </w:r>
      <w:r>
        <w:rPr>
          <w:sz w:val="28"/>
          <w:szCs w:val="28"/>
          <w:lang w:val="uz-Latn-UZ"/>
        </w:rPr>
        <w:t>*O‘</w:t>
      </w:r>
      <w:r w:rsidRPr="00805D16">
        <w:rPr>
          <w:sz w:val="28"/>
          <w:szCs w:val="28"/>
          <w:lang w:val="uz-Latn-UZ"/>
        </w:rPr>
        <w:t>quvchilarning diqqatini jalb qilish va o</w:t>
      </w:r>
      <w:r>
        <w:rPr>
          <w:sz w:val="28"/>
          <w:szCs w:val="28"/>
          <w:lang w:val="uz-Latn-UZ"/>
        </w:rPr>
        <w:t>‘</w:t>
      </w:r>
      <w:r w:rsidRPr="00805D16">
        <w:rPr>
          <w:sz w:val="28"/>
          <w:szCs w:val="28"/>
          <w:lang w:val="uz-Latn-UZ"/>
        </w:rPr>
        <w:t>rganis</w:t>
      </w:r>
      <w:r>
        <w:rPr>
          <w:sz w:val="28"/>
          <w:szCs w:val="28"/>
          <w:lang w:val="uz-Latn-UZ"/>
        </w:rPr>
        <w:t>hni qiziqarli qilish</w:t>
      </w:r>
      <w:r>
        <w:rPr>
          <w:sz w:val="28"/>
          <w:szCs w:val="28"/>
          <w:lang w:val="uz-Latn-UZ"/>
        </w:rPr>
        <w:br/>
        <w:t>c) Faqat o‘</w:t>
      </w:r>
      <w:r w:rsidRPr="00805D16">
        <w:rPr>
          <w:sz w:val="28"/>
          <w:szCs w:val="28"/>
          <w:lang w:val="uz-Latn-UZ"/>
        </w:rPr>
        <w:t>qituvchilarga yordam berish</w:t>
      </w:r>
      <w:r w:rsidRPr="00805D16">
        <w:rPr>
          <w:sz w:val="28"/>
          <w:szCs w:val="28"/>
          <w:lang w:val="uz-Latn-UZ"/>
        </w:rPr>
        <w:br/>
        <w:t>d) O</w:t>
      </w:r>
      <w:r>
        <w:rPr>
          <w:sz w:val="28"/>
          <w:szCs w:val="28"/>
          <w:lang w:val="uz-Latn-UZ"/>
        </w:rPr>
        <w:t>‘</w:t>
      </w:r>
      <w:r w:rsidRPr="00805D16">
        <w:rPr>
          <w:sz w:val="28"/>
          <w:szCs w:val="28"/>
          <w:lang w:val="uz-Latn-UZ"/>
        </w:rPr>
        <w:t>quvchilarni texnologiyadan to</w:t>
      </w:r>
      <w:r>
        <w:rPr>
          <w:sz w:val="28"/>
          <w:szCs w:val="28"/>
          <w:lang w:val="uz-Latn-UZ"/>
        </w:rPr>
        <w:t>‘</w:t>
      </w:r>
      <w:r w:rsidRPr="00805D16">
        <w:rPr>
          <w:sz w:val="28"/>
          <w:szCs w:val="28"/>
          <w:lang w:val="uz-Latn-UZ"/>
        </w:rPr>
        <w:t>liq ajratish</w:t>
      </w:r>
    </w:p>
    <w:p w14:paraId="36F9CE69" w14:textId="77777777" w:rsidR="00805D16" w:rsidRPr="00805D16" w:rsidRDefault="00805D16" w:rsidP="00805D16">
      <w:pPr>
        <w:pStyle w:val="3"/>
        <w:spacing w:before="0" w:beforeAutospacing="0" w:after="0" w:afterAutospacing="0" w:line="276" w:lineRule="auto"/>
        <w:rPr>
          <w:b w:val="0"/>
          <w:bCs w:val="0"/>
          <w:sz w:val="28"/>
          <w:szCs w:val="28"/>
          <w:lang w:val="uz-Latn-UZ"/>
        </w:rPr>
      </w:pPr>
      <w:r w:rsidRPr="00805D16">
        <w:rPr>
          <w:sz w:val="28"/>
          <w:szCs w:val="28"/>
          <w:lang w:val="uz-Latn-UZ"/>
        </w:rPr>
        <w:t>2. PhET Interactive Simulations platformasi yordamida qanday fizika tajribalarini o</w:t>
      </w:r>
      <w:r>
        <w:rPr>
          <w:sz w:val="28"/>
          <w:szCs w:val="28"/>
          <w:lang w:val="uz-Latn-UZ"/>
        </w:rPr>
        <w:t>‘</w:t>
      </w:r>
      <w:r w:rsidRPr="00805D16">
        <w:rPr>
          <w:sz w:val="28"/>
          <w:szCs w:val="28"/>
          <w:lang w:val="uz-Latn-UZ"/>
        </w:rPr>
        <w:t>tkazish mumkin?</w:t>
      </w:r>
    </w:p>
    <w:p w14:paraId="2870682A" w14:textId="77777777" w:rsidR="00805D16" w:rsidRPr="00805D16" w:rsidRDefault="00805D16" w:rsidP="00805D16">
      <w:pPr>
        <w:pStyle w:val="a5"/>
        <w:spacing w:before="0" w:beforeAutospacing="0" w:after="0" w:afterAutospacing="0" w:line="276" w:lineRule="auto"/>
        <w:rPr>
          <w:sz w:val="28"/>
          <w:szCs w:val="28"/>
          <w:lang w:val="uz-Latn-UZ"/>
        </w:rPr>
      </w:pPr>
      <w:r w:rsidRPr="00805D16">
        <w:rPr>
          <w:sz w:val="28"/>
          <w:szCs w:val="28"/>
          <w:lang w:val="uz-Latn-UZ"/>
        </w:rPr>
        <w:t>a</w:t>
      </w:r>
      <w:r>
        <w:rPr>
          <w:sz w:val="28"/>
          <w:szCs w:val="28"/>
          <w:lang w:val="uz-Latn-UZ"/>
        </w:rPr>
        <w:t>) Yulduzlar va galaksiyalarni o‘</w:t>
      </w:r>
      <w:r w:rsidRPr="00805D16">
        <w:rPr>
          <w:sz w:val="28"/>
          <w:szCs w:val="28"/>
          <w:lang w:val="uz-Latn-UZ"/>
        </w:rPr>
        <w:t>rganish</w:t>
      </w:r>
      <w:r w:rsidRPr="00805D16">
        <w:rPr>
          <w:sz w:val="28"/>
          <w:szCs w:val="28"/>
          <w:lang w:val="uz-Latn-UZ"/>
        </w:rPr>
        <w:br/>
        <w:t xml:space="preserve">b) </w:t>
      </w:r>
      <w:r>
        <w:rPr>
          <w:sz w:val="28"/>
          <w:szCs w:val="28"/>
          <w:lang w:val="uz-Latn-UZ"/>
        </w:rPr>
        <w:t>*</w:t>
      </w:r>
      <w:r w:rsidRPr="00805D16">
        <w:rPr>
          <w:sz w:val="28"/>
          <w:szCs w:val="28"/>
          <w:lang w:val="uz-Latn-UZ"/>
        </w:rPr>
        <w:t>Elektr toki va magnitizmni o</w:t>
      </w:r>
      <w:r>
        <w:rPr>
          <w:sz w:val="28"/>
          <w:szCs w:val="28"/>
          <w:lang w:val="uz-Latn-UZ"/>
        </w:rPr>
        <w:t>‘</w:t>
      </w:r>
      <w:r w:rsidRPr="00805D16">
        <w:rPr>
          <w:sz w:val="28"/>
          <w:szCs w:val="28"/>
          <w:lang w:val="uz-Latn-UZ"/>
        </w:rPr>
        <w:t>rganish</w:t>
      </w:r>
      <w:r w:rsidRPr="00805D16">
        <w:rPr>
          <w:sz w:val="28"/>
          <w:szCs w:val="28"/>
          <w:lang w:val="uz-Latn-UZ"/>
        </w:rPr>
        <w:br/>
        <w:t>c) Raqamli matemati</w:t>
      </w:r>
      <w:r>
        <w:rPr>
          <w:sz w:val="28"/>
          <w:szCs w:val="28"/>
          <w:lang w:val="uz-Latn-UZ"/>
        </w:rPr>
        <w:t>ka mashqlarini bajartirish</w:t>
      </w:r>
      <w:r>
        <w:rPr>
          <w:sz w:val="28"/>
          <w:szCs w:val="28"/>
          <w:lang w:val="uz-Latn-UZ"/>
        </w:rPr>
        <w:br/>
        <w:t>d) O‘qish va yozishni o‘</w:t>
      </w:r>
      <w:r w:rsidRPr="00805D16">
        <w:rPr>
          <w:sz w:val="28"/>
          <w:szCs w:val="28"/>
          <w:lang w:val="uz-Latn-UZ"/>
        </w:rPr>
        <w:t>rgatish</w:t>
      </w:r>
    </w:p>
    <w:p w14:paraId="7B58DAD0" w14:textId="77777777" w:rsidR="00805D16" w:rsidRPr="00805D16" w:rsidRDefault="00805D16" w:rsidP="00805D16">
      <w:pPr>
        <w:pStyle w:val="3"/>
        <w:spacing w:before="0" w:beforeAutospacing="0" w:after="0" w:afterAutospacing="0" w:line="276" w:lineRule="auto"/>
        <w:rPr>
          <w:b w:val="0"/>
          <w:bCs w:val="0"/>
          <w:sz w:val="28"/>
          <w:szCs w:val="28"/>
          <w:lang w:val="uz-Latn-UZ"/>
        </w:rPr>
      </w:pPr>
      <w:r w:rsidRPr="00805D16">
        <w:rPr>
          <w:sz w:val="28"/>
          <w:szCs w:val="28"/>
          <w:lang w:val="uz-Latn-UZ"/>
        </w:rPr>
        <w:t>4. LearningApps.org platformasida qanday interaktiv mashqlarni yaratish mumkin?</w:t>
      </w:r>
    </w:p>
    <w:p w14:paraId="1ACF4950" w14:textId="77777777" w:rsidR="00805D16" w:rsidRPr="00805D16" w:rsidRDefault="00805D16" w:rsidP="00805D16">
      <w:pPr>
        <w:pStyle w:val="a5"/>
        <w:spacing w:before="0" w:beforeAutospacing="0" w:after="0" w:afterAutospacing="0" w:line="276" w:lineRule="auto"/>
        <w:rPr>
          <w:sz w:val="28"/>
          <w:szCs w:val="28"/>
          <w:lang w:val="uz-Latn-UZ"/>
        </w:rPr>
      </w:pPr>
      <w:r w:rsidRPr="00805D16">
        <w:rPr>
          <w:sz w:val="28"/>
          <w:szCs w:val="28"/>
          <w:lang w:val="uz-Latn-UZ"/>
        </w:rPr>
        <w:t>a) Faqat testlar va viktorinalar</w:t>
      </w:r>
      <w:r w:rsidRPr="00805D16">
        <w:rPr>
          <w:sz w:val="28"/>
          <w:szCs w:val="28"/>
          <w:lang w:val="uz-Latn-UZ"/>
        </w:rPr>
        <w:br/>
        <w:t>b) Matematik masalalar va she</w:t>
      </w:r>
      <w:r>
        <w:rPr>
          <w:sz w:val="28"/>
          <w:szCs w:val="28"/>
          <w:lang w:val="uz-Latn-UZ"/>
        </w:rPr>
        <w:t>’</w:t>
      </w:r>
      <w:r w:rsidRPr="00805D16">
        <w:rPr>
          <w:sz w:val="28"/>
          <w:szCs w:val="28"/>
          <w:lang w:val="uz-Latn-UZ"/>
        </w:rPr>
        <w:t>rlar</w:t>
      </w:r>
      <w:r w:rsidRPr="00805D16">
        <w:rPr>
          <w:sz w:val="28"/>
          <w:szCs w:val="28"/>
          <w:lang w:val="uz-Latn-UZ"/>
        </w:rPr>
        <w:br/>
      </w:r>
      <w:r w:rsidRPr="00805D16">
        <w:rPr>
          <w:sz w:val="28"/>
          <w:szCs w:val="28"/>
          <w:lang w:val="uz-Latn-UZ"/>
        </w:rPr>
        <w:lastRenderedPageBreak/>
        <w:t xml:space="preserve">c) </w:t>
      </w:r>
      <w:r>
        <w:rPr>
          <w:sz w:val="28"/>
          <w:szCs w:val="28"/>
          <w:lang w:val="uz-Latn-UZ"/>
        </w:rPr>
        <w:t>*</w:t>
      </w:r>
      <w:r w:rsidRPr="00805D16">
        <w:rPr>
          <w:sz w:val="28"/>
          <w:szCs w:val="28"/>
          <w:lang w:val="uz-Latn-UZ"/>
        </w:rPr>
        <w:t>Fizika va astronomiya bo</w:t>
      </w:r>
      <w:r>
        <w:rPr>
          <w:sz w:val="28"/>
          <w:szCs w:val="28"/>
          <w:lang w:val="uz-Latn-UZ"/>
        </w:rPr>
        <w:t>‘</w:t>
      </w:r>
      <w:r w:rsidRPr="00805D16">
        <w:rPr>
          <w:sz w:val="28"/>
          <w:szCs w:val="28"/>
          <w:lang w:val="uz-Latn-UZ"/>
        </w:rPr>
        <w:t>yicha mashqlar, jumladan rasmli va video asosida savollar</w:t>
      </w:r>
      <w:r w:rsidRPr="00805D16">
        <w:rPr>
          <w:sz w:val="28"/>
          <w:szCs w:val="28"/>
          <w:lang w:val="uz-Latn-UZ"/>
        </w:rPr>
        <w:br/>
        <w:t xml:space="preserve">d) </w:t>
      </w:r>
      <w:r>
        <w:rPr>
          <w:sz w:val="28"/>
          <w:szCs w:val="28"/>
          <w:lang w:val="uz-Latn-UZ"/>
        </w:rPr>
        <w:t>N</w:t>
      </w:r>
      <w:r w:rsidRPr="00805D16">
        <w:rPr>
          <w:sz w:val="28"/>
          <w:szCs w:val="28"/>
          <w:lang w:val="uz-Latn-UZ"/>
        </w:rPr>
        <w:t>azorat savollari</w:t>
      </w:r>
    </w:p>
    <w:p w14:paraId="1D3C3D55" w14:textId="77777777" w:rsidR="00805D16" w:rsidRPr="00805D16" w:rsidRDefault="00805D16" w:rsidP="00805D16">
      <w:pPr>
        <w:pStyle w:val="3"/>
        <w:spacing w:before="0" w:beforeAutospacing="0" w:after="0" w:afterAutospacing="0" w:line="276" w:lineRule="auto"/>
        <w:rPr>
          <w:b w:val="0"/>
          <w:bCs w:val="0"/>
          <w:sz w:val="28"/>
          <w:szCs w:val="28"/>
          <w:lang w:val="uz-Latn-UZ"/>
        </w:rPr>
      </w:pPr>
      <w:r w:rsidRPr="00805D16">
        <w:rPr>
          <w:sz w:val="28"/>
          <w:szCs w:val="28"/>
          <w:lang w:val="uz-Latn-UZ"/>
        </w:rPr>
        <w:t>5. Raqamli texnologiyalardan foydalanishda qaysi muammo ko</w:t>
      </w:r>
      <w:r>
        <w:rPr>
          <w:sz w:val="28"/>
          <w:szCs w:val="28"/>
          <w:lang w:val="uz-Latn-UZ"/>
        </w:rPr>
        <w:t>‘</w:t>
      </w:r>
      <w:r w:rsidRPr="00805D16">
        <w:rPr>
          <w:sz w:val="28"/>
          <w:szCs w:val="28"/>
          <w:lang w:val="uz-Latn-UZ"/>
        </w:rPr>
        <w:t>proq uchraydi?</w:t>
      </w:r>
    </w:p>
    <w:p w14:paraId="2B09B35B" w14:textId="77777777" w:rsidR="00805D16" w:rsidRPr="00805D16" w:rsidRDefault="00805D16" w:rsidP="00805D16">
      <w:pPr>
        <w:pStyle w:val="a5"/>
        <w:spacing w:before="0" w:beforeAutospacing="0" w:after="0" w:afterAutospacing="0" w:line="276" w:lineRule="auto"/>
        <w:rPr>
          <w:sz w:val="28"/>
          <w:szCs w:val="28"/>
          <w:lang w:val="uz-Latn-UZ"/>
        </w:rPr>
      </w:pPr>
      <w:r>
        <w:rPr>
          <w:sz w:val="28"/>
          <w:szCs w:val="28"/>
          <w:lang w:val="uz-Latn-UZ"/>
        </w:rPr>
        <w:t>a) O‘</w:t>
      </w:r>
      <w:r w:rsidRPr="00805D16">
        <w:rPr>
          <w:sz w:val="28"/>
          <w:szCs w:val="28"/>
          <w:lang w:val="uz-Latn-UZ"/>
        </w:rPr>
        <w:t>quvchil</w:t>
      </w:r>
      <w:r>
        <w:rPr>
          <w:sz w:val="28"/>
          <w:szCs w:val="28"/>
          <w:lang w:val="uz-Latn-UZ"/>
        </w:rPr>
        <w:t>arning kompyuterga qiziqishi yo‘</w:t>
      </w:r>
      <w:r w:rsidRPr="00805D16">
        <w:rPr>
          <w:sz w:val="28"/>
          <w:szCs w:val="28"/>
          <w:lang w:val="uz-Latn-UZ"/>
        </w:rPr>
        <w:t>qligi</w:t>
      </w:r>
      <w:r w:rsidRPr="00805D16">
        <w:rPr>
          <w:sz w:val="28"/>
          <w:szCs w:val="28"/>
          <w:lang w:val="uz-Latn-UZ"/>
        </w:rPr>
        <w:br/>
        <w:t xml:space="preserve">b) </w:t>
      </w:r>
      <w:r>
        <w:rPr>
          <w:sz w:val="28"/>
          <w:szCs w:val="28"/>
          <w:lang w:val="uz-Latn-UZ"/>
        </w:rPr>
        <w:t>*Raqamli texnologiyalarni o‘</w:t>
      </w:r>
      <w:r w:rsidRPr="00805D16">
        <w:rPr>
          <w:sz w:val="28"/>
          <w:szCs w:val="28"/>
          <w:lang w:val="uz-Latn-UZ"/>
        </w:rPr>
        <w:t>qitish jarayoniga to</w:t>
      </w:r>
      <w:r>
        <w:rPr>
          <w:sz w:val="28"/>
          <w:szCs w:val="28"/>
          <w:lang w:val="uz-Latn-UZ"/>
        </w:rPr>
        <w:t>‘</w:t>
      </w:r>
      <w:r w:rsidRPr="00805D16">
        <w:rPr>
          <w:sz w:val="28"/>
          <w:szCs w:val="28"/>
          <w:lang w:val="uz-Latn-UZ"/>
        </w:rPr>
        <w:t>liq integratsiya qilishda infrastrukturaviy cheklovlar</w:t>
      </w:r>
      <w:r w:rsidRPr="00805D16">
        <w:rPr>
          <w:sz w:val="28"/>
          <w:szCs w:val="28"/>
          <w:lang w:val="uz-Latn-UZ"/>
        </w:rPr>
        <w:br/>
        <w:t>c) Faqat nazariy ma</w:t>
      </w:r>
      <w:r>
        <w:rPr>
          <w:sz w:val="28"/>
          <w:szCs w:val="28"/>
          <w:lang w:val="uz-Latn-UZ"/>
        </w:rPr>
        <w:t>’</w:t>
      </w:r>
      <w:r w:rsidRPr="00805D16">
        <w:rPr>
          <w:sz w:val="28"/>
          <w:szCs w:val="28"/>
          <w:lang w:val="uz-Latn-UZ"/>
        </w:rPr>
        <w:t>lumotlarni o</w:t>
      </w:r>
      <w:r>
        <w:rPr>
          <w:sz w:val="28"/>
          <w:szCs w:val="28"/>
          <w:lang w:val="uz-Latn-UZ"/>
        </w:rPr>
        <w:t>‘</w:t>
      </w:r>
      <w:r w:rsidRPr="00805D16">
        <w:rPr>
          <w:sz w:val="28"/>
          <w:szCs w:val="28"/>
          <w:lang w:val="uz-Latn-UZ"/>
        </w:rPr>
        <w:t>qish</w:t>
      </w:r>
      <w:r w:rsidRPr="00805D16">
        <w:rPr>
          <w:sz w:val="28"/>
          <w:szCs w:val="28"/>
          <w:lang w:val="uz-Latn-UZ"/>
        </w:rPr>
        <w:br/>
        <w:t>d) Texnologiyalardan foydalanish o</w:t>
      </w:r>
      <w:r>
        <w:rPr>
          <w:sz w:val="28"/>
          <w:szCs w:val="28"/>
          <w:lang w:val="uz-Latn-UZ"/>
        </w:rPr>
        <w:t>‘</w:t>
      </w:r>
      <w:r w:rsidRPr="00805D16">
        <w:rPr>
          <w:sz w:val="28"/>
          <w:szCs w:val="28"/>
          <w:lang w:val="uz-Latn-UZ"/>
        </w:rPr>
        <w:t>qituvchilarni befarq qiladi</w:t>
      </w:r>
    </w:p>
    <w:p w14:paraId="2E327CDB" w14:textId="77777777" w:rsidR="00805D16" w:rsidRPr="00805D16" w:rsidRDefault="000B5F61" w:rsidP="00805D16">
      <w:pPr>
        <w:pStyle w:val="3"/>
        <w:spacing w:before="0" w:beforeAutospacing="0" w:after="0" w:afterAutospacing="0" w:line="276" w:lineRule="auto"/>
        <w:rPr>
          <w:b w:val="0"/>
          <w:bCs w:val="0"/>
          <w:sz w:val="28"/>
          <w:szCs w:val="28"/>
          <w:lang w:val="uz-Latn-UZ"/>
        </w:rPr>
      </w:pPr>
      <w:r>
        <w:rPr>
          <w:sz w:val="28"/>
          <w:szCs w:val="28"/>
          <w:lang w:val="uz-Latn-UZ"/>
        </w:rPr>
        <w:t>6. Cer</w:t>
      </w:r>
      <w:r w:rsidR="00805D16" w:rsidRPr="00805D16">
        <w:rPr>
          <w:sz w:val="28"/>
          <w:szCs w:val="28"/>
          <w:lang w:val="uz-Latn-UZ"/>
        </w:rPr>
        <w:t>ebry platformasi qanday imkoniyatlar yaratadi?</w:t>
      </w:r>
    </w:p>
    <w:p w14:paraId="61ECAC62" w14:textId="77777777" w:rsidR="00805D16" w:rsidRPr="00805D16" w:rsidRDefault="00805D16" w:rsidP="00805D16">
      <w:pPr>
        <w:pStyle w:val="a5"/>
        <w:spacing w:before="0" w:beforeAutospacing="0" w:after="0" w:afterAutospacing="0" w:line="276" w:lineRule="auto"/>
        <w:rPr>
          <w:sz w:val="28"/>
          <w:szCs w:val="28"/>
          <w:lang w:val="uz-Latn-UZ"/>
        </w:rPr>
      </w:pPr>
      <w:r w:rsidRPr="00805D16">
        <w:rPr>
          <w:sz w:val="28"/>
          <w:szCs w:val="28"/>
          <w:lang w:val="uz-Latn-UZ"/>
        </w:rPr>
        <w:t xml:space="preserve">a) </w:t>
      </w:r>
      <w:r w:rsidR="005E676E">
        <w:rPr>
          <w:sz w:val="28"/>
          <w:szCs w:val="28"/>
          <w:lang w:val="uz-Latn-UZ"/>
        </w:rPr>
        <w:t xml:space="preserve">Joriy </w:t>
      </w:r>
      <w:r w:rsidRPr="00805D16">
        <w:rPr>
          <w:sz w:val="28"/>
          <w:szCs w:val="28"/>
          <w:lang w:val="uz-Latn-UZ"/>
        </w:rPr>
        <w:t>baholashni osonlashtiradi</w:t>
      </w:r>
      <w:r w:rsidRPr="00805D16">
        <w:rPr>
          <w:sz w:val="28"/>
          <w:szCs w:val="28"/>
          <w:lang w:val="uz-Latn-UZ"/>
        </w:rPr>
        <w:br/>
        <w:t xml:space="preserve">b) </w:t>
      </w:r>
      <w:r>
        <w:rPr>
          <w:sz w:val="28"/>
          <w:szCs w:val="28"/>
          <w:lang w:val="uz-Latn-UZ"/>
        </w:rPr>
        <w:t>*</w:t>
      </w:r>
      <w:r w:rsidRPr="00805D16">
        <w:rPr>
          <w:sz w:val="28"/>
          <w:szCs w:val="28"/>
          <w:lang w:val="uz-Latn-UZ"/>
        </w:rPr>
        <w:t>O</w:t>
      </w:r>
      <w:r w:rsidR="005E676E">
        <w:rPr>
          <w:sz w:val="28"/>
          <w:szCs w:val="28"/>
          <w:lang w:val="uz-Latn-UZ"/>
        </w:rPr>
        <w:t>‘</w:t>
      </w:r>
      <w:r w:rsidRPr="00805D16">
        <w:rPr>
          <w:sz w:val="28"/>
          <w:szCs w:val="28"/>
          <w:lang w:val="uz-Latn-UZ"/>
        </w:rPr>
        <w:t>qituvchilarga interaktiv mashqlar va testla</w:t>
      </w:r>
      <w:r w:rsidR="005E676E">
        <w:rPr>
          <w:sz w:val="28"/>
          <w:szCs w:val="28"/>
          <w:lang w:val="uz-Latn-UZ"/>
        </w:rPr>
        <w:t>r yaratishda yordam beradi</w:t>
      </w:r>
      <w:r w:rsidR="005E676E">
        <w:rPr>
          <w:sz w:val="28"/>
          <w:szCs w:val="28"/>
          <w:lang w:val="uz-Latn-UZ"/>
        </w:rPr>
        <w:br/>
        <w:t>c) O‘</w:t>
      </w:r>
      <w:r w:rsidRPr="00805D16">
        <w:rPr>
          <w:sz w:val="28"/>
          <w:szCs w:val="28"/>
          <w:lang w:val="uz-Latn-UZ"/>
        </w:rPr>
        <w:t>qishning faqat nazariy qismini o</w:t>
      </w:r>
      <w:r w:rsidR="005E676E">
        <w:rPr>
          <w:sz w:val="28"/>
          <w:szCs w:val="28"/>
          <w:lang w:val="uz-Latn-UZ"/>
        </w:rPr>
        <w:t>‘</w:t>
      </w:r>
      <w:r w:rsidRPr="00805D16">
        <w:rPr>
          <w:sz w:val="28"/>
          <w:szCs w:val="28"/>
          <w:lang w:val="uz-Latn-UZ"/>
        </w:rPr>
        <w:t>rganishga yordam beradi</w:t>
      </w:r>
      <w:r w:rsidRPr="00805D16">
        <w:rPr>
          <w:sz w:val="28"/>
          <w:szCs w:val="28"/>
          <w:lang w:val="uz-Latn-UZ"/>
        </w:rPr>
        <w:br/>
        <w:t>d) Faqat matnli testlarni yaratish imkonini beradi</w:t>
      </w:r>
    </w:p>
    <w:p w14:paraId="4F9E08BD" w14:textId="77777777" w:rsidR="00805D16" w:rsidRPr="00805D16" w:rsidRDefault="005E676E" w:rsidP="00805D16">
      <w:pPr>
        <w:pStyle w:val="3"/>
        <w:spacing w:before="0" w:beforeAutospacing="0" w:after="0" w:afterAutospacing="0" w:line="276" w:lineRule="auto"/>
        <w:rPr>
          <w:b w:val="0"/>
          <w:bCs w:val="0"/>
          <w:sz w:val="28"/>
          <w:szCs w:val="28"/>
          <w:lang w:val="uz-Latn-UZ"/>
        </w:rPr>
      </w:pPr>
      <w:r>
        <w:rPr>
          <w:sz w:val="28"/>
          <w:szCs w:val="28"/>
          <w:lang w:val="uz-Latn-UZ"/>
        </w:rPr>
        <w:t>7. Masofaviy o‘</w:t>
      </w:r>
      <w:r w:rsidR="00805D16" w:rsidRPr="00805D16">
        <w:rPr>
          <w:sz w:val="28"/>
          <w:szCs w:val="28"/>
          <w:lang w:val="uz-Latn-UZ"/>
        </w:rPr>
        <w:t>qitishda raqa</w:t>
      </w:r>
      <w:r>
        <w:rPr>
          <w:sz w:val="28"/>
          <w:szCs w:val="28"/>
          <w:lang w:val="uz-Latn-UZ"/>
        </w:rPr>
        <w:t>mli texnologiyalar qanday rol o‘</w:t>
      </w:r>
      <w:r w:rsidR="00805D16" w:rsidRPr="00805D16">
        <w:rPr>
          <w:sz w:val="28"/>
          <w:szCs w:val="28"/>
          <w:lang w:val="uz-Latn-UZ"/>
        </w:rPr>
        <w:t>ynaydi?</w:t>
      </w:r>
    </w:p>
    <w:p w14:paraId="7CC20C07" w14:textId="77777777" w:rsidR="00805D16" w:rsidRPr="00805D16" w:rsidRDefault="00805D16" w:rsidP="00805D16">
      <w:pPr>
        <w:pStyle w:val="a5"/>
        <w:spacing w:before="0" w:beforeAutospacing="0" w:after="0" w:afterAutospacing="0" w:line="276" w:lineRule="auto"/>
        <w:rPr>
          <w:sz w:val="28"/>
          <w:szCs w:val="28"/>
          <w:lang w:val="uz-Latn-UZ"/>
        </w:rPr>
      </w:pPr>
      <w:r w:rsidRPr="00805D16">
        <w:rPr>
          <w:sz w:val="28"/>
          <w:szCs w:val="28"/>
          <w:lang w:val="uz-Latn-UZ"/>
        </w:rPr>
        <w:t>a) Faqat darslarni ko‘rsatib beradi</w:t>
      </w:r>
      <w:r w:rsidRPr="00805D16">
        <w:rPr>
          <w:sz w:val="28"/>
          <w:szCs w:val="28"/>
          <w:lang w:val="uz-Latn-UZ"/>
        </w:rPr>
        <w:br/>
        <w:t xml:space="preserve">b) </w:t>
      </w:r>
      <w:r>
        <w:rPr>
          <w:sz w:val="28"/>
          <w:szCs w:val="28"/>
          <w:lang w:val="uz-Latn-UZ"/>
        </w:rPr>
        <w:t>*</w:t>
      </w:r>
      <w:r w:rsidRPr="00805D16">
        <w:rPr>
          <w:sz w:val="28"/>
          <w:szCs w:val="28"/>
          <w:lang w:val="uz-Latn-UZ"/>
        </w:rPr>
        <w:t>Ta</w:t>
      </w:r>
      <w:r w:rsidR="005E676E">
        <w:rPr>
          <w:sz w:val="28"/>
          <w:szCs w:val="28"/>
          <w:lang w:val="uz-Latn-UZ"/>
        </w:rPr>
        <w:t>’</w:t>
      </w:r>
      <w:r w:rsidRPr="00805D16">
        <w:rPr>
          <w:sz w:val="28"/>
          <w:szCs w:val="28"/>
          <w:lang w:val="uz-Latn-UZ"/>
        </w:rPr>
        <w:t>lim materiallarini taqdim etishda va o</w:t>
      </w:r>
      <w:r w:rsidR="005E676E">
        <w:rPr>
          <w:sz w:val="28"/>
          <w:szCs w:val="28"/>
          <w:lang w:val="uz-Latn-UZ"/>
        </w:rPr>
        <w:t>’quvchilarning o’</w:t>
      </w:r>
      <w:r w:rsidRPr="00805D16">
        <w:rPr>
          <w:sz w:val="28"/>
          <w:szCs w:val="28"/>
          <w:lang w:val="uz-Latn-UZ"/>
        </w:rPr>
        <w:t>rganish jarayonini baholashda yordam beradi</w:t>
      </w:r>
      <w:r w:rsidRPr="00805D16">
        <w:rPr>
          <w:sz w:val="28"/>
          <w:szCs w:val="28"/>
          <w:lang w:val="uz-Latn-UZ"/>
        </w:rPr>
        <w:br/>
        <w:t>c) O</w:t>
      </w:r>
      <w:r w:rsidR="005E676E">
        <w:rPr>
          <w:sz w:val="28"/>
          <w:szCs w:val="28"/>
          <w:lang w:val="uz-Latn-UZ"/>
        </w:rPr>
        <w:t>‘quvchilarni faqat kitob o‘</w:t>
      </w:r>
      <w:r w:rsidRPr="00805D16">
        <w:rPr>
          <w:sz w:val="28"/>
          <w:szCs w:val="28"/>
          <w:lang w:val="uz-Latn-UZ"/>
        </w:rPr>
        <w:t>qishga undaydi</w:t>
      </w:r>
      <w:r w:rsidRPr="00805D16">
        <w:rPr>
          <w:sz w:val="28"/>
          <w:szCs w:val="28"/>
          <w:lang w:val="uz-Latn-UZ"/>
        </w:rPr>
        <w:br/>
        <w:t>d) Barcha savollarga avtomatik javoblar beradi</w:t>
      </w:r>
    </w:p>
    <w:p w14:paraId="3B5472C9" w14:textId="77777777" w:rsidR="00805D16" w:rsidRPr="00805D16" w:rsidRDefault="005E676E" w:rsidP="00805D16">
      <w:pPr>
        <w:pStyle w:val="3"/>
        <w:spacing w:before="0" w:beforeAutospacing="0" w:after="0" w:afterAutospacing="0" w:line="276" w:lineRule="auto"/>
        <w:rPr>
          <w:b w:val="0"/>
          <w:bCs w:val="0"/>
          <w:sz w:val="28"/>
          <w:szCs w:val="28"/>
          <w:lang w:val="uz-Latn-UZ"/>
        </w:rPr>
      </w:pPr>
      <w:r>
        <w:rPr>
          <w:sz w:val="28"/>
          <w:szCs w:val="28"/>
          <w:lang w:val="uz-Latn-UZ"/>
        </w:rPr>
        <w:t>8. Raqamli texnologiyalarni o‘</w:t>
      </w:r>
      <w:r w:rsidR="00805D16" w:rsidRPr="00805D16">
        <w:rPr>
          <w:sz w:val="28"/>
          <w:szCs w:val="28"/>
          <w:lang w:val="uz-Latn-UZ"/>
        </w:rPr>
        <w:t>qitishda yuzaga keladigan asosiy qiyinchiliklardan biri nima?</w:t>
      </w:r>
    </w:p>
    <w:p w14:paraId="31C467CE" w14:textId="77777777" w:rsidR="00805D16" w:rsidRPr="00805D16" w:rsidRDefault="00805D16" w:rsidP="00805D16">
      <w:pPr>
        <w:pStyle w:val="a5"/>
        <w:spacing w:before="0" w:beforeAutospacing="0" w:after="0" w:afterAutospacing="0" w:line="276" w:lineRule="auto"/>
        <w:rPr>
          <w:sz w:val="28"/>
          <w:szCs w:val="28"/>
          <w:lang w:val="uz-Latn-UZ"/>
        </w:rPr>
      </w:pPr>
      <w:r w:rsidRPr="00805D16">
        <w:rPr>
          <w:sz w:val="28"/>
          <w:szCs w:val="28"/>
          <w:lang w:val="uz-Latn-UZ"/>
        </w:rPr>
        <w:t>a) Texnologiyalarning narxi yuqori bo</w:t>
      </w:r>
      <w:r w:rsidR="005E676E">
        <w:rPr>
          <w:sz w:val="28"/>
          <w:szCs w:val="28"/>
          <w:lang w:val="uz-Latn-UZ"/>
        </w:rPr>
        <w:t>‘</w:t>
      </w:r>
      <w:r w:rsidRPr="00805D16">
        <w:rPr>
          <w:sz w:val="28"/>
          <w:szCs w:val="28"/>
          <w:lang w:val="uz-Latn-UZ"/>
        </w:rPr>
        <w:t>lishi</w:t>
      </w:r>
      <w:r w:rsidRPr="00805D16">
        <w:rPr>
          <w:sz w:val="28"/>
          <w:szCs w:val="28"/>
          <w:lang w:val="uz-Latn-UZ"/>
        </w:rPr>
        <w:br/>
        <w:t>b) Texnologiyalardan to</w:t>
      </w:r>
      <w:r w:rsidR="005E676E">
        <w:rPr>
          <w:sz w:val="28"/>
          <w:szCs w:val="28"/>
          <w:lang w:val="uz-Latn-UZ"/>
        </w:rPr>
        <w:t>‘</w:t>
      </w:r>
      <w:r w:rsidRPr="00805D16">
        <w:rPr>
          <w:sz w:val="28"/>
          <w:szCs w:val="28"/>
          <w:lang w:val="uz-Latn-UZ"/>
        </w:rPr>
        <w:t>liq foydalanish imkoniyatlari yuqori</w:t>
      </w:r>
      <w:r w:rsidRPr="00805D16">
        <w:rPr>
          <w:sz w:val="28"/>
          <w:szCs w:val="28"/>
          <w:lang w:val="uz-Latn-UZ"/>
        </w:rPr>
        <w:br/>
        <w:t xml:space="preserve">c) </w:t>
      </w:r>
      <w:r>
        <w:rPr>
          <w:sz w:val="28"/>
          <w:szCs w:val="28"/>
          <w:lang w:val="uz-Latn-UZ"/>
        </w:rPr>
        <w:t>*</w:t>
      </w:r>
      <w:r w:rsidR="005E676E">
        <w:rPr>
          <w:sz w:val="28"/>
          <w:szCs w:val="28"/>
          <w:lang w:val="uz-Latn-UZ"/>
        </w:rPr>
        <w:t>O‘</w:t>
      </w:r>
      <w:r w:rsidRPr="00805D16">
        <w:rPr>
          <w:sz w:val="28"/>
          <w:szCs w:val="28"/>
          <w:lang w:val="uz-Latn-UZ"/>
        </w:rPr>
        <w:t>quvchilarning internetga kirish imkoniyatlar</w:t>
      </w:r>
      <w:r w:rsidR="005E676E">
        <w:rPr>
          <w:sz w:val="28"/>
          <w:szCs w:val="28"/>
          <w:lang w:val="uz-Latn-UZ"/>
        </w:rPr>
        <w:t>ining cheklanganligi</w:t>
      </w:r>
      <w:r w:rsidR="005E676E">
        <w:rPr>
          <w:sz w:val="28"/>
          <w:szCs w:val="28"/>
          <w:lang w:val="uz-Latn-UZ"/>
        </w:rPr>
        <w:br/>
        <w:t>d) Faqat o‘</w:t>
      </w:r>
      <w:r w:rsidRPr="00805D16">
        <w:rPr>
          <w:sz w:val="28"/>
          <w:szCs w:val="28"/>
          <w:lang w:val="uz-Latn-UZ"/>
        </w:rPr>
        <w:t>qituvchilarni faollashtirish</w:t>
      </w:r>
    </w:p>
    <w:p w14:paraId="56CF1B0F" w14:textId="77777777" w:rsidR="00805D16" w:rsidRPr="00805D16" w:rsidRDefault="00805D16" w:rsidP="00805D16">
      <w:pPr>
        <w:pStyle w:val="3"/>
        <w:spacing w:before="0" w:beforeAutospacing="0" w:after="0" w:afterAutospacing="0" w:line="276" w:lineRule="auto"/>
        <w:rPr>
          <w:b w:val="0"/>
          <w:bCs w:val="0"/>
          <w:sz w:val="28"/>
          <w:szCs w:val="28"/>
          <w:lang w:val="uz-Latn-UZ"/>
        </w:rPr>
      </w:pPr>
      <w:r w:rsidRPr="00805D16">
        <w:rPr>
          <w:sz w:val="28"/>
          <w:szCs w:val="28"/>
          <w:lang w:val="uz-Latn-UZ"/>
        </w:rPr>
        <w:t xml:space="preserve">9. Raqamli </w:t>
      </w:r>
      <w:r w:rsidR="005E676E">
        <w:rPr>
          <w:sz w:val="28"/>
          <w:szCs w:val="28"/>
          <w:lang w:val="uz-Latn-UZ"/>
        </w:rPr>
        <w:t>texnologiyalarni ta’</w:t>
      </w:r>
      <w:r w:rsidRPr="00805D16">
        <w:rPr>
          <w:sz w:val="28"/>
          <w:szCs w:val="28"/>
          <w:lang w:val="uz-Latn-UZ"/>
        </w:rPr>
        <w:t>limda qo</w:t>
      </w:r>
      <w:r w:rsidR="005E676E">
        <w:rPr>
          <w:sz w:val="28"/>
          <w:szCs w:val="28"/>
          <w:lang w:val="uz-Latn-UZ"/>
        </w:rPr>
        <w:t>‘</w:t>
      </w:r>
      <w:r w:rsidRPr="00805D16">
        <w:rPr>
          <w:sz w:val="28"/>
          <w:szCs w:val="28"/>
          <w:lang w:val="uz-Latn-UZ"/>
        </w:rPr>
        <w:t>llashning o</w:t>
      </w:r>
      <w:r w:rsidR="005E676E">
        <w:rPr>
          <w:sz w:val="28"/>
          <w:szCs w:val="28"/>
          <w:lang w:val="uz-Latn-UZ"/>
        </w:rPr>
        <w:t>‘</w:t>
      </w:r>
      <w:r w:rsidRPr="00805D16">
        <w:rPr>
          <w:sz w:val="28"/>
          <w:szCs w:val="28"/>
          <w:lang w:val="uz-Latn-UZ"/>
        </w:rPr>
        <w:t>quvchilarga qanday foydalari bor?</w:t>
      </w:r>
    </w:p>
    <w:p w14:paraId="624DE464" w14:textId="77777777" w:rsidR="00805D16" w:rsidRPr="00805D16" w:rsidRDefault="00805D16" w:rsidP="00805D16">
      <w:pPr>
        <w:pStyle w:val="a5"/>
        <w:spacing w:before="0" w:beforeAutospacing="0" w:after="0" w:afterAutospacing="0" w:line="276" w:lineRule="auto"/>
        <w:rPr>
          <w:sz w:val="28"/>
          <w:szCs w:val="28"/>
          <w:lang w:val="uz-Latn-UZ"/>
        </w:rPr>
      </w:pPr>
      <w:r w:rsidRPr="00805D16">
        <w:rPr>
          <w:sz w:val="28"/>
          <w:szCs w:val="28"/>
          <w:lang w:val="uz-Latn-UZ"/>
        </w:rPr>
        <w:t xml:space="preserve">a) </w:t>
      </w:r>
      <w:r>
        <w:rPr>
          <w:sz w:val="28"/>
          <w:szCs w:val="28"/>
          <w:lang w:val="uz-Latn-UZ"/>
        </w:rPr>
        <w:t>*</w:t>
      </w:r>
      <w:r w:rsidRPr="00805D16">
        <w:rPr>
          <w:sz w:val="28"/>
          <w:szCs w:val="28"/>
          <w:lang w:val="uz-Latn-UZ"/>
        </w:rPr>
        <w:t>Ular darslarni o‘rganishda o‘z-o‘zini boshqarish ko‘nikmalari</w:t>
      </w:r>
      <w:r w:rsidR="005E676E">
        <w:rPr>
          <w:sz w:val="28"/>
          <w:szCs w:val="28"/>
          <w:lang w:val="uz-Latn-UZ"/>
        </w:rPr>
        <w:t>ni rivojlantiradilar</w:t>
      </w:r>
      <w:r w:rsidR="005E676E">
        <w:rPr>
          <w:sz w:val="28"/>
          <w:szCs w:val="28"/>
          <w:lang w:val="uz-Latn-UZ"/>
        </w:rPr>
        <w:br/>
        <w:t>b) Faqat o‘</w:t>
      </w:r>
      <w:r w:rsidRPr="00805D16">
        <w:rPr>
          <w:sz w:val="28"/>
          <w:szCs w:val="28"/>
          <w:lang w:val="uz-Latn-UZ"/>
        </w:rPr>
        <w:t>qituvchilar uchun qulaylik yaratadi</w:t>
      </w:r>
      <w:r w:rsidRPr="00805D16">
        <w:rPr>
          <w:sz w:val="28"/>
          <w:szCs w:val="28"/>
          <w:lang w:val="uz-Latn-UZ"/>
        </w:rPr>
        <w:br/>
        <w:t>c) Faqat informatika fanini o‘rgatishga yordam ber</w:t>
      </w:r>
      <w:r w:rsidR="005E676E">
        <w:rPr>
          <w:sz w:val="28"/>
          <w:szCs w:val="28"/>
          <w:lang w:val="uz-Latn-UZ"/>
        </w:rPr>
        <w:t>adi</w:t>
      </w:r>
      <w:r w:rsidR="005E676E">
        <w:rPr>
          <w:sz w:val="28"/>
          <w:szCs w:val="28"/>
          <w:lang w:val="uz-Latn-UZ"/>
        </w:rPr>
        <w:br/>
        <w:t>d) Darslarga faqat video ko‘</w:t>
      </w:r>
      <w:r w:rsidRPr="00805D16">
        <w:rPr>
          <w:sz w:val="28"/>
          <w:szCs w:val="28"/>
          <w:lang w:val="uz-Latn-UZ"/>
        </w:rPr>
        <w:t>rish imkonini beradi</w:t>
      </w:r>
    </w:p>
    <w:p w14:paraId="613FB747" w14:textId="77777777" w:rsidR="00805D16" w:rsidRPr="00805D16" w:rsidRDefault="00805D16" w:rsidP="00805D16">
      <w:pPr>
        <w:pStyle w:val="3"/>
        <w:spacing w:before="0" w:beforeAutospacing="0" w:after="0" w:afterAutospacing="0" w:line="276" w:lineRule="auto"/>
        <w:rPr>
          <w:b w:val="0"/>
          <w:bCs w:val="0"/>
          <w:sz w:val="28"/>
          <w:szCs w:val="28"/>
          <w:lang w:val="uz-Latn-UZ"/>
        </w:rPr>
      </w:pPr>
      <w:r w:rsidRPr="00805D16">
        <w:rPr>
          <w:sz w:val="28"/>
          <w:szCs w:val="28"/>
          <w:lang w:val="uz-Latn-UZ"/>
        </w:rPr>
        <w:t>10. PhET Interactive Simulations platformasi qanday faoliyatni taklif etadi?</w:t>
      </w:r>
    </w:p>
    <w:p w14:paraId="64670EA9" w14:textId="77777777" w:rsidR="00805D16" w:rsidRPr="00805D16" w:rsidRDefault="00805D16" w:rsidP="00805D16">
      <w:pPr>
        <w:pStyle w:val="a5"/>
        <w:spacing w:before="0" w:beforeAutospacing="0" w:after="0" w:afterAutospacing="0" w:line="276" w:lineRule="auto"/>
        <w:rPr>
          <w:sz w:val="28"/>
          <w:szCs w:val="28"/>
          <w:lang w:val="uz-Latn-UZ"/>
        </w:rPr>
      </w:pPr>
      <w:r w:rsidRPr="00805D16">
        <w:rPr>
          <w:sz w:val="28"/>
          <w:szCs w:val="28"/>
          <w:lang w:val="uz-Latn-UZ"/>
        </w:rPr>
        <w:t>a) Yulduzlarning tuzilishini o‘rganish</w:t>
      </w:r>
      <w:r w:rsidRPr="00805D16">
        <w:rPr>
          <w:sz w:val="28"/>
          <w:szCs w:val="28"/>
          <w:lang w:val="uz-Latn-UZ"/>
        </w:rPr>
        <w:br/>
        <w:t xml:space="preserve">b) </w:t>
      </w:r>
      <w:r>
        <w:rPr>
          <w:sz w:val="28"/>
          <w:szCs w:val="28"/>
          <w:lang w:val="uz-Latn-UZ"/>
        </w:rPr>
        <w:t>*</w:t>
      </w:r>
      <w:r w:rsidRPr="00805D16">
        <w:rPr>
          <w:sz w:val="28"/>
          <w:szCs w:val="28"/>
          <w:lang w:val="uz-Latn-UZ"/>
        </w:rPr>
        <w:t>Fizikaviy hodisalar, masalan, elektr toki, magnitizm va mexanikani o‘rganish</w:t>
      </w:r>
      <w:r w:rsidRPr="00805D16">
        <w:rPr>
          <w:sz w:val="28"/>
          <w:szCs w:val="28"/>
          <w:lang w:val="uz-Latn-UZ"/>
        </w:rPr>
        <w:br/>
        <w:t>c) Dasturlarni kompyuterlarda ishlab chiqish</w:t>
      </w:r>
      <w:r w:rsidRPr="00805D16">
        <w:rPr>
          <w:sz w:val="28"/>
          <w:szCs w:val="28"/>
          <w:lang w:val="uz-Latn-UZ"/>
        </w:rPr>
        <w:br/>
        <w:t>d) Faqat ilmiy maqolalarni o</w:t>
      </w:r>
      <w:r w:rsidR="005E676E">
        <w:rPr>
          <w:sz w:val="28"/>
          <w:szCs w:val="28"/>
          <w:lang w:val="uz-Latn-UZ"/>
        </w:rPr>
        <w:t>‘</w:t>
      </w:r>
      <w:r w:rsidRPr="00805D16">
        <w:rPr>
          <w:sz w:val="28"/>
          <w:szCs w:val="28"/>
          <w:lang w:val="uz-Latn-UZ"/>
        </w:rPr>
        <w:t>qish</w:t>
      </w:r>
    </w:p>
    <w:p w14:paraId="60AA4A80" w14:textId="77777777" w:rsidR="0065772E" w:rsidRPr="00805D16" w:rsidRDefault="0065772E" w:rsidP="00805D16">
      <w:pPr>
        <w:spacing w:after="0" w:line="276" w:lineRule="auto"/>
        <w:rPr>
          <w:rFonts w:ascii="Times New Roman" w:eastAsia="Times New Roman" w:hAnsi="Times New Roman" w:cs="Times New Roman"/>
          <w:sz w:val="28"/>
          <w:szCs w:val="28"/>
          <w:lang w:val="uz-Latn-UZ" w:eastAsia="ru-RU"/>
        </w:rPr>
      </w:pPr>
    </w:p>
    <w:p w14:paraId="7FF8F9EC" w14:textId="77777777" w:rsidR="00266EEE" w:rsidRPr="00805D16" w:rsidRDefault="00266EEE" w:rsidP="00805D16">
      <w:pPr>
        <w:rPr>
          <w:rFonts w:ascii="Times New Roman" w:eastAsia="Times New Roman" w:hAnsi="Times New Roman" w:cs="Times New Roman"/>
          <w:sz w:val="28"/>
          <w:szCs w:val="28"/>
          <w:lang w:val="uz-Latn-UZ" w:eastAsia="ru-RU"/>
        </w:rPr>
      </w:pPr>
    </w:p>
    <w:sectPr w:rsidR="00266EEE" w:rsidRPr="00805D16" w:rsidSect="00805D1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729BD" w14:textId="77777777" w:rsidR="007D1E4F" w:rsidRDefault="007D1E4F" w:rsidP="009C6778">
      <w:pPr>
        <w:spacing w:after="0" w:line="240" w:lineRule="auto"/>
      </w:pPr>
      <w:r>
        <w:separator/>
      </w:r>
    </w:p>
  </w:endnote>
  <w:endnote w:type="continuationSeparator" w:id="0">
    <w:p w14:paraId="1F49A76D" w14:textId="77777777" w:rsidR="007D1E4F" w:rsidRDefault="007D1E4F" w:rsidP="009C6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DB1730" w14:textId="77777777" w:rsidR="007D1E4F" w:rsidRDefault="007D1E4F" w:rsidP="009C6778">
      <w:pPr>
        <w:spacing w:after="0" w:line="240" w:lineRule="auto"/>
      </w:pPr>
      <w:r>
        <w:separator/>
      </w:r>
    </w:p>
  </w:footnote>
  <w:footnote w:type="continuationSeparator" w:id="0">
    <w:p w14:paraId="1A5F5A4A" w14:textId="77777777" w:rsidR="007D1E4F" w:rsidRDefault="007D1E4F" w:rsidP="009C6778">
      <w:pPr>
        <w:spacing w:after="0" w:line="240" w:lineRule="auto"/>
      </w:pPr>
      <w:r>
        <w:continuationSeparator/>
      </w:r>
    </w:p>
  </w:footnote>
  <w:footnote w:id="1">
    <w:p w14:paraId="2CD171C0" w14:textId="77777777" w:rsidR="00805D16" w:rsidRPr="009C6778" w:rsidRDefault="00805D16">
      <w:pPr>
        <w:pStyle w:val="a9"/>
        <w:rPr>
          <w:rFonts w:ascii="Times New Roman" w:hAnsi="Times New Roman" w:cs="Times New Roman"/>
          <w:lang w:val="en-US"/>
        </w:rPr>
      </w:pPr>
      <w:r>
        <w:rPr>
          <w:rStyle w:val="ab"/>
        </w:rPr>
        <w:footnoteRef/>
      </w:r>
      <w:r>
        <w:t xml:space="preserve"> </w:t>
      </w:r>
      <w:r w:rsidRPr="009C6778">
        <w:rPr>
          <w:rFonts w:ascii="Times New Roman" w:hAnsi="Times New Roman" w:cs="Times New Roman"/>
        </w:rPr>
        <w:t>https://phet.colorado.edu/sims/html/wave-on-a-string/latest/wave-on-a-string_en.html</w:t>
      </w:r>
    </w:p>
  </w:footnote>
  <w:footnote w:id="2">
    <w:p w14:paraId="7A059B6D" w14:textId="77777777" w:rsidR="0062225F" w:rsidRPr="002836DE" w:rsidRDefault="0062225F" w:rsidP="0062225F">
      <w:pPr>
        <w:pStyle w:val="a9"/>
        <w:rPr>
          <w:lang w:val="en-US"/>
        </w:rPr>
      </w:pPr>
      <w:r>
        <w:rPr>
          <w:rStyle w:val="ab"/>
        </w:rPr>
        <w:footnoteRef/>
      </w:r>
      <w:r w:rsidRPr="002836DE">
        <w:rPr>
          <w:lang w:val="en-US"/>
        </w:rPr>
        <w:t xml:space="preserve"> </w:t>
      </w:r>
      <w:r w:rsidRPr="002836DE">
        <w:rPr>
          <w:rFonts w:ascii="Times New Roman" w:hAnsi="Times New Roman" w:cs="Times New Roman"/>
          <w:lang w:val="en-US"/>
        </w:rPr>
        <w:t>Tabiiy fan topshiriqlar</w:t>
      </w:r>
      <w:r>
        <w:rPr>
          <w:rFonts w:ascii="Times New Roman" w:hAnsi="Times New Roman" w:cs="Times New Roman"/>
          <w:lang w:val="en-US"/>
        </w:rPr>
        <w:t>n</w:t>
      </w:r>
      <w:r w:rsidRPr="002836DE">
        <w:rPr>
          <w:rFonts w:ascii="Times New Roman" w:hAnsi="Times New Roman" w:cs="Times New Roman"/>
          <w:lang w:val="en-US"/>
        </w:rPr>
        <w:t>i</w:t>
      </w:r>
      <w:r>
        <w:rPr>
          <w:rFonts w:ascii="Times New Roman" w:hAnsi="Times New Roman" w:cs="Times New Roman"/>
          <w:lang w:val="en-US"/>
        </w:rPr>
        <w:t xml:space="preserve"> bajarish ixtiyoriy tanlanadi,</w:t>
      </w:r>
      <w:r w:rsidRPr="002836DE">
        <w:rPr>
          <w:rFonts w:ascii="Times New Roman" w:hAnsi="Times New Roman" w:cs="Times New Roman"/>
          <w:lang w:val="en-US"/>
        </w:rPr>
        <w:t xml:space="preserve"> </w:t>
      </w:r>
      <w:r>
        <w:rPr>
          <w:rFonts w:ascii="Times New Roman" w:hAnsi="Times New Roman" w:cs="Times New Roman"/>
          <w:lang w:val="en-US"/>
        </w:rPr>
        <w:t>m</w:t>
      </w:r>
      <w:r w:rsidRPr="002836DE">
        <w:rPr>
          <w:rFonts w:ascii="Times New Roman" w:hAnsi="Times New Roman" w:cs="Times New Roman"/>
          <w:lang w:val="en-US"/>
        </w:rPr>
        <w:t>atematika</w:t>
      </w:r>
      <w:r>
        <w:rPr>
          <w:rFonts w:ascii="Times New Roman" w:hAnsi="Times New Roman" w:cs="Times New Roman"/>
          <w:lang w:val="en-US"/>
        </w:rPr>
        <w:t xml:space="preserve"> fanidan</w:t>
      </w:r>
      <w:r w:rsidRPr="002836DE">
        <w:rPr>
          <w:rFonts w:ascii="Times New Roman" w:hAnsi="Times New Roman" w:cs="Times New Roman"/>
          <w:lang w:val="en-US"/>
        </w:rPr>
        <w:t xml:space="preserve"> topshiriqlar berilgan ketma-ketlik asosida bajariladi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53E97"/>
    <w:multiLevelType w:val="hybridMultilevel"/>
    <w:tmpl w:val="E36AFEB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1A0236"/>
    <w:multiLevelType w:val="multilevel"/>
    <w:tmpl w:val="F1504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009F3"/>
    <w:multiLevelType w:val="multilevel"/>
    <w:tmpl w:val="B506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907D8"/>
    <w:multiLevelType w:val="multilevel"/>
    <w:tmpl w:val="4E768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451A7C"/>
    <w:multiLevelType w:val="multilevel"/>
    <w:tmpl w:val="98FA2A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DC37EE"/>
    <w:multiLevelType w:val="multilevel"/>
    <w:tmpl w:val="B2420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1653D5"/>
    <w:multiLevelType w:val="multilevel"/>
    <w:tmpl w:val="D0084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62164"/>
    <w:multiLevelType w:val="hybridMultilevel"/>
    <w:tmpl w:val="409C03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F05D48"/>
    <w:multiLevelType w:val="multilevel"/>
    <w:tmpl w:val="D0608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B44B30"/>
    <w:multiLevelType w:val="multilevel"/>
    <w:tmpl w:val="7BCEF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C5D94"/>
    <w:multiLevelType w:val="multilevel"/>
    <w:tmpl w:val="5BD20D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4E68A2"/>
    <w:multiLevelType w:val="multilevel"/>
    <w:tmpl w:val="9CECA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216D90"/>
    <w:multiLevelType w:val="hybridMultilevel"/>
    <w:tmpl w:val="1CDC6F02"/>
    <w:lvl w:ilvl="0" w:tplc="6AB2C020">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3660A0"/>
    <w:multiLevelType w:val="hybridMultilevel"/>
    <w:tmpl w:val="D54EA1B2"/>
    <w:lvl w:ilvl="0" w:tplc="7F6CBF7E">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B27420"/>
    <w:multiLevelType w:val="multilevel"/>
    <w:tmpl w:val="92089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8D4B09"/>
    <w:multiLevelType w:val="multilevel"/>
    <w:tmpl w:val="C4BC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FA4CCB"/>
    <w:multiLevelType w:val="multilevel"/>
    <w:tmpl w:val="AF0CE8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05531C"/>
    <w:multiLevelType w:val="multilevel"/>
    <w:tmpl w:val="1BCCD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0267B"/>
    <w:multiLevelType w:val="multilevel"/>
    <w:tmpl w:val="CA605B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3415EA"/>
    <w:multiLevelType w:val="hybridMultilevel"/>
    <w:tmpl w:val="87AA2B74"/>
    <w:lvl w:ilvl="0" w:tplc="459E4B62">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AE3606"/>
    <w:multiLevelType w:val="multilevel"/>
    <w:tmpl w:val="7782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EB1A01"/>
    <w:multiLevelType w:val="multilevel"/>
    <w:tmpl w:val="B316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0F3ACA"/>
    <w:multiLevelType w:val="multilevel"/>
    <w:tmpl w:val="1C3A6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BD6F63"/>
    <w:multiLevelType w:val="multilevel"/>
    <w:tmpl w:val="0F1A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592900"/>
    <w:multiLevelType w:val="multilevel"/>
    <w:tmpl w:val="34064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D522A9"/>
    <w:multiLevelType w:val="multilevel"/>
    <w:tmpl w:val="B53A0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4723D3"/>
    <w:multiLevelType w:val="multilevel"/>
    <w:tmpl w:val="0BF2B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7B7475"/>
    <w:multiLevelType w:val="hybridMultilevel"/>
    <w:tmpl w:val="477E35D0"/>
    <w:lvl w:ilvl="0" w:tplc="B9E28E6C">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DEB5719"/>
    <w:multiLevelType w:val="multilevel"/>
    <w:tmpl w:val="44E0CB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FF2E31"/>
    <w:multiLevelType w:val="multilevel"/>
    <w:tmpl w:val="B5503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0D0078"/>
    <w:multiLevelType w:val="multilevel"/>
    <w:tmpl w:val="714E5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015697"/>
    <w:multiLevelType w:val="multilevel"/>
    <w:tmpl w:val="42FC2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F45443"/>
    <w:multiLevelType w:val="multilevel"/>
    <w:tmpl w:val="BBCE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484BE4"/>
    <w:multiLevelType w:val="multilevel"/>
    <w:tmpl w:val="63E84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4F1188"/>
    <w:multiLevelType w:val="multilevel"/>
    <w:tmpl w:val="8E0CC8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516743"/>
    <w:multiLevelType w:val="multilevel"/>
    <w:tmpl w:val="897E32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14"/>
  </w:num>
  <w:num w:numId="4">
    <w:abstractNumId w:val="20"/>
  </w:num>
  <w:num w:numId="5">
    <w:abstractNumId w:val="35"/>
  </w:num>
  <w:num w:numId="6">
    <w:abstractNumId w:val="9"/>
  </w:num>
  <w:num w:numId="7">
    <w:abstractNumId w:val="25"/>
  </w:num>
  <w:num w:numId="8">
    <w:abstractNumId w:val="34"/>
  </w:num>
  <w:num w:numId="9">
    <w:abstractNumId w:val="11"/>
  </w:num>
  <w:num w:numId="10">
    <w:abstractNumId w:val="29"/>
  </w:num>
  <w:num w:numId="11">
    <w:abstractNumId w:val="26"/>
  </w:num>
  <w:num w:numId="12">
    <w:abstractNumId w:val="16"/>
  </w:num>
  <w:num w:numId="13">
    <w:abstractNumId w:val="30"/>
  </w:num>
  <w:num w:numId="14">
    <w:abstractNumId w:val="6"/>
  </w:num>
  <w:num w:numId="15">
    <w:abstractNumId w:val="19"/>
  </w:num>
  <w:num w:numId="16">
    <w:abstractNumId w:val="24"/>
  </w:num>
  <w:num w:numId="17">
    <w:abstractNumId w:val="5"/>
  </w:num>
  <w:num w:numId="18">
    <w:abstractNumId w:val="4"/>
  </w:num>
  <w:num w:numId="19">
    <w:abstractNumId w:val="22"/>
  </w:num>
  <w:num w:numId="20">
    <w:abstractNumId w:val="31"/>
  </w:num>
  <w:num w:numId="21">
    <w:abstractNumId w:val="18"/>
  </w:num>
  <w:num w:numId="22">
    <w:abstractNumId w:val="15"/>
  </w:num>
  <w:num w:numId="23">
    <w:abstractNumId w:val="10"/>
  </w:num>
  <w:num w:numId="24">
    <w:abstractNumId w:val="33"/>
  </w:num>
  <w:num w:numId="25">
    <w:abstractNumId w:val="0"/>
  </w:num>
  <w:num w:numId="26">
    <w:abstractNumId w:val="28"/>
  </w:num>
  <w:num w:numId="27">
    <w:abstractNumId w:val="12"/>
  </w:num>
  <w:num w:numId="28">
    <w:abstractNumId w:val="13"/>
  </w:num>
  <w:num w:numId="29">
    <w:abstractNumId w:val="32"/>
  </w:num>
  <w:num w:numId="30">
    <w:abstractNumId w:val="17"/>
  </w:num>
  <w:num w:numId="31">
    <w:abstractNumId w:val="2"/>
  </w:num>
  <w:num w:numId="32">
    <w:abstractNumId w:val="1"/>
  </w:num>
  <w:num w:numId="33">
    <w:abstractNumId w:val="23"/>
  </w:num>
  <w:num w:numId="34">
    <w:abstractNumId w:val="21"/>
  </w:num>
  <w:num w:numId="35">
    <w:abstractNumId w:val="27"/>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9FF"/>
    <w:rsid w:val="00064C0D"/>
    <w:rsid w:val="00097F5B"/>
    <w:rsid w:val="000B5F61"/>
    <w:rsid w:val="000F6AAC"/>
    <w:rsid w:val="00180FD9"/>
    <w:rsid w:val="001A635E"/>
    <w:rsid w:val="00210810"/>
    <w:rsid w:val="00252FF3"/>
    <w:rsid w:val="00266EEE"/>
    <w:rsid w:val="002836DE"/>
    <w:rsid w:val="002A4E5C"/>
    <w:rsid w:val="00324FBF"/>
    <w:rsid w:val="003312F9"/>
    <w:rsid w:val="00342504"/>
    <w:rsid w:val="003609A8"/>
    <w:rsid w:val="00381AAA"/>
    <w:rsid w:val="00396ED8"/>
    <w:rsid w:val="003A6B10"/>
    <w:rsid w:val="00416FB2"/>
    <w:rsid w:val="00432011"/>
    <w:rsid w:val="004553FC"/>
    <w:rsid w:val="0046788E"/>
    <w:rsid w:val="00476005"/>
    <w:rsid w:val="004E3FF6"/>
    <w:rsid w:val="004E56FB"/>
    <w:rsid w:val="004E666B"/>
    <w:rsid w:val="005236A8"/>
    <w:rsid w:val="005579AE"/>
    <w:rsid w:val="0057788D"/>
    <w:rsid w:val="005820C8"/>
    <w:rsid w:val="005E676E"/>
    <w:rsid w:val="0062225F"/>
    <w:rsid w:val="00624732"/>
    <w:rsid w:val="0065772E"/>
    <w:rsid w:val="006C2DE7"/>
    <w:rsid w:val="00711ABD"/>
    <w:rsid w:val="00752E10"/>
    <w:rsid w:val="007703B5"/>
    <w:rsid w:val="00775E9E"/>
    <w:rsid w:val="0078118A"/>
    <w:rsid w:val="007B0FDF"/>
    <w:rsid w:val="007D1E4F"/>
    <w:rsid w:val="007D21DC"/>
    <w:rsid w:val="007D7DFA"/>
    <w:rsid w:val="007E4D62"/>
    <w:rsid w:val="00805D16"/>
    <w:rsid w:val="00807C34"/>
    <w:rsid w:val="0082247E"/>
    <w:rsid w:val="008965D0"/>
    <w:rsid w:val="008E1D15"/>
    <w:rsid w:val="009270B1"/>
    <w:rsid w:val="00990FBC"/>
    <w:rsid w:val="009A27C6"/>
    <w:rsid w:val="009C6778"/>
    <w:rsid w:val="009F25A4"/>
    <w:rsid w:val="00A01699"/>
    <w:rsid w:val="00A13FCF"/>
    <w:rsid w:val="00A45E77"/>
    <w:rsid w:val="00AD1F47"/>
    <w:rsid w:val="00AD4E6F"/>
    <w:rsid w:val="00AF5ED9"/>
    <w:rsid w:val="00B11E72"/>
    <w:rsid w:val="00B564CE"/>
    <w:rsid w:val="00B662BE"/>
    <w:rsid w:val="00B8199D"/>
    <w:rsid w:val="00B92EE6"/>
    <w:rsid w:val="00BC054D"/>
    <w:rsid w:val="00BD1CAC"/>
    <w:rsid w:val="00C7316E"/>
    <w:rsid w:val="00C94040"/>
    <w:rsid w:val="00D32671"/>
    <w:rsid w:val="00DC105F"/>
    <w:rsid w:val="00DD039C"/>
    <w:rsid w:val="00DE1532"/>
    <w:rsid w:val="00DF09FF"/>
    <w:rsid w:val="00DF7DCB"/>
    <w:rsid w:val="00E12DB7"/>
    <w:rsid w:val="00E512A1"/>
    <w:rsid w:val="00E52010"/>
    <w:rsid w:val="00E5326B"/>
    <w:rsid w:val="00E66481"/>
    <w:rsid w:val="00E72068"/>
    <w:rsid w:val="00EC7DBA"/>
    <w:rsid w:val="00F02CAB"/>
    <w:rsid w:val="00F17DD4"/>
    <w:rsid w:val="00F34E1F"/>
    <w:rsid w:val="00FA1666"/>
    <w:rsid w:val="00FC5B22"/>
    <w:rsid w:val="00FF1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3E6"/>
  <w15:docId w15:val="{8A5315DF-E73A-4089-8757-10193ABF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72E"/>
    <w:pPr>
      <w:spacing w:after="160" w:line="259" w:lineRule="auto"/>
    </w:pPr>
  </w:style>
  <w:style w:type="paragraph" w:styleId="3">
    <w:name w:val="heading 3"/>
    <w:basedOn w:val="a"/>
    <w:link w:val="30"/>
    <w:uiPriority w:val="9"/>
    <w:qFormat/>
    <w:rsid w:val="00324FB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D1F4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34"/>
    <w:qFormat/>
    <w:rsid w:val="0065772E"/>
    <w:pPr>
      <w:ind w:left="720"/>
      <w:contextualSpacing/>
    </w:p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locked/>
    <w:rsid w:val="0065772E"/>
  </w:style>
  <w:style w:type="paragraph" w:styleId="a5">
    <w:name w:val="Normal (Web)"/>
    <w:basedOn w:val="a"/>
    <w:uiPriority w:val="99"/>
    <w:unhideWhenUsed/>
    <w:rsid w:val="004E3F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324FBF"/>
    <w:rPr>
      <w:rFonts w:ascii="Times New Roman" w:eastAsia="Times New Roman" w:hAnsi="Times New Roman" w:cs="Times New Roman"/>
      <w:b/>
      <w:bCs/>
      <w:sz w:val="27"/>
      <w:szCs w:val="27"/>
      <w:lang w:eastAsia="ru-RU"/>
    </w:rPr>
  </w:style>
  <w:style w:type="character" w:styleId="a6">
    <w:name w:val="Strong"/>
    <w:basedOn w:val="a0"/>
    <w:uiPriority w:val="22"/>
    <w:qFormat/>
    <w:rsid w:val="00324FBF"/>
    <w:rPr>
      <w:b/>
      <w:bCs/>
    </w:rPr>
  </w:style>
  <w:style w:type="paragraph" w:styleId="a7">
    <w:name w:val="Balloon Text"/>
    <w:basedOn w:val="a"/>
    <w:link w:val="a8"/>
    <w:uiPriority w:val="99"/>
    <w:semiHidden/>
    <w:unhideWhenUsed/>
    <w:rsid w:val="0046788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6788E"/>
    <w:rPr>
      <w:rFonts w:ascii="Tahoma" w:hAnsi="Tahoma" w:cs="Tahoma"/>
      <w:sz w:val="16"/>
      <w:szCs w:val="16"/>
    </w:rPr>
  </w:style>
  <w:style w:type="paragraph" w:styleId="a9">
    <w:name w:val="footnote text"/>
    <w:basedOn w:val="a"/>
    <w:link w:val="aa"/>
    <w:uiPriority w:val="99"/>
    <w:semiHidden/>
    <w:unhideWhenUsed/>
    <w:rsid w:val="009C6778"/>
    <w:pPr>
      <w:spacing w:after="0" w:line="240" w:lineRule="auto"/>
    </w:pPr>
    <w:rPr>
      <w:sz w:val="20"/>
      <w:szCs w:val="20"/>
    </w:rPr>
  </w:style>
  <w:style w:type="character" w:customStyle="1" w:styleId="aa">
    <w:name w:val="Текст сноски Знак"/>
    <w:basedOn w:val="a0"/>
    <w:link w:val="a9"/>
    <w:uiPriority w:val="99"/>
    <w:semiHidden/>
    <w:rsid w:val="009C6778"/>
    <w:rPr>
      <w:sz w:val="20"/>
      <w:szCs w:val="20"/>
    </w:rPr>
  </w:style>
  <w:style w:type="character" w:styleId="ab">
    <w:name w:val="footnote reference"/>
    <w:basedOn w:val="a0"/>
    <w:uiPriority w:val="99"/>
    <w:semiHidden/>
    <w:unhideWhenUsed/>
    <w:rsid w:val="009C6778"/>
    <w:rPr>
      <w:vertAlign w:val="superscript"/>
    </w:rPr>
  </w:style>
  <w:style w:type="character" w:customStyle="1" w:styleId="40">
    <w:name w:val="Заголовок 4 Знак"/>
    <w:basedOn w:val="a0"/>
    <w:link w:val="4"/>
    <w:uiPriority w:val="9"/>
    <w:semiHidden/>
    <w:rsid w:val="00AD1F47"/>
    <w:rPr>
      <w:rFonts w:asciiTheme="majorHAnsi" w:eastAsiaTheme="majorEastAsia" w:hAnsiTheme="majorHAnsi" w:cstheme="majorBidi"/>
      <w:b/>
      <w:bCs/>
      <w:i/>
      <w:iCs/>
      <w:color w:val="4F81BD" w:themeColor="accent1"/>
    </w:rPr>
  </w:style>
  <w:style w:type="character" w:customStyle="1" w:styleId="katex-mathml">
    <w:name w:val="katex-mathml"/>
    <w:basedOn w:val="a0"/>
    <w:rsid w:val="004E56FB"/>
  </w:style>
  <w:style w:type="character" w:customStyle="1" w:styleId="mord">
    <w:name w:val="mord"/>
    <w:basedOn w:val="a0"/>
    <w:rsid w:val="004E56FB"/>
  </w:style>
  <w:style w:type="character" w:customStyle="1" w:styleId="vlist-s">
    <w:name w:val="vlist-s"/>
    <w:basedOn w:val="a0"/>
    <w:rsid w:val="004E56FB"/>
  </w:style>
  <w:style w:type="character" w:customStyle="1" w:styleId="mrel">
    <w:name w:val="mrel"/>
    <w:basedOn w:val="a0"/>
    <w:rsid w:val="004E56FB"/>
  </w:style>
  <w:style w:type="character" w:customStyle="1" w:styleId="mbin">
    <w:name w:val="mbin"/>
    <w:basedOn w:val="a0"/>
    <w:rsid w:val="004E56FB"/>
  </w:style>
  <w:style w:type="character" w:styleId="ac">
    <w:name w:val="Emphasis"/>
    <w:basedOn w:val="a0"/>
    <w:uiPriority w:val="20"/>
    <w:qFormat/>
    <w:rsid w:val="00624732"/>
    <w:rPr>
      <w:i/>
      <w:iCs/>
    </w:rPr>
  </w:style>
  <w:style w:type="character" w:styleId="ad">
    <w:name w:val="Hyperlink"/>
    <w:basedOn w:val="a0"/>
    <w:uiPriority w:val="99"/>
    <w:unhideWhenUsed/>
    <w:rsid w:val="00624732"/>
    <w:rPr>
      <w:color w:val="0000FF"/>
      <w:u w:val="single"/>
    </w:rPr>
  </w:style>
  <w:style w:type="table" w:styleId="ae">
    <w:name w:val="Table Grid"/>
    <w:basedOn w:val="a1"/>
    <w:uiPriority w:val="59"/>
    <w:rsid w:val="00EC7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717266">
      <w:bodyDiv w:val="1"/>
      <w:marLeft w:val="0"/>
      <w:marRight w:val="0"/>
      <w:marTop w:val="0"/>
      <w:marBottom w:val="0"/>
      <w:divBdr>
        <w:top w:val="none" w:sz="0" w:space="0" w:color="auto"/>
        <w:left w:val="none" w:sz="0" w:space="0" w:color="auto"/>
        <w:bottom w:val="none" w:sz="0" w:space="0" w:color="auto"/>
        <w:right w:val="none" w:sz="0" w:space="0" w:color="auto"/>
      </w:divBdr>
    </w:div>
    <w:div w:id="130364876">
      <w:bodyDiv w:val="1"/>
      <w:marLeft w:val="0"/>
      <w:marRight w:val="0"/>
      <w:marTop w:val="0"/>
      <w:marBottom w:val="0"/>
      <w:divBdr>
        <w:top w:val="none" w:sz="0" w:space="0" w:color="auto"/>
        <w:left w:val="none" w:sz="0" w:space="0" w:color="auto"/>
        <w:bottom w:val="none" w:sz="0" w:space="0" w:color="auto"/>
        <w:right w:val="none" w:sz="0" w:space="0" w:color="auto"/>
      </w:divBdr>
    </w:div>
    <w:div w:id="152723485">
      <w:bodyDiv w:val="1"/>
      <w:marLeft w:val="0"/>
      <w:marRight w:val="0"/>
      <w:marTop w:val="0"/>
      <w:marBottom w:val="0"/>
      <w:divBdr>
        <w:top w:val="none" w:sz="0" w:space="0" w:color="auto"/>
        <w:left w:val="none" w:sz="0" w:space="0" w:color="auto"/>
        <w:bottom w:val="none" w:sz="0" w:space="0" w:color="auto"/>
        <w:right w:val="none" w:sz="0" w:space="0" w:color="auto"/>
      </w:divBdr>
    </w:div>
    <w:div w:id="167211461">
      <w:bodyDiv w:val="1"/>
      <w:marLeft w:val="0"/>
      <w:marRight w:val="0"/>
      <w:marTop w:val="0"/>
      <w:marBottom w:val="0"/>
      <w:divBdr>
        <w:top w:val="none" w:sz="0" w:space="0" w:color="auto"/>
        <w:left w:val="none" w:sz="0" w:space="0" w:color="auto"/>
        <w:bottom w:val="none" w:sz="0" w:space="0" w:color="auto"/>
        <w:right w:val="none" w:sz="0" w:space="0" w:color="auto"/>
      </w:divBdr>
    </w:div>
    <w:div w:id="190995719">
      <w:bodyDiv w:val="1"/>
      <w:marLeft w:val="0"/>
      <w:marRight w:val="0"/>
      <w:marTop w:val="0"/>
      <w:marBottom w:val="0"/>
      <w:divBdr>
        <w:top w:val="none" w:sz="0" w:space="0" w:color="auto"/>
        <w:left w:val="none" w:sz="0" w:space="0" w:color="auto"/>
        <w:bottom w:val="none" w:sz="0" w:space="0" w:color="auto"/>
        <w:right w:val="none" w:sz="0" w:space="0" w:color="auto"/>
      </w:divBdr>
    </w:div>
    <w:div w:id="197668644">
      <w:bodyDiv w:val="1"/>
      <w:marLeft w:val="0"/>
      <w:marRight w:val="0"/>
      <w:marTop w:val="0"/>
      <w:marBottom w:val="0"/>
      <w:divBdr>
        <w:top w:val="none" w:sz="0" w:space="0" w:color="auto"/>
        <w:left w:val="none" w:sz="0" w:space="0" w:color="auto"/>
        <w:bottom w:val="none" w:sz="0" w:space="0" w:color="auto"/>
        <w:right w:val="none" w:sz="0" w:space="0" w:color="auto"/>
      </w:divBdr>
    </w:div>
    <w:div w:id="226065016">
      <w:bodyDiv w:val="1"/>
      <w:marLeft w:val="0"/>
      <w:marRight w:val="0"/>
      <w:marTop w:val="0"/>
      <w:marBottom w:val="0"/>
      <w:divBdr>
        <w:top w:val="none" w:sz="0" w:space="0" w:color="auto"/>
        <w:left w:val="none" w:sz="0" w:space="0" w:color="auto"/>
        <w:bottom w:val="none" w:sz="0" w:space="0" w:color="auto"/>
        <w:right w:val="none" w:sz="0" w:space="0" w:color="auto"/>
      </w:divBdr>
    </w:div>
    <w:div w:id="252320093">
      <w:bodyDiv w:val="1"/>
      <w:marLeft w:val="0"/>
      <w:marRight w:val="0"/>
      <w:marTop w:val="0"/>
      <w:marBottom w:val="0"/>
      <w:divBdr>
        <w:top w:val="none" w:sz="0" w:space="0" w:color="auto"/>
        <w:left w:val="none" w:sz="0" w:space="0" w:color="auto"/>
        <w:bottom w:val="none" w:sz="0" w:space="0" w:color="auto"/>
        <w:right w:val="none" w:sz="0" w:space="0" w:color="auto"/>
      </w:divBdr>
    </w:div>
    <w:div w:id="760832624">
      <w:bodyDiv w:val="1"/>
      <w:marLeft w:val="0"/>
      <w:marRight w:val="0"/>
      <w:marTop w:val="0"/>
      <w:marBottom w:val="0"/>
      <w:divBdr>
        <w:top w:val="none" w:sz="0" w:space="0" w:color="auto"/>
        <w:left w:val="none" w:sz="0" w:space="0" w:color="auto"/>
        <w:bottom w:val="none" w:sz="0" w:space="0" w:color="auto"/>
        <w:right w:val="none" w:sz="0" w:space="0" w:color="auto"/>
      </w:divBdr>
    </w:div>
    <w:div w:id="974606480">
      <w:bodyDiv w:val="1"/>
      <w:marLeft w:val="0"/>
      <w:marRight w:val="0"/>
      <w:marTop w:val="0"/>
      <w:marBottom w:val="0"/>
      <w:divBdr>
        <w:top w:val="none" w:sz="0" w:space="0" w:color="auto"/>
        <w:left w:val="none" w:sz="0" w:space="0" w:color="auto"/>
        <w:bottom w:val="none" w:sz="0" w:space="0" w:color="auto"/>
        <w:right w:val="none" w:sz="0" w:space="0" w:color="auto"/>
      </w:divBdr>
    </w:div>
    <w:div w:id="1160730273">
      <w:bodyDiv w:val="1"/>
      <w:marLeft w:val="0"/>
      <w:marRight w:val="0"/>
      <w:marTop w:val="0"/>
      <w:marBottom w:val="0"/>
      <w:divBdr>
        <w:top w:val="none" w:sz="0" w:space="0" w:color="auto"/>
        <w:left w:val="none" w:sz="0" w:space="0" w:color="auto"/>
        <w:bottom w:val="none" w:sz="0" w:space="0" w:color="auto"/>
        <w:right w:val="none" w:sz="0" w:space="0" w:color="auto"/>
      </w:divBdr>
    </w:div>
    <w:div w:id="1192960272">
      <w:bodyDiv w:val="1"/>
      <w:marLeft w:val="0"/>
      <w:marRight w:val="0"/>
      <w:marTop w:val="0"/>
      <w:marBottom w:val="0"/>
      <w:divBdr>
        <w:top w:val="none" w:sz="0" w:space="0" w:color="auto"/>
        <w:left w:val="none" w:sz="0" w:space="0" w:color="auto"/>
        <w:bottom w:val="none" w:sz="0" w:space="0" w:color="auto"/>
        <w:right w:val="none" w:sz="0" w:space="0" w:color="auto"/>
      </w:divBdr>
    </w:div>
    <w:div w:id="1415587661">
      <w:bodyDiv w:val="1"/>
      <w:marLeft w:val="0"/>
      <w:marRight w:val="0"/>
      <w:marTop w:val="0"/>
      <w:marBottom w:val="0"/>
      <w:divBdr>
        <w:top w:val="none" w:sz="0" w:space="0" w:color="auto"/>
        <w:left w:val="none" w:sz="0" w:space="0" w:color="auto"/>
        <w:bottom w:val="none" w:sz="0" w:space="0" w:color="auto"/>
        <w:right w:val="none" w:sz="0" w:space="0" w:color="auto"/>
      </w:divBdr>
    </w:div>
    <w:div w:id="1651246750">
      <w:bodyDiv w:val="1"/>
      <w:marLeft w:val="0"/>
      <w:marRight w:val="0"/>
      <w:marTop w:val="0"/>
      <w:marBottom w:val="0"/>
      <w:divBdr>
        <w:top w:val="none" w:sz="0" w:space="0" w:color="auto"/>
        <w:left w:val="none" w:sz="0" w:space="0" w:color="auto"/>
        <w:bottom w:val="none" w:sz="0" w:space="0" w:color="auto"/>
        <w:right w:val="none" w:sz="0" w:space="0" w:color="auto"/>
      </w:divBdr>
    </w:div>
    <w:div w:id="1663073544">
      <w:bodyDiv w:val="1"/>
      <w:marLeft w:val="0"/>
      <w:marRight w:val="0"/>
      <w:marTop w:val="0"/>
      <w:marBottom w:val="0"/>
      <w:divBdr>
        <w:top w:val="none" w:sz="0" w:space="0" w:color="auto"/>
        <w:left w:val="none" w:sz="0" w:space="0" w:color="auto"/>
        <w:bottom w:val="none" w:sz="0" w:space="0" w:color="auto"/>
        <w:right w:val="none" w:sz="0" w:space="0" w:color="auto"/>
      </w:divBdr>
    </w:div>
    <w:div w:id="1703938732">
      <w:bodyDiv w:val="1"/>
      <w:marLeft w:val="0"/>
      <w:marRight w:val="0"/>
      <w:marTop w:val="0"/>
      <w:marBottom w:val="0"/>
      <w:divBdr>
        <w:top w:val="none" w:sz="0" w:space="0" w:color="auto"/>
        <w:left w:val="none" w:sz="0" w:space="0" w:color="auto"/>
        <w:bottom w:val="none" w:sz="0" w:space="0" w:color="auto"/>
        <w:right w:val="none" w:sz="0" w:space="0" w:color="auto"/>
      </w:divBdr>
    </w:div>
    <w:div w:id="1936934656">
      <w:bodyDiv w:val="1"/>
      <w:marLeft w:val="0"/>
      <w:marRight w:val="0"/>
      <w:marTop w:val="0"/>
      <w:marBottom w:val="0"/>
      <w:divBdr>
        <w:top w:val="none" w:sz="0" w:space="0" w:color="auto"/>
        <w:left w:val="none" w:sz="0" w:space="0" w:color="auto"/>
        <w:bottom w:val="none" w:sz="0" w:space="0" w:color="auto"/>
        <w:right w:val="none" w:sz="0" w:space="0" w:color="auto"/>
      </w:divBdr>
    </w:div>
    <w:div w:id="1987970434">
      <w:bodyDiv w:val="1"/>
      <w:marLeft w:val="0"/>
      <w:marRight w:val="0"/>
      <w:marTop w:val="0"/>
      <w:marBottom w:val="0"/>
      <w:divBdr>
        <w:top w:val="none" w:sz="0" w:space="0" w:color="auto"/>
        <w:left w:val="none" w:sz="0" w:space="0" w:color="auto"/>
        <w:bottom w:val="none" w:sz="0" w:space="0" w:color="auto"/>
        <w:right w:val="none" w:sz="0" w:space="0" w:color="auto"/>
      </w:divBdr>
    </w:div>
    <w:div w:id="210753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1007/s11123-018-0950-4" TargetMode="External"/><Relationship Id="rId3" Type="http://schemas.openxmlformats.org/officeDocument/2006/relationships/styles" Target="styles.xml"/><Relationship Id="rId21" Type="http://schemas.openxmlformats.org/officeDocument/2006/relationships/hyperlink" Target="https://learningapps.org"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phet.colorado.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kahoot.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teacher.cerebry.co/" TargetMode="External"/><Relationship Id="rId22" Type="http://schemas.openxmlformats.org/officeDocument/2006/relationships/hyperlink" Target="https://celebry.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C8222-77D3-4E8E-AC00-B429CBAA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3667</Words>
  <Characters>20903</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Laser</dc:creator>
  <cp:keywords/>
  <dc:description/>
  <cp:lastModifiedBy>Пользователь</cp:lastModifiedBy>
  <cp:revision>3</cp:revision>
  <dcterms:created xsi:type="dcterms:W3CDTF">2024-12-23T06:41:00Z</dcterms:created>
  <dcterms:modified xsi:type="dcterms:W3CDTF">2026-05-15T10:57:00Z</dcterms:modified>
</cp:coreProperties>
</file>