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5F4" w:rsidRPr="00291A4E" w:rsidRDefault="008115F4" w:rsidP="008115F4">
      <w:pPr>
        <w:tabs>
          <w:tab w:val="left" w:pos="3969"/>
        </w:tabs>
        <w:jc w:val="center"/>
        <w:rPr>
          <w:b/>
          <w:bCs/>
          <w:sz w:val="32"/>
          <w:szCs w:val="28"/>
          <w:lang w:val="uz-Latn-UZ"/>
        </w:rPr>
      </w:pPr>
      <w:r w:rsidRPr="00291A4E">
        <w:rPr>
          <w:b/>
          <w:bCs/>
          <w:sz w:val="32"/>
          <w:szCs w:val="28"/>
          <w:lang w:val="uz-Latn-UZ"/>
        </w:rPr>
        <w:t xml:space="preserve">O‘ZBEKISTON RESPUBLIKASI </w:t>
      </w:r>
      <w:r w:rsidRPr="00291A4E">
        <w:rPr>
          <w:b/>
          <w:bCs/>
          <w:sz w:val="32"/>
          <w:szCs w:val="28"/>
          <w:lang w:val="uz-Latn-UZ"/>
        </w:rPr>
        <w:br/>
        <w:t>MAKTABGACHA VA MAKTAB TA’LIMI VAZIRLIGI.</w:t>
      </w:r>
    </w:p>
    <w:p w:rsidR="008115F4" w:rsidRPr="00291A4E" w:rsidRDefault="008115F4" w:rsidP="008115F4">
      <w:pPr>
        <w:tabs>
          <w:tab w:val="left" w:pos="3969"/>
        </w:tabs>
        <w:rPr>
          <w:b/>
          <w:bCs/>
          <w:sz w:val="32"/>
          <w:szCs w:val="28"/>
          <w:lang w:val="uz-Latn-UZ"/>
        </w:rPr>
      </w:pPr>
    </w:p>
    <w:p w:rsidR="008115F4" w:rsidRPr="00291A4E" w:rsidRDefault="008115F4" w:rsidP="008115F4">
      <w:pPr>
        <w:pStyle w:val="a3"/>
        <w:tabs>
          <w:tab w:val="left" w:pos="3969"/>
        </w:tabs>
        <w:ind w:left="0"/>
        <w:jc w:val="center"/>
        <w:rPr>
          <w:b/>
          <w:bCs/>
          <w:sz w:val="32"/>
          <w:szCs w:val="28"/>
          <w:lang w:val="en-US"/>
        </w:rPr>
      </w:pPr>
      <w:r>
        <w:rPr>
          <w:b/>
          <w:bCs/>
          <w:sz w:val="32"/>
          <w:szCs w:val="28"/>
          <w:lang w:val="en-US"/>
        </w:rPr>
        <w:t>TOSHKENT VILOYATI PEDAGOGIK MAHORAT MARKAZI</w:t>
      </w:r>
      <w:r w:rsidRPr="00291A4E">
        <w:rPr>
          <w:b/>
          <w:bCs/>
          <w:sz w:val="32"/>
          <w:szCs w:val="28"/>
          <w:lang w:val="en-US"/>
        </w:rPr>
        <w:br/>
      </w:r>
    </w:p>
    <w:p w:rsidR="008115F4" w:rsidRPr="00291A4E" w:rsidRDefault="008115F4" w:rsidP="008115F4">
      <w:pPr>
        <w:pStyle w:val="a3"/>
        <w:framePr w:hSpace="180" w:wrap="around" w:vAnchor="text" w:hAnchor="margin" w:xAlign="right" w:y="-53"/>
        <w:tabs>
          <w:tab w:val="left" w:pos="3969"/>
        </w:tabs>
        <w:jc w:val="center"/>
        <w:rPr>
          <w:b/>
          <w:bCs/>
          <w:sz w:val="32"/>
          <w:szCs w:val="28"/>
          <w:lang w:val="en-US"/>
        </w:rPr>
      </w:pPr>
    </w:p>
    <w:p w:rsidR="008115F4" w:rsidRPr="00291A4E" w:rsidRDefault="008115F4" w:rsidP="008115F4">
      <w:pPr>
        <w:pStyle w:val="a3"/>
        <w:tabs>
          <w:tab w:val="left" w:pos="3969"/>
        </w:tabs>
        <w:jc w:val="center"/>
        <w:rPr>
          <w:b/>
          <w:bCs/>
          <w:sz w:val="32"/>
          <w:szCs w:val="28"/>
          <w:lang w:val="en-US"/>
        </w:rPr>
      </w:pPr>
    </w:p>
    <w:p w:rsidR="008115F4" w:rsidRPr="00291A4E" w:rsidRDefault="008115F4" w:rsidP="008115F4">
      <w:pPr>
        <w:pStyle w:val="a3"/>
        <w:tabs>
          <w:tab w:val="left" w:pos="3969"/>
        </w:tabs>
        <w:ind w:left="142"/>
        <w:jc w:val="center"/>
        <w:rPr>
          <w:b/>
          <w:sz w:val="32"/>
          <w:szCs w:val="28"/>
          <w:lang w:val="en-US"/>
        </w:rPr>
      </w:pPr>
      <w:r w:rsidRPr="00291A4E">
        <w:rPr>
          <w:b/>
          <w:bCs/>
          <w:sz w:val="32"/>
          <w:szCs w:val="28"/>
          <w:lang w:val="uz-Latn-UZ"/>
        </w:rPr>
        <w:t>Umumiy o‘rta ta’lim muassasalari  tarix fani</w:t>
      </w:r>
      <w:r w:rsidRPr="00291A4E">
        <w:rPr>
          <w:b/>
          <w:bCs/>
          <w:sz w:val="32"/>
          <w:szCs w:val="28"/>
          <w:lang w:val="en-US"/>
        </w:rPr>
        <w:t xml:space="preserve"> </w:t>
      </w:r>
      <w:r w:rsidRPr="00291A4E">
        <w:rPr>
          <w:b/>
          <w:bCs/>
          <w:sz w:val="32"/>
          <w:szCs w:val="28"/>
          <w:lang w:val="uz-Latn-UZ"/>
        </w:rPr>
        <w:t xml:space="preserve">o‘qituvchilari uzlukisz </w:t>
      </w:r>
      <w:r w:rsidRPr="00291A4E">
        <w:rPr>
          <w:b/>
          <w:sz w:val="32"/>
          <w:szCs w:val="28"/>
          <w:lang w:val="en-US"/>
        </w:rPr>
        <w:t xml:space="preserve">kasbiy </w:t>
      </w:r>
      <w:r w:rsidRPr="00291A4E">
        <w:rPr>
          <w:b/>
          <w:sz w:val="32"/>
          <w:szCs w:val="28"/>
          <w:lang w:val="en-US"/>
        </w:rPr>
        <w:br/>
        <w:t>rivojlantirish (Malaka oshirish) kursining</w:t>
      </w:r>
    </w:p>
    <w:p w:rsidR="008115F4" w:rsidRPr="00291A4E" w:rsidRDefault="008115F4" w:rsidP="008115F4">
      <w:pPr>
        <w:pStyle w:val="a3"/>
        <w:tabs>
          <w:tab w:val="left" w:pos="3969"/>
        </w:tabs>
        <w:ind w:left="142"/>
        <w:jc w:val="center"/>
        <w:rPr>
          <w:b/>
          <w:bCs/>
          <w:sz w:val="32"/>
          <w:szCs w:val="28"/>
          <w:lang w:val="en-US"/>
        </w:rPr>
      </w:pPr>
    </w:p>
    <w:p w:rsidR="008115F4" w:rsidRPr="00291A4E" w:rsidRDefault="008115F4" w:rsidP="008115F4">
      <w:pPr>
        <w:pStyle w:val="a3"/>
        <w:shd w:val="clear" w:color="auto" w:fill="FFFFFF"/>
        <w:tabs>
          <w:tab w:val="left" w:pos="3969"/>
        </w:tabs>
        <w:ind w:left="0"/>
        <w:jc w:val="center"/>
        <w:rPr>
          <w:b/>
          <w:bCs/>
          <w:caps/>
          <w:sz w:val="32"/>
          <w:szCs w:val="28"/>
          <w:lang w:val="en-US"/>
        </w:rPr>
      </w:pPr>
      <w:r w:rsidRPr="00291A4E">
        <w:rPr>
          <w:b/>
          <w:bCs/>
          <w:caps/>
          <w:sz w:val="32"/>
          <w:szCs w:val="28"/>
          <w:lang w:val="en-US"/>
        </w:rPr>
        <w:t xml:space="preserve">III. </w:t>
      </w:r>
      <w:r w:rsidRPr="00291A4E">
        <w:rPr>
          <w:b/>
          <w:bCs/>
          <w:sz w:val="32"/>
          <w:szCs w:val="28"/>
          <w:lang w:val="en-US"/>
        </w:rPr>
        <w:t>Tarix fanini o‘qitishda zamonaviy yondashuvlar.</w:t>
      </w:r>
    </w:p>
    <w:p w:rsidR="008115F4" w:rsidRPr="00291A4E" w:rsidRDefault="008115F4" w:rsidP="008115F4">
      <w:pPr>
        <w:pStyle w:val="a3"/>
        <w:shd w:val="clear" w:color="auto" w:fill="FFFFFF"/>
        <w:tabs>
          <w:tab w:val="left" w:pos="3969"/>
        </w:tabs>
        <w:ind w:left="0"/>
        <w:jc w:val="center"/>
        <w:rPr>
          <w:b/>
          <w:bCs/>
          <w:caps/>
          <w:sz w:val="16"/>
          <w:szCs w:val="14"/>
          <w:lang w:val="en-US"/>
        </w:rPr>
      </w:pPr>
    </w:p>
    <w:p w:rsidR="008115F4" w:rsidRPr="00291A4E" w:rsidRDefault="008115F4" w:rsidP="008115F4">
      <w:pPr>
        <w:pStyle w:val="a3"/>
        <w:shd w:val="clear" w:color="auto" w:fill="FFFFFF"/>
        <w:tabs>
          <w:tab w:val="left" w:pos="3969"/>
        </w:tabs>
        <w:ind w:left="0"/>
        <w:jc w:val="center"/>
        <w:rPr>
          <w:b/>
          <w:bCs/>
          <w:sz w:val="32"/>
          <w:szCs w:val="32"/>
          <w:lang w:val="uz-Latn-UZ"/>
        </w:rPr>
      </w:pPr>
      <w:r w:rsidRPr="00291A4E">
        <w:rPr>
          <w:b/>
          <w:sz w:val="32"/>
          <w:szCs w:val="32"/>
          <w:lang w:val="uz-Cyrl-UZ"/>
        </w:rPr>
        <w:t>3.</w:t>
      </w:r>
      <w:r w:rsidRPr="00291A4E">
        <w:rPr>
          <w:b/>
          <w:sz w:val="32"/>
          <w:szCs w:val="32"/>
          <w:lang w:val="en-US"/>
        </w:rPr>
        <w:t>7</w:t>
      </w:r>
      <w:r w:rsidRPr="00291A4E">
        <w:rPr>
          <w:b/>
          <w:sz w:val="32"/>
          <w:szCs w:val="32"/>
          <w:lang w:val="uz-Cyrl-UZ"/>
        </w:rPr>
        <w:t xml:space="preserve">. </w:t>
      </w:r>
      <w:r w:rsidRPr="00291A4E">
        <w:rPr>
          <w:b/>
          <w:bCs/>
          <w:sz w:val="32"/>
          <w:szCs w:val="32"/>
          <w:lang w:val="uz-Cyrl-UZ"/>
        </w:rPr>
        <w:t>“T</w:t>
      </w:r>
      <w:r w:rsidRPr="00291A4E">
        <w:rPr>
          <w:b/>
          <w:bCs/>
          <w:sz w:val="32"/>
          <w:szCs w:val="32"/>
          <w:lang w:val="uz-Latn-UZ"/>
        </w:rPr>
        <w:t>anlov o‘quv modullari”</w:t>
      </w:r>
    </w:p>
    <w:p w:rsidR="008115F4" w:rsidRPr="00291A4E" w:rsidRDefault="008115F4" w:rsidP="008115F4">
      <w:pPr>
        <w:pStyle w:val="a3"/>
        <w:shd w:val="clear" w:color="auto" w:fill="FFFFFF"/>
        <w:tabs>
          <w:tab w:val="left" w:pos="3969"/>
        </w:tabs>
        <w:ind w:left="0"/>
        <w:jc w:val="center"/>
        <w:rPr>
          <w:b/>
          <w:bCs/>
          <w:sz w:val="32"/>
          <w:szCs w:val="32"/>
          <w:lang w:val="uz-Latn-UZ"/>
        </w:rPr>
      </w:pPr>
    </w:p>
    <w:p w:rsidR="008115F4" w:rsidRPr="00291A4E" w:rsidRDefault="008115F4" w:rsidP="008115F4">
      <w:pPr>
        <w:pStyle w:val="a3"/>
        <w:shd w:val="clear" w:color="auto" w:fill="FFFFFF"/>
        <w:tabs>
          <w:tab w:val="left" w:pos="3969"/>
        </w:tabs>
        <w:ind w:left="0"/>
        <w:jc w:val="center"/>
        <w:rPr>
          <w:b/>
          <w:bCs/>
          <w:sz w:val="32"/>
          <w:szCs w:val="32"/>
          <w:lang w:val="uz-Latn-UZ"/>
        </w:rPr>
      </w:pPr>
      <w:r w:rsidRPr="00291A4E">
        <w:rPr>
          <w:b/>
          <w:sz w:val="32"/>
          <w:szCs w:val="32"/>
          <w:lang w:val="uz-Latn-UZ"/>
        </w:rPr>
        <w:t xml:space="preserve">3.7.1 </w:t>
      </w:r>
      <w:r w:rsidRPr="00291A4E">
        <w:rPr>
          <w:b/>
          <w:sz w:val="32"/>
          <w:szCs w:val="32"/>
          <w:lang w:val="uz-Cyrl-UZ"/>
        </w:rPr>
        <w:t xml:space="preserve"> “</w:t>
      </w:r>
      <w:r w:rsidRPr="00291A4E">
        <w:rPr>
          <w:b/>
          <w:sz w:val="32"/>
          <w:szCs w:val="32"/>
          <w:lang w:val="uz-Latn-UZ"/>
        </w:rPr>
        <w:t>Tarix fanini boshqa fanlar bilan integratsiya qilgan holda o‘qitish va fanlararo aloqadorlik” moduli</w:t>
      </w:r>
    </w:p>
    <w:p w:rsidR="008115F4" w:rsidRPr="00416314" w:rsidRDefault="008115F4" w:rsidP="008115F4">
      <w:pPr>
        <w:pStyle w:val="a3"/>
        <w:shd w:val="clear" w:color="auto" w:fill="FFFFFF"/>
        <w:tabs>
          <w:tab w:val="left" w:pos="3969"/>
        </w:tabs>
        <w:ind w:left="0"/>
        <w:jc w:val="center"/>
        <w:rPr>
          <w:b/>
          <w:bCs/>
          <w:caps/>
          <w:sz w:val="36"/>
          <w:szCs w:val="28"/>
          <w:lang w:val="en-US"/>
        </w:rPr>
      </w:pPr>
      <w:r w:rsidRPr="00675CA4">
        <w:rPr>
          <w:b/>
          <w:bCs/>
          <w:sz w:val="32"/>
          <w:szCs w:val="32"/>
          <w:lang w:val="uz-Latn-UZ"/>
        </w:rPr>
        <w:br/>
      </w:r>
      <w:r w:rsidRPr="000405F7">
        <w:rPr>
          <w:color w:val="000000"/>
          <w:sz w:val="28"/>
          <w:szCs w:val="28"/>
          <w:lang w:val="en-US"/>
        </w:rPr>
        <w:t xml:space="preserve">(2-toifali </w:t>
      </w:r>
      <w:proofErr w:type="gramStart"/>
      <w:r w:rsidRPr="000405F7">
        <w:rPr>
          <w:color w:val="000000"/>
          <w:sz w:val="28"/>
          <w:szCs w:val="28"/>
          <w:lang w:val="en-US"/>
        </w:rPr>
        <w:t>va</w:t>
      </w:r>
      <w:proofErr w:type="gramEnd"/>
      <w:r w:rsidRPr="000405F7">
        <w:rPr>
          <w:color w:val="000000"/>
          <w:sz w:val="28"/>
          <w:szCs w:val="28"/>
          <w:lang w:val="en-US"/>
        </w:rPr>
        <w:t xml:space="preserve"> mutaxassis oʻqituvchilar uchun)</w:t>
      </w:r>
      <w:r w:rsidRPr="00416314">
        <w:rPr>
          <w:bCs/>
          <w:sz w:val="28"/>
          <w:szCs w:val="28"/>
          <w:lang w:val="uz-Latn-UZ"/>
        </w:rPr>
        <w:br/>
      </w:r>
    </w:p>
    <w:p w:rsidR="008115F4" w:rsidRPr="00484AF3" w:rsidRDefault="008115F4" w:rsidP="008115F4">
      <w:pPr>
        <w:pStyle w:val="a3"/>
        <w:tabs>
          <w:tab w:val="left" w:pos="3969"/>
        </w:tabs>
        <w:ind w:left="142"/>
        <w:jc w:val="center"/>
        <w:rPr>
          <w:b/>
          <w:bCs/>
          <w:sz w:val="28"/>
          <w:szCs w:val="28"/>
          <w:lang w:val="uz-Latn-UZ"/>
        </w:rPr>
      </w:pPr>
    </w:p>
    <w:p w:rsidR="008115F4" w:rsidRPr="00484AF3" w:rsidRDefault="008115F4" w:rsidP="008115F4">
      <w:pPr>
        <w:pStyle w:val="a3"/>
        <w:tabs>
          <w:tab w:val="left" w:pos="3969"/>
        </w:tabs>
        <w:jc w:val="center"/>
        <w:rPr>
          <w:b/>
          <w:bCs/>
          <w:sz w:val="28"/>
          <w:szCs w:val="28"/>
          <w:lang w:val="uz-Latn-UZ"/>
        </w:rPr>
      </w:pPr>
      <w:r w:rsidRPr="00484AF3">
        <w:rPr>
          <w:b/>
          <w:bCs/>
          <w:sz w:val="28"/>
          <w:szCs w:val="28"/>
          <w:lang w:val="uz-Latn-UZ"/>
        </w:rPr>
        <w:br/>
      </w:r>
    </w:p>
    <w:p w:rsidR="008115F4" w:rsidRPr="00484AF3" w:rsidRDefault="008115F4" w:rsidP="008115F4">
      <w:pPr>
        <w:pStyle w:val="a3"/>
        <w:tabs>
          <w:tab w:val="left" w:pos="3969"/>
        </w:tabs>
        <w:jc w:val="center"/>
        <w:rPr>
          <w:b/>
          <w:bCs/>
          <w:sz w:val="28"/>
          <w:szCs w:val="28"/>
          <w:lang w:val="uz-Latn-UZ"/>
        </w:rPr>
      </w:pPr>
    </w:p>
    <w:p w:rsidR="008115F4" w:rsidRPr="00484AF3" w:rsidRDefault="008115F4" w:rsidP="008115F4">
      <w:pPr>
        <w:pStyle w:val="a3"/>
        <w:tabs>
          <w:tab w:val="left" w:pos="3969"/>
        </w:tabs>
        <w:jc w:val="center"/>
        <w:rPr>
          <w:b/>
          <w:bCs/>
          <w:sz w:val="28"/>
          <w:szCs w:val="28"/>
          <w:lang w:val="uz-Latn-UZ"/>
        </w:rPr>
      </w:pPr>
    </w:p>
    <w:p w:rsidR="008115F4" w:rsidRPr="00484AF3" w:rsidRDefault="008115F4" w:rsidP="008115F4">
      <w:pPr>
        <w:pStyle w:val="a3"/>
        <w:tabs>
          <w:tab w:val="left" w:pos="3969"/>
        </w:tabs>
        <w:jc w:val="center"/>
        <w:rPr>
          <w:b/>
          <w:bCs/>
          <w:sz w:val="28"/>
          <w:szCs w:val="28"/>
          <w:lang w:val="uz-Latn-UZ"/>
        </w:rPr>
      </w:pPr>
    </w:p>
    <w:p w:rsidR="008115F4" w:rsidRPr="00484AF3" w:rsidRDefault="008115F4" w:rsidP="008115F4">
      <w:pPr>
        <w:pStyle w:val="a3"/>
        <w:tabs>
          <w:tab w:val="left" w:pos="3969"/>
        </w:tabs>
        <w:jc w:val="center"/>
        <w:rPr>
          <w:b/>
          <w:bCs/>
          <w:sz w:val="28"/>
          <w:szCs w:val="28"/>
          <w:lang w:val="uz-Latn-UZ"/>
        </w:rPr>
      </w:pPr>
    </w:p>
    <w:p w:rsidR="008115F4" w:rsidRPr="00484AF3" w:rsidRDefault="008115F4" w:rsidP="008115F4">
      <w:pPr>
        <w:pStyle w:val="a3"/>
        <w:tabs>
          <w:tab w:val="left" w:pos="3969"/>
        </w:tabs>
        <w:jc w:val="center"/>
        <w:rPr>
          <w:b/>
          <w:bCs/>
          <w:sz w:val="28"/>
          <w:szCs w:val="28"/>
          <w:lang w:val="uz-Latn-UZ"/>
        </w:rPr>
      </w:pPr>
    </w:p>
    <w:p w:rsidR="008115F4" w:rsidRPr="00484AF3" w:rsidRDefault="008115F4" w:rsidP="008115F4">
      <w:pPr>
        <w:tabs>
          <w:tab w:val="left" w:pos="3969"/>
        </w:tabs>
        <w:rPr>
          <w:b/>
          <w:bCs/>
          <w:sz w:val="28"/>
          <w:szCs w:val="28"/>
          <w:lang w:val="uz-Latn-UZ"/>
        </w:rPr>
      </w:pPr>
    </w:p>
    <w:p w:rsidR="008115F4" w:rsidRPr="00484AF3" w:rsidRDefault="008115F4" w:rsidP="008115F4">
      <w:pPr>
        <w:tabs>
          <w:tab w:val="left" w:pos="3969"/>
        </w:tabs>
        <w:rPr>
          <w:b/>
          <w:bCs/>
          <w:sz w:val="28"/>
          <w:szCs w:val="28"/>
          <w:lang w:val="uz-Latn-UZ"/>
        </w:rPr>
      </w:pPr>
    </w:p>
    <w:p w:rsidR="008115F4" w:rsidRPr="00484AF3" w:rsidRDefault="008115F4" w:rsidP="008115F4">
      <w:pPr>
        <w:tabs>
          <w:tab w:val="left" w:pos="3969"/>
        </w:tabs>
        <w:rPr>
          <w:b/>
          <w:bCs/>
          <w:sz w:val="28"/>
          <w:szCs w:val="28"/>
          <w:lang w:val="uz-Latn-UZ"/>
        </w:rPr>
      </w:pPr>
    </w:p>
    <w:p w:rsidR="008115F4" w:rsidRPr="00484AF3" w:rsidRDefault="008115F4" w:rsidP="008115F4">
      <w:pPr>
        <w:pStyle w:val="a3"/>
        <w:tabs>
          <w:tab w:val="left" w:pos="3969"/>
        </w:tabs>
        <w:jc w:val="center"/>
        <w:rPr>
          <w:b/>
          <w:bCs/>
          <w:sz w:val="28"/>
          <w:szCs w:val="28"/>
          <w:lang w:val="uz-Latn-UZ"/>
        </w:rPr>
      </w:pPr>
    </w:p>
    <w:p w:rsidR="008115F4" w:rsidRPr="00291A4E" w:rsidRDefault="008115F4" w:rsidP="008115F4">
      <w:pPr>
        <w:tabs>
          <w:tab w:val="left" w:pos="3969"/>
        </w:tabs>
        <w:rPr>
          <w:b/>
          <w:sz w:val="28"/>
          <w:szCs w:val="28"/>
          <w:lang w:val="uz-Cyrl-UZ"/>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Default="008115F4" w:rsidP="008115F4">
      <w:pPr>
        <w:pStyle w:val="a3"/>
        <w:tabs>
          <w:tab w:val="left" w:pos="3969"/>
        </w:tabs>
        <w:jc w:val="center"/>
        <w:rPr>
          <w:b/>
          <w:sz w:val="28"/>
          <w:szCs w:val="28"/>
          <w:lang w:val="en-US"/>
        </w:rPr>
      </w:pPr>
    </w:p>
    <w:p w:rsidR="008115F4" w:rsidRPr="008115F4" w:rsidRDefault="008115F4" w:rsidP="008115F4">
      <w:pPr>
        <w:pStyle w:val="a3"/>
        <w:tabs>
          <w:tab w:val="left" w:pos="3969"/>
        </w:tabs>
        <w:jc w:val="center"/>
        <w:rPr>
          <w:b/>
          <w:sz w:val="28"/>
          <w:szCs w:val="28"/>
          <w:lang w:val="uz-Latn-UZ"/>
        </w:rPr>
      </w:pPr>
      <w:bookmarkStart w:id="0" w:name="_GoBack"/>
      <w:bookmarkEnd w:id="0"/>
      <w:r>
        <w:rPr>
          <w:b/>
          <w:noProof/>
          <w:sz w:val="28"/>
          <w:szCs w:val="28"/>
          <w:lang w:eastAsia="ru-RU"/>
        </w:rPr>
        <mc:AlternateContent>
          <mc:Choice Requires="wps">
            <w:drawing>
              <wp:anchor distT="0" distB="0" distL="114300" distR="114300" simplePos="0" relativeHeight="251659264" behindDoc="0" locked="0" layoutInCell="1" allowOverlap="1" wp14:anchorId="14728D9A" wp14:editId="09AF0778">
                <wp:simplePos x="0" y="0"/>
                <wp:positionH relativeFrom="column">
                  <wp:posOffset>3718560</wp:posOffset>
                </wp:positionH>
                <wp:positionV relativeFrom="paragraph">
                  <wp:posOffset>9767570</wp:posOffset>
                </wp:positionV>
                <wp:extent cx="775335" cy="450850"/>
                <wp:effectExtent l="0" t="0" r="5715" b="635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NVUIwe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Pr>
          <w:b/>
          <w:sz w:val="28"/>
          <w:szCs w:val="28"/>
          <w:lang w:val="uz-Latn-UZ"/>
        </w:rPr>
        <w:t>6</w:t>
      </w:r>
    </w:p>
    <w:p w:rsidR="00DE6865" w:rsidRPr="00371083" w:rsidRDefault="00DE6865" w:rsidP="00130976">
      <w:pPr>
        <w:tabs>
          <w:tab w:val="left" w:pos="709"/>
        </w:tabs>
        <w:spacing w:line="360" w:lineRule="auto"/>
        <w:jc w:val="center"/>
        <w:rPr>
          <w:b/>
          <w:sz w:val="32"/>
          <w:szCs w:val="28"/>
          <w:lang w:val="en-US"/>
        </w:rPr>
      </w:pPr>
      <w:r w:rsidRPr="00BE2406">
        <w:rPr>
          <w:b/>
          <w:sz w:val="32"/>
          <w:szCs w:val="28"/>
          <w:lang w:val="en-US"/>
        </w:rPr>
        <w:lastRenderedPageBreak/>
        <w:t xml:space="preserve">Mavzu: </w:t>
      </w:r>
      <w:r w:rsidR="00371083" w:rsidRPr="00371083">
        <w:rPr>
          <w:b/>
          <w:sz w:val="32"/>
          <w:szCs w:val="28"/>
          <w:lang w:val="en-US"/>
        </w:rPr>
        <w:t xml:space="preserve">Tarix fanidan boshqa fanlar bilan integratsiya qilgan holda topshiriqlar ishlab chiqish </w:t>
      </w:r>
      <w:r w:rsidRPr="00371083">
        <w:rPr>
          <w:b/>
          <w:sz w:val="32"/>
          <w:szCs w:val="28"/>
          <w:lang w:val="en-US"/>
        </w:rPr>
        <w:t>(</w:t>
      </w:r>
      <w:r w:rsidRPr="00371083">
        <w:rPr>
          <w:i/>
          <w:sz w:val="32"/>
          <w:szCs w:val="28"/>
          <w:lang w:val="en-US"/>
        </w:rPr>
        <w:t>2 soat amaliy mashg‘ulot</w:t>
      </w:r>
      <w:r w:rsidRPr="00371083">
        <w:rPr>
          <w:b/>
          <w:sz w:val="32"/>
          <w:szCs w:val="28"/>
          <w:lang w:val="en-US"/>
        </w:rPr>
        <w:t>)</w:t>
      </w:r>
    </w:p>
    <w:p w:rsidR="00575E47" w:rsidRPr="00CB13DA" w:rsidRDefault="00575E47" w:rsidP="00575E47">
      <w:pPr>
        <w:pStyle w:val="a6"/>
        <w:spacing w:before="0" w:beforeAutospacing="0" w:after="0" w:afterAutospacing="0" w:line="360" w:lineRule="auto"/>
        <w:ind w:firstLine="567"/>
        <w:jc w:val="both"/>
        <w:rPr>
          <w:sz w:val="28"/>
          <w:szCs w:val="28"/>
          <w:lang w:val="en-US"/>
        </w:rPr>
      </w:pPr>
      <w:r w:rsidRPr="006B1B1D">
        <w:rPr>
          <w:sz w:val="28"/>
          <w:szCs w:val="28"/>
          <w:lang w:val="sv-SE"/>
        </w:rPr>
        <w:t xml:space="preserve">Tarix fanini boshqa fanlar bilan integratsiya qilgan holda topshiriqlar ishlab chiqish turli fanlar o‘rtasidagi bog‘liqlikni mustahkamlaydi va o‘quvchilarni ko‘p qirrali fikrlashga undaydi. </w:t>
      </w:r>
    </w:p>
    <w:p w:rsidR="000D6E35" w:rsidRPr="006B1B1D" w:rsidRDefault="00486524" w:rsidP="006B1B1D">
      <w:pPr>
        <w:spacing w:line="360" w:lineRule="auto"/>
        <w:ind w:firstLine="567"/>
        <w:jc w:val="both"/>
        <w:rPr>
          <w:sz w:val="28"/>
          <w:szCs w:val="28"/>
          <w:lang w:val="sv-SE"/>
        </w:rPr>
      </w:pPr>
      <w:r w:rsidRPr="006B1B1D">
        <w:rPr>
          <w:bCs/>
          <w:sz w:val="28"/>
          <w:szCs w:val="28"/>
          <w:lang w:val="uz-Cyrl-UZ"/>
        </w:rPr>
        <w:t xml:space="preserve">Ushbu amaliy mashgʻulot </w:t>
      </w:r>
      <w:r w:rsidR="00380141" w:rsidRPr="006B1B1D">
        <w:rPr>
          <w:bCs/>
          <w:sz w:val="28"/>
          <w:szCs w:val="28"/>
          <w:lang w:val="sv-SE"/>
        </w:rPr>
        <w:t xml:space="preserve">Aqliy hujum va </w:t>
      </w:r>
      <w:r w:rsidRPr="006B1B1D">
        <w:rPr>
          <w:bCs/>
          <w:sz w:val="28"/>
          <w:szCs w:val="28"/>
          <w:lang w:val="uz-Cyrl-UZ"/>
        </w:rPr>
        <w:t xml:space="preserve">savol-javob metodi asosida oʻtkaziladi. </w:t>
      </w:r>
      <w:r w:rsidR="002775F1" w:rsidRPr="006B1B1D">
        <w:rPr>
          <w:bCs/>
          <w:sz w:val="28"/>
          <w:szCs w:val="28"/>
          <w:lang w:val="uz-Cyrl-UZ"/>
        </w:rPr>
        <w:t xml:space="preserve">Oʻqituvchi </w:t>
      </w:r>
      <w:r w:rsidR="00305EEF" w:rsidRPr="001A46E8">
        <w:rPr>
          <w:rStyle w:val="a5"/>
          <w:b w:val="0"/>
          <w:i/>
          <w:sz w:val="28"/>
          <w:szCs w:val="28"/>
          <w:lang w:val="sv-SE"/>
        </w:rPr>
        <w:t>Tarix fanini geografiya</w:t>
      </w:r>
      <w:r w:rsidR="008165CE" w:rsidRPr="001A46E8">
        <w:rPr>
          <w:rStyle w:val="a5"/>
          <w:b w:val="0"/>
          <w:i/>
          <w:sz w:val="28"/>
          <w:szCs w:val="28"/>
          <w:lang w:val="sv-SE"/>
        </w:rPr>
        <w:t>(adabiyot, matematika, biologiya, san’at, texnologiya)</w:t>
      </w:r>
      <w:r w:rsidR="00380141" w:rsidRPr="001A46E8">
        <w:rPr>
          <w:rStyle w:val="a5"/>
          <w:b w:val="0"/>
          <w:i/>
          <w:sz w:val="28"/>
          <w:szCs w:val="28"/>
          <w:lang w:val="sv-SE"/>
        </w:rPr>
        <w:t xml:space="preserve"> </w:t>
      </w:r>
      <w:r w:rsidR="00305EEF" w:rsidRPr="001A46E8">
        <w:rPr>
          <w:rStyle w:val="a5"/>
          <w:b w:val="0"/>
          <w:i/>
          <w:sz w:val="28"/>
          <w:szCs w:val="28"/>
          <w:lang w:val="sv-SE"/>
        </w:rPr>
        <w:t>fani bilan integratsiya qilgan holda qanday topshiriqlar tayyorlasa boʻladi?</w:t>
      </w:r>
      <w:r w:rsidR="00305EEF" w:rsidRPr="006B1B1D">
        <w:rPr>
          <w:rStyle w:val="a5"/>
          <w:b w:val="0"/>
          <w:sz w:val="28"/>
          <w:szCs w:val="28"/>
          <w:lang w:val="sv-SE"/>
        </w:rPr>
        <w:t xml:space="preserve"> kabi savollar bilan tinglovchilarni darsda faol ishtirok etishga undaydi</w:t>
      </w:r>
      <w:r w:rsidR="008165CE" w:rsidRPr="006B1B1D">
        <w:rPr>
          <w:rStyle w:val="a5"/>
          <w:b w:val="0"/>
          <w:sz w:val="28"/>
          <w:szCs w:val="28"/>
          <w:lang w:val="sv-SE"/>
        </w:rPr>
        <w:t>. Tinglovchilarni faolligi kuzatilmasa quyida tayyor</w:t>
      </w:r>
      <w:r w:rsidR="006B1B1D" w:rsidRPr="006B1B1D">
        <w:rPr>
          <w:rStyle w:val="a5"/>
          <w:b w:val="0"/>
          <w:sz w:val="28"/>
          <w:szCs w:val="28"/>
          <w:lang w:val="sv-SE"/>
        </w:rPr>
        <w:t>lab qoʻyilgan</w:t>
      </w:r>
      <w:r w:rsidR="008165CE" w:rsidRPr="006B1B1D">
        <w:rPr>
          <w:rStyle w:val="a5"/>
          <w:b w:val="0"/>
          <w:sz w:val="28"/>
          <w:szCs w:val="28"/>
          <w:lang w:val="sv-SE"/>
        </w:rPr>
        <w:t xml:space="preserve"> integrats</w:t>
      </w:r>
      <w:r w:rsidR="006B1B1D" w:rsidRPr="006B1B1D">
        <w:rPr>
          <w:rStyle w:val="a5"/>
          <w:b w:val="0"/>
          <w:sz w:val="28"/>
          <w:szCs w:val="28"/>
          <w:lang w:val="sv-SE"/>
        </w:rPr>
        <w:t>ion shakldagi topshiriqlardan foydalanishi mumkin:</w:t>
      </w:r>
    </w:p>
    <w:p w:rsidR="000623E9" w:rsidRPr="00CB1A48" w:rsidRDefault="000623E9" w:rsidP="00A52227">
      <w:pPr>
        <w:pStyle w:val="3"/>
        <w:spacing w:before="0" w:beforeAutospacing="0" w:after="0" w:afterAutospacing="0" w:line="360" w:lineRule="auto"/>
        <w:ind w:firstLine="567"/>
        <w:jc w:val="center"/>
        <w:rPr>
          <w:sz w:val="28"/>
          <w:szCs w:val="28"/>
          <w:u w:val="single"/>
          <w:lang w:val="en-US"/>
        </w:rPr>
      </w:pPr>
      <w:r w:rsidRPr="00CB1A48">
        <w:rPr>
          <w:rStyle w:val="a5"/>
          <w:b/>
          <w:bCs/>
          <w:sz w:val="28"/>
          <w:szCs w:val="28"/>
          <w:u w:val="single"/>
          <w:lang w:val="en-US"/>
        </w:rPr>
        <w:t>1. Tarix va geografiya integratsiyasi</w:t>
      </w:r>
    </w:p>
    <w:p w:rsidR="00CB13DA" w:rsidRPr="004228AB" w:rsidRDefault="00CB13DA" w:rsidP="00CB13DA">
      <w:pPr>
        <w:pStyle w:val="3"/>
        <w:spacing w:before="0" w:beforeAutospacing="0" w:after="0" w:afterAutospacing="0" w:line="360" w:lineRule="auto"/>
        <w:ind w:firstLine="567"/>
        <w:jc w:val="both"/>
        <w:rPr>
          <w:sz w:val="28"/>
          <w:szCs w:val="28"/>
          <w:lang w:val="en-US"/>
        </w:rPr>
      </w:pPr>
      <w:r w:rsidRPr="004228AB">
        <w:rPr>
          <w:rStyle w:val="a5"/>
          <w:b/>
          <w:bCs/>
          <w:sz w:val="28"/>
          <w:szCs w:val="28"/>
          <w:lang w:val="en-US"/>
        </w:rPr>
        <w:t>1</w:t>
      </w:r>
      <w:r>
        <w:rPr>
          <w:rStyle w:val="a5"/>
          <w:b/>
          <w:bCs/>
          <w:sz w:val="28"/>
          <w:szCs w:val="28"/>
          <w:lang w:val="en-US"/>
        </w:rPr>
        <w:t>)</w:t>
      </w:r>
      <w:r w:rsidRPr="004228AB">
        <w:rPr>
          <w:rStyle w:val="a5"/>
          <w:b/>
          <w:bCs/>
          <w:sz w:val="28"/>
          <w:szCs w:val="28"/>
          <w:lang w:val="en-US"/>
        </w:rPr>
        <w:t xml:space="preserve"> Kolumbning Amerikani kashf etishi</w:t>
      </w:r>
      <w:r>
        <w:rPr>
          <w:rStyle w:val="a5"/>
          <w:b/>
          <w:bCs/>
          <w:sz w:val="28"/>
          <w:szCs w:val="28"/>
          <w:lang w:val="en-US"/>
        </w:rPr>
        <w:t>.</w:t>
      </w:r>
    </w:p>
    <w:p w:rsidR="000623E9" w:rsidRPr="009C0C28" w:rsidRDefault="000623E9"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0623E9" w:rsidRPr="009C0C28" w:rsidRDefault="000623E9" w:rsidP="00575611">
      <w:pPr>
        <w:numPr>
          <w:ilvl w:val="0"/>
          <w:numId w:val="3"/>
        </w:numPr>
        <w:tabs>
          <w:tab w:val="clear" w:pos="720"/>
        </w:tabs>
        <w:spacing w:line="360" w:lineRule="auto"/>
        <w:ind w:left="0" w:firstLine="567"/>
        <w:jc w:val="both"/>
        <w:rPr>
          <w:sz w:val="28"/>
          <w:szCs w:val="28"/>
          <w:lang w:val="en-US"/>
        </w:rPr>
      </w:pPr>
      <w:r w:rsidRPr="009C0C28">
        <w:rPr>
          <w:sz w:val="28"/>
          <w:szCs w:val="28"/>
          <w:lang w:val="en-US"/>
        </w:rPr>
        <w:t>Savol: 1492-yilda Xristofor Kolumb qaysi hududni kashf qilgan? Ushbu hududni zamonaviy geografik xaritada toping va uning geografik xususiyatlarini tasvirlab bering.</w:t>
      </w:r>
    </w:p>
    <w:p w:rsidR="000623E9" w:rsidRPr="009C0C28" w:rsidRDefault="000623E9" w:rsidP="00575611">
      <w:pPr>
        <w:numPr>
          <w:ilvl w:val="0"/>
          <w:numId w:val="3"/>
        </w:numPr>
        <w:tabs>
          <w:tab w:val="clear" w:pos="720"/>
        </w:tabs>
        <w:spacing w:line="360" w:lineRule="auto"/>
        <w:ind w:left="0" w:firstLine="567"/>
        <w:jc w:val="both"/>
        <w:rPr>
          <w:sz w:val="28"/>
          <w:szCs w:val="28"/>
          <w:lang w:val="en-US"/>
        </w:rPr>
      </w:pPr>
      <w:r w:rsidRPr="009C0C28">
        <w:rPr>
          <w:sz w:val="28"/>
          <w:szCs w:val="28"/>
          <w:lang w:val="en-US"/>
        </w:rPr>
        <w:t xml:space="preserve">Amal: O‘quvchilar o‘sha hududni xaritada belgilaydi </w:t>
      </w:r>
      <w:proofErr w:type="gramStart"/>
      <w:r w:rsidRPr="009C0C28">
        <w:rPr>
          <w:sz w:val="28"/>
          <w:szCs w:val="28"/>
          <w:lang w:val="en-US"/>
        </w:rPr>
        <w:t>va</w:t>
      </w:r>
      <w:proofErr w:type="gramEnd"/>
      <w:r w:rsidRPr="009C0C28">
        <w:rPr>
          <w:sz w:val="28"/>
          <w:szCs w:val="28"/>
          <w:lang w:val="en-US"/>
        </w:rPr>
        <w:t xml:space="preserve"> uning tabiiy resurslari, iqlimi va geografik joylashuvi haqida izlanish olib boradilar.</w:t>
      </w:r>
    </w:p>
    <w:p w:rsidR="00462EF8" w:rsidRPr="009C0C28" w:rsidRDefault="00462EF8" w:rsidP="009C0C28">
      <w:pPr>
        <w:pStyle w:val="a6"/>
        <w:spacing w:before="0" w:beforeAutospacing="0" w:after="0" w:afterAutospacing="0" w:line="360" w:lineRule="auto"/>
        <w:ind w:firstLine="567"/>
        <w:jc w:val="both"/>
        <w:rPr>
          <w:sz w:val="28"/>
          <w:szCs w:val="28"/>
          <w:lang w:val="en-US"/>
        </w:rPr>
      </w:pPr>
      <w:r w:rsidRPr="009C0C28">
        <w:rPr>
          <w:sz w:val="28"/>
          <w:szCs w:val="28"/>
          <w:lang w:val="en-US"/>
        </w:rPr>
        <w:t>Quyida tarix va geografiya integratsiyasiga oid batafsil misollar, aniq topshiriqlar va ularga javoblar keltirilgan:</w:t>
      </w:r>
    </w:p>
    <w:p w:rsidR="00462EF8" w:rsidRPr="004228AB" w:rsidRDefault="00462EF8" w:rsidP="009C0C28">
      <w:pPr>
        <w:pStyle w:val="a6"/>
        <w:spacing w:before="0" w:beforeAutospacing="0" w:after="0" w:afterAutospacing="0" w:line="360" w:lineRule="auto"/>
        <w:ind w:firstLine="567"/>
        <w:jc w:val="both"/>
        <w:rPr>
          <w:sz w:val="28"/>
          <w:szCs w:val="28"/>
          <w:lang w:val="en-US"/>
        </w:rPr>
      </w:pPr>
      <w:r w:rsidRPr="004228AB">
        <w:rPr>
          <w:rStyle w:val="a5"/>
          <w:sz w:val="28"/>
          <w:szCs w:val="28"/>
          <w:lang w:val="en-US"/>
        </w:rPr>
        <w:t>Topshiriq:</w:t>
      </w:r>
      <w:r w:rsidR="004228AB">
        <w:rPr>
          <w:rStyle w:val="a5"/>
          <w:sz w:val="28"/>
          <w:szCs w:val="28"/>
          <w:lang w:val="en-US"/>
        </w:rPr>
        <w:t xml:space="preserve"> </w:t>
      </w:r>
      <w:r w:rsidRPr="004228AB">
        <w:rPr>
          <w:sz w:val="28"/>
          <w:szCs w:val="28"/>
          <w:lang w:val="en-US"/>
        </w:rPr>
        <w:t>1492-yilda Xristofor Kolumb Atlantika okeanini kesib o‘tib, yangi hududlarni kashf etdi.</w:t>
      </w:r>
    </w:p>
    <w:p w:rsidR="00462EF8" w:rsidRPr="009C0C28" w:rsidRDefault="00462EF8" w:rsidP="00575611">
      <w:pPr>
        <w:numPr>
          <w:ilvl w:val="0"/>
          <w:numId w:val="4"/>
        </w:numPr>
        <w:tabs>
          <w:tab w:val="clear" w:pos="720"/>
        </w:tabs>
        <w:spacing w:line="360" w:lineRule="auto"/>
        <w:ind w:left="0" w:firstLine="567"/>
        <w:jc w:val="both"/>
        <w:rPr>
          <w:sz w:val="28"/>
          <w:szCs w:val="28"/>
          <w:lang w:val="en-US"/>
        </w:rPr>
      </w:pPr>
      <w:r w:rsidRPr="009C0C28">
        <w:rPr>
          <w:sz w:val="28"/>
          <w:szCs w:val="28"/>
          <w:lang w:val="en-US"/>
        </w:rPr>
        <w:t>Kolumb o‘z safarida qaysi hududlarga borgan? Ularning zamonaviy nomlarini xaritada toping.</w:t>
      </w:r>
    </w:p>
    <w:p w:rsidR="00462EF8" w:rsidRPr="009C0C28" w:rsidRDefault="00462EF8" w:rsidP="00575611">
      <w:pPr>
        <w:numPr>
          <w:ilvl w:val="0"/>
          <w:numId w:val="4"/>
        </w:numPr>
        <w:tabs>
          <w:tab w:val="clear" w:pos="720"/>
        </w:tabs>
        <w:spacing w:line="360" w:lineRule="auto"/>
        <w:ind w:left="0" w:firstLine="567"/>
        <w:jc w:val="both"/>
        <w:rPr>
          <w:sz w:val="28"/>
          <w:szCs w:val="28"/>
          <w:lang w:val="en-US"/>
        </w:rPr>
      </w:pPr>
      <w:r w:rsidRPr="009C0C28">
        <w:rPr>
          <w:sz w:val="28"/>
          <w:szCs w:val="28"/>
          <w:lang w:val="en-US"/>
        </w:rPr>
        <w:t>U kashf etgan hududlarning iqlim sharoitini tavsiflang.</w:t>
      </w:r>
    </w:p>
    <w:p w:rsidR="00462EF8" w:rsidRPr="009C0C28" w:rsidRDefault="00462EF8" w:rsidP="009C0C28">
      <w:pPr>
        <w:pStyle w:val="a6"/>
        <w:spacing w:before="0" w:beforeAutospacing="0" w:after="0" w:afterAutospacing="0" w:line="360" w:lineRule="auto"/>
        <w:ind w:firstLine="567"/>
        <w:jc w:val="both"/>
        <w:rPr>
          <w:sz w:val="28"/>
          <w:szCs w:val="28"/>
        </w:rPr>
      </w:pPr>
      <w:r w:rsidRPr="009C0C28">
        <w:rPr>
          <w:rStyle w:val="a5"/>
          <w:sz w:val="28"/>
          <w:szCs w:val="28"/>
        </w:rPr>
        <w:t>Javob:</w:t>
      </w:r>
    </w:p>
    <w:p w:rsidR="00462EF8" w:rsidRPr="009C0C28" w:rsidRDefault="00462EF8" w:rsidP="00132C70">
      <w:pPr>
        <w:numPr>
          <w:ilvl w:val="0"/>
          <w:numId w:val="5"/>
        </w:numPr>
        <w:tabs>
          <w:tab w:val="clear" w:pos="720"/>
        </w:tabs>
        <w:spacing w:line="360" w:lineRule="auto"/>
        <w:ind w:left="0" w:firstLine="567"/>
        <w:jc w:val="both"/>
        <w:rPr>
          <w:sz w:val="28"/>
          <w:szCs w:val="28"/>
          <w:lang w:val="en-US"/>
        </w:rPr>
      </w:pPr>
      <w:r w:rsidRPr="009C0C28">
        <w:rPr>
          <w:sz w:val="28"/>
          <w:szCs w:val="28"/>
          <w:lang w:val="en-US"/>
        </w:rPr>
        <w:t>Kolumb Karib dengizi hududidagi orollarni kashf qilgan: bugungi Kuba, Ba</w:t>
      </w:r>
      <w:r w:rsidR="008F2146">
        <w:rPr>
          <w:sz w:val="28"/>
          <w:szCs w:val="28"/>
          <w:lang w:val="en-US"/>
        </w:rPr>
        <w:t>g</w:t>
      </w:r>
      <w:r w:rsidRPr="009C0C28">
        <w:rPr>
          <w:sz w:val="28"/>
          <w:szCs w:val="28"/>
          <w:lang w:val="en-US"/>
        </w:rPr>
        <w:t xml:space="preserve">ama orollari va </w:t>
      </w:r>
      <w:r w:rsidR="001B56A9">
        <w:rPr>
          <w:sz w:val="28"/>
          <w:szCs w:val="28"/>
          <w:lang w:val="en-US"/>
        </w:rPr>
        <w:t>G</w:t>
      </w:r>
      <w:r w:rsidRPr="009C0C28">
        <w:rPr>
          <w:sz w:val="28"/>
          <w:szCs w:val="28"/>
          <w:lang w:val="en-US"/>
        </w:rPr>
        <w:t>aiti.</w:t>
      </w:r>
    </w:p>
    <w:p w:rsidR="00462EF8" w:rsidRPr="009C0C28" w:rsidRDefault="00462EF8" w:rsidP="00132C70">
      <w:pPr>
        <w:numPr>
          <w:ilvl w:val="0"/>
          <w:numId w:val="5"/>
        </w:numPr>
        <w:tabs>
          <w:tab w:val="clear" w:pos="720"/>
        </w:tabs>
        <w:spacing w:line="360" w:lineRule="auto"/>
        <w:ind w:left="0" w:firstLine="567"/>
        <w:jc w:val="both"/>
        <w:rPr>
          <w:sz w:val="28"/>
          <w:szCs w:val="28"/>
        </w:rPr>
      </w:pPr>
      <w:r w:rsidRPr="009C0C28">
        <w:rPr>
          <w:sz w:val="28"/>
          <w:szCs w:val="28"/>
          <w:lang w:val="en-US"/>
        </w:rPr>
        <w:lastRenderedPageBreak/>
        <w:t xml:space="preserve">Ushbu hududlarning iqlimi tropik </w:t>
      </w:r>
      <w:proofErr w:type="gramStart"/>
      <w:r w:rsidRPr="009C0C28">
        <w:rPr>
          <w:sz w:val="28"/>
          <w:szCs w:val="28"/>
          <w:lang w:val="en-US"/>
        </w:rPr>
        <w:t>bo‘lib</w:t>
      </w:r>
      <w:proofErr w:type="gramEnd"/>
      <w:r w:rsidRPr="009C0C28">
        <w:rPr>
          <w:sz w:val="28"/>
          <w:szCs w:val="28"/>
          <w:lang w:val="en-US"/>
        </w:rPr>
        <w:t xml:space="preserve">, doimiy issiq havo va yil davomida yuqori namlik kuzatiladi. </w:t>
      </w:r>
      <w:r w:rsidRPr="009C0C28">
        <w:rPr>
          <w:sz w:val="28"/>
          <w:szCs w:val="28"/>
        </w:rPr>
        <w:t>Yomg‘irli mavsumlar ko‘p bo‘ladi.</w:t>
      </w:r>
    </w:p>
    <w:p w:rsidR="00462EF8" w:rsidRPr="009C0C28" w:rsidRDefault="00462EF8"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2</w:t>
      </w:r>
      <w:r w:rsidR="00BD20B6">
        <w:rPr>
          <w:rStyle w:val="a5"/>
          <w:b/>
          <w:bCs/>
          <w:sz w:val="28"/>
          <w:szCs w:val="28"/>
          <w:lang w:val="en-US"/>
        </w:rPr>
        <w:t>)</w:t>
      </w:r>
      <w:r w:rsidRPr="009C0C28">
        <w:rPr>
          <w:rStyle w:val="a5"/>
          <w:b/>
          <w:bCs/>
          <w:sz w:val="28"/>
          <w:szCs w:val="28"/>
          <w:lang w:val="en-US"/>
        </w:rPr>
        <w:t xml:space="preserve"> Buyuk ipak yo‘lining yo‘nalishlari</w:t>
      </w:r>
    </w:p>
    <w:p w:rsidR="00462EF8" w:rsidRPr="009C0C28" w:rsidRDefault="00462EF8"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926F4C">
        <w:rPr>
          <w:rStyle w:val="a5"/>
          <w:sz w:val="28"/>
          <w:szCs w:val="28"/>
          <w:lang w:val="en-US"/>
        </w:rPr>
        <w:t xml:space="preserve"> </w:t>
      </w:r>
      <w:r w:rsidRPr="009C0C28">
        <w:rPr>
          <w:sz w:val="28"/>
          <w:szCs w:val="28"/>
          <w:lang w:val="en-US"/>
        </w:rPr>
        <w:t>Buyuk ipak yo‘li qadimiy savdo yo‘li sifatida Markaziy Osiyoni Yevropa va Sharq bilan bog‘lagan.</w:t>
      </w:r>
    </w:p>
    <w:p w:rsidR="00462EF8" w:rsidRPr="009C0C28" w:rsidRDefault="00462EF8" w:rsidP="00575611">
      <w:pPr>
        <w:numPr>
          <w:ilvl w:val="0"/>
          <w:numId w:val="6"/>
        </w:numPr>
        <w:tabs>
          <w:tab w:val="clear" w:pos="720"/>
        </w:tabs>
        <w:spacing w:line="360" w:lineRule="auto"/>
        <w:ind w:left="0" w:firstLine="567"/>
        <w:jc w:val="both"/>
        <w:rPr>
          <w:sz w:val="28"/>
          <w:szCs w:val="28"/>
          <w:lang w:val="en-US"/>
        </w:rPr>
      </w:pPr>
      <w:r w:rsidRPr="009C0C28">
        <w:rPr>
          <w:sz w:val="28"/>
          <w:szCs w:val="28"/>
          <w:lang w:val="en-US"/>
        </w:rPr>
        <w:t xml:space="preserve">Buyuk ipak yo‘li o‘tgan asosiy davlatlarni xaritada </w:t>
      </w:r>
      <w:proofErr w:type="gramStart"/>
      <w:r w:rsidRPr="009C0C28">
        <w:rPr>
          <w:sz w:val="28"/>
          <w:szCs w:val="28"/>
          <w:lang w:val="en-US"/>
        </w:rPr>
        <w:t>ko‘rsating</w:t>
      </w:r>
      <w:proofErr w:type="gramEnd"/>
      <w:r w:rsidRPr="009C0C28">
        <w:rPr>
          <w:sz w:val="28"/>
          <w:szCs w:val="28"/>
          <w:lang w:val="en-US"/>
        </w:rPr>
        <w:t>.</w:t>
      </w:r>
    </w:p>
    <w:p w:rsidR="00462EF8" w:rsidRPr="009C0C28" w:rsidRDefault="00462EF8" w:rsidP="00575611">
      <w:pPr>
        <w:numPr>
          <w:ilvl w:val="0"/>
          <w:numId w:val="6"/>
        </w:numPr>
        <w:tabs>
          <w:tab w:val="clear" w:pos="720"/>
        </w:tabs>
        <w:spacing w:line="360" w:lineRule="auto"/>
        <w:ind w:left="0" w:firstLine="567"/>
        <w:jc w:val="both"/>
        <w:rPr>
          <w:sz w:val="28"/>
          <w:szCs w:val="28"/>
          <w:lang w:val="en-US"/>
        </w:rPr>
      </w:pPr>
      <w:r w:rsidRPr="009C0C28">
        <w:rPr>
          <w:sz w:val="28"/>
          <w:szCs w:val="28"/>
          <w:lang w:val="en-US"/>
        </w:rPr>
        <w:t xml:space="preserve">Ushbu davlatlarning geografik joylashuvi savdo rivojiga qanday ta’sir </w:t>
      </w:r>
      <w:proofErr w:type="gramStart"/>
      <w:r w:rsidRPr="009C0C28">
        <w:rPr>
          <w:sz w:val="28"/>
          <w:szCs w:val="28"/>
          <w:lang w:val="en-US"/>
        </w:rPr>
        <w:t>ko‘rsatganini</w:t>
      </w:r>
      <w:proofErr w:type="gramEnd"/>
      <w:r w:rsidRPr="009C0C28">
        <w:rPr>
          <w:sz w:val="28"/>
          <w:szCs w:val="28"/>
          <w:lang w:val="en-US"/>
        </w:rPr>
        <w:t xml:space="preserve"> tahlil qiling.</w:t>
      </w:r>
    </w:p>
    <w:p w:rsidR="00462EF8" w:rsidRPr="009C0C28" w:rsidRDefault="00462EF8" w:rsidP="00BD20B6">
      <w:pPr>
        <w:pStyle w:val="a6"/>
        <w:spacing w:before="0" w:beforeAutospacing="0" w:after="0" w:afterAutospacing="0" w:line="360" w:lineRule="auto"/>
        <w:ind w:firstLine="567"/>
        <w:jc w:val="both"/>
        <w:rPr>
          <w:sz w:val="28"/>
          <w:szCs w:val="28"/>
        </w:rPr>
      </w:pPr>
      <w:r w:rsidRPr="009C0C28">
        <w:rPr>
          <w:rStyle w:val="a5"/>
          <w:sz w:val="28"/>
          <w:szCs w:val="28"/>
        </w:rPr>
        <w:t>Javob:</w:t>
      </w:r>
    </w:p>
    <w:p w:rsidR="00462EF8" w:rsidRPr="009C0C28" w:rsidRDefault="00462EF8" w:rsidP="00575611">
      <w:pPr>
        <w:numPr>
          <w:ilvl w:val="0"/>
          <w:numId w:val="7"/>
        </w:numPr>
        <w:tabs>
          <w:tab w:val="clear" w:pos="720"/>
        </w:tabs>
        <w:spacing w:line="360" w:lineRule="auto"/>
        <w:ind w:left="0" w:firstLine="567"/>
        <w:jc w:val="both"/>
        <w:rPr>
          <w:sz w:val="28"/>
          <w:szCs w:val="28"/>
        </w:rPr>
      </w:pPr>
      <w:r w:rsidRPr="009C0C28">
        <w:rPr>
          <w:sz w:val="28"/>
          <w:szCs w:val="28"/>
        </w:rPr>
        <w:t>Buyuk ipak yo‘li Xitoy, O‘zbekiston (Samarqand, Buxoro, Toshkent), Eron, Turkiya va Yevropaning ba’zi davlatlari orqali o‘tgan.</w:t>
      </w:r>
    </w:p>
    <w:p w:rsidR="00462EF8" w:rsidRPr="009C0C28" w:rsidRDefault="00462EF8" w:rsidP="00575611">
      <w:pPr>
        <w:numPr>
          <w:ilvl w:val="0"/>
          <w:numId w:val="7"/>
        </w:numPr>
        <w:tabs>
          <w:tab w:val="clear" w:pos="720"/>
        </w:tabs>
        <w:spacing w:line="360" w:lineRule="auto"/>
        <w:ind w:left="0" w:firstLine="567"/>
        <w:jc w:val="both"/>
        <w:rPr>
          <w:sz w:val="28"/>
          <w:szCs w:val="28"/>
        </w:rPr>
      </w:pPr>
      <w:r w:rsidRPr="009C0C28">
        <w:rPr>
          <w:sz w:val="28"/>
          <w:szCs w:val="28"/>
        </w:rPr>
        <w:t>Bu hududlarning geografik joylashuvi (tog‘li hududlar, qumliklar va vohalar) savdo karvonlari harakatini cheklagan, ammo vohalarning mavjudligi bu yo‘lda savdogarlarga qulay shart-sharoit yaratgan.</w:t>
      </w:r>
    </w:p>
    <w:p w:rsidR="00462EF8" w:rsidRPr="009C0C28" w:rsidRDefault="00462EF8" w:rsidP="009C0C28">
      <w:pPr>
        <w:pStyle w:val="3"/>
        <w:spacing w:before="0" w:beforeAutospacing="0" w:after="0" w:afterAutospacing="0" w:line="360" w:lineRule="auto"/>
        <w:ind w:firstLine="567"/>
        <w:jc w:val="both"/>
        <w:rPr>
          <w:sz w:val="28"/>
          <w:szCs w:val="28"/>
        </w:rPr>
      </w:pPr>
      <w:r w:rsidRPr="009C0C28">
        <w:rPr>
          <w:rStyle w:val="a5"/>
          <w:b/>
          <w:bCs/>
          <w:sz w:val="28"/>
          <w:szCs w:val="28"/>
        </w:rPr>
        <w:t>3</w:t>
      </w:r>
      <w:r w:rsidR="00BD20B6" w:rsidRPr="00132C70">
        <w:rPr>
          <w:rStyle w:val="a5"/>
          <w:b/>
          <w:bCs/>
          <w:sz w:val="28"/>
          <w:szCs w:val="28"/>
        </w:rPr>
        <w:t>)</w:t>
      </w:r>
      <w:r w:rsidRPr="009C0C28">
        <w:rPr>
          <w:rStyle w:val="a5"/>
          <w:b/>
          <w:bCs/>
          <w:sz w:val="28"/>
          <w:szCs w:val="28"/>
        </w:rPr>
        <w:t xml:space="preserve"> Napaleonning Rossiyaga yurishi (1812-yil)</w:t>
      </w:r>
    </w:p>
    <w:p w:rsidR="00462EF8" w:rsidRPr="009C0C28" w:rsidRDefault="00462EF8"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r w:rsidR="00BD20B6" w:rsidRPr="00BD20B6">
        <w:rPr>
          <w:rStyle w:val="a5"/>
          <w:sz w:val="28"/>
          <w:szCs w:val="28"/>
        </w:rPr>
        <w:t xml:space="preserve"> </w:t>
      </w:r>
      <w:r w:rsidRPr="009C0C28">
        <w:rPr>
          <w:sz w:val="28"/>
          <w:szCs w:val="28"/>
        </w:rPr>
        <w:t>Napaleon Bonapartning Rossiyaga yurishi davomida qattiq iqlim sharoitlari Fransiya armiyasiga katta zarar yetkazgan.</w:t>
      </w:r>
    </w:p>
    <w:p w:rsidR="00462EF8" w:rsidRPr="009C0C28" w:rsidRDefault="00462EF8" w:rsidP="00575611">
      <w:pPr>
        <w:numPr>
          <w:ilvl w:val="0"/>
          <w:numId w:val="8"/>
        </w:numPr>
        <w:tabs>
          <w:tab w:val="clear" w:pos="720"/>
        </w:tabs>
        <w:spacing w:line="360" w:lineRule="auto"/>
        <w:ind w:left="0" w:firstLine="567"/>
        <w:jc w:val="both"/>
        <w:rPr>
          <w:sz w:val="28"/>
          <w:szCs w:val="28"/>
          <w:lang w:val="en-US"/>
        </w:rPr>
      </w:pPr>
      <w:r w:rsidRPr="009C0C28">
        <w:rPr>
          <w:sz w:val="28"/>
          <w:szCs w:val="28"/>
          <w:lang w:val="en-US"/>
        </w:rPr>
        <w:t>Rossiyaning qish faslidagi iqlimi Fransiya armiyasiga qanday qiyinchiliklar tug‘dirgan?</w:t>
      </w:r>
    </w:p>
    <w:p w:rsidR="00462EF8" w:rsidRPr="009C0C28" w:rsidRDefault="00462EF8" w:rsidP="00575611">
      <w:pPr>
        <w:numPr>
          <w:ilvl w:val="0"/>
          <w:numId w:val="8"/>
        </w:numPr>
        <w:tabs>
          <w:tab w:val="clear" w:pos="720"/>
        </w:tabs>
        <w:spacing w:line="360" w:lineRule="auto"/>
        <w:ind w:left="0" w:firstLine="567"/>
        <w:jc w:val="both"/>
        <w:rPr>
          <w:sz w:val="28"/>
          <w:szCs w:val="28"/>
          <w:lang w:val="en-US"/>
        </w:rPr>
      </w:pPr>
      <w:r w:rsidRPr="009C0C28">
        <w:rPr>
          <w:sz w:val="28"/>
          <w:szCs w:val="28"/>
          <w:lang w:val="en-US"/>
        </w:rPr>
        <w:t>Rossiyaning hududiy kengligi va iqlimi Napaleon yurishining muvaffaqiyatsiz tugashiga qanday ta’sir qilgan?</w:t>
      </w:r>
    </w:p>
    <w:p w:rsidR="00462EF8" w:rsidRPr="009C0C28" w:rsidRDefault="00462EF8" w:rsidP="00BD20B6">
      <w:pPr>
        <w:pStyle w:val="a6"/>
        <w:spacing w:before="0" w:beforeAutospacing="0" w:after="0" w:afterAutospacing="0" w:line="360" w:lineRule="auto"/>
        <w:ind w:firstLine="567"/>
        <w:jc w:val="both"/>
        <w:rPr>
          <w:sz w:val="28"/>
          <w:szCs w:val="28"/>
        </w:rPr>
      </w:pPr>
      <w:r w:rsidRPr="009C0C28">
        <w:rPr>
          <w:rStyle w:val="a5"/>
          <w:sz w:val="28"/>
          <w:szCs w:val="28"/>
        </w:rPr>
        <w:t>Javob:</w:t>
      </w:r>
    </w:p>
    <w:p w:rsidR="00462EF8" w:rsidRPr="009C0C28" w:rsidRDefault="00462EF8" w:rsidP="00575611">
      <w:pPr>
        <w:numPr>
          <w:ilvl w:val="0"/>
          <w:numId w:val="9"/>
        </w:numPr>
        <w:tabs>
          <w:tab w:val="clear" w:pos="720"/>
        </w:tabs>
        <w:spacing w:line="360" w:lineRule="auto"/>
        <w:ind w:left="0" w:firstLine="567"/>
        <w:jc w:val="both"/>
        <w:rPr>
          <w:sz w:val="28"/>
          <w:szCs w:val="28"/>
          <w:lang w:val="en-US"/>
        </w:rPr>
      </w:pPr>
      <w:r w:rsidRPr="009C0C28">
        <w:rPr>
          <w:sz w:val="28"/>
          <w:szCs w:val="28"/>
          <w:lang w:val="en-US"/>
        </w:rPr>
        <w:t>Rossiyaning qish faslidagi qattiq sovuqlari (ba’zan -30°C dan past) Fransiya askarlarini ochlik va kasalliklarga duchor qilgan. Issiqlikka moslashgan fransuz armiyasi sovuq ob-havoga tayyor emas edi.</w:t>
      </w:r>
    </w:p>
    <w:p w:rsidR="00462EF8" w:rsidRPr="009C0C28" w:rsidRDefault="00462EF8" w:rsidP="00575611">
      <w:pPr>
        <w:numPr>
          <w:ilvl w:val="0"/>
          <w:numId w:val="9"/>
        </w:numPr>
        <w:tabs>
          <w:tab w:val="clear" w:pos="720"/>
        </w:tabs>
        <w:spacing w:line="360" w:lineRule="auto"/>
        <w:ind w:left="0" w:firstLine="567"/>
        <w:jc w:val="both"/>
        <w:rPr>
          <w:sz w:val="28"/>
          <w:szCs w:val="28"/>
          <w:lang w:val="en-US"/>
        </w:rPr>
      </w:pPr>
      <w:r w:rsidRPr="009C0C28">
        <w:rPr>
          <w:sz w:val="28"/>
          <w:szCs w:val="28"/>
          <w:lang w:val="en-US"/>
        </w:rPr>
        <w:t>Rossiyaning keng hududi sababli ta’minot liniyalari uzayib ketgan va askarlar yetarli resurs bilan ta’minlanmagan. Bundan tashqari, ruslarning "kuydirilgan yer" taktikasi oziq-ovqat va boshpana topishni imkonsiz qilgan.</w:t>
      </w:r>
    </w:p>
    <w:p w:rsidR="00462EF8" w:rsidRPr="008A1540" w:rsidRDefault="00462EF8" w:rsidP="009C0C28">
      <w:pPr>
        <w:pStyle w:val="3"/>
        <w:spacing w:before="0" w:beforeAutospacing="0" w:after="0" w:afterAutospacing="0" w:line="360" w:lineRule="auto"/>
        <w:ind w:firstLine="567"/>
        <w:jc w:val="both"/>
        <w:rPr>
          <w:sz w:val="28"/>
          <w:szCs w:val="28"/>
          <w:lang w:val="en-US"/>
        </w:rPr>
      </w:pPr>
      <w:r w:rsidRPr="008A1540">
        <w:rPr>
          <w:rStyle w:val="a5"/>
          <w:b/>
          <w:bCs/>
          <w:sz w:val="28"/>
          <w:szCs w:val="28"/>
          <w:lang w:val="en-US"/>
        </w:rPr>
        <w:t>4</w:t>
      </w:r>
      <w:r w:rsidR="008A1540">
        <w:rPr>
          <w:rStyle w:val="a5"/>
          <w:b/>
          <w:bCs/>
          <w:sz w:val="28"/>
          <w:szCs w:val="28"/>
          <w:lang w:val="en-US"/>
        </w:rPr>
        <w:t>)</w:t>
      </w:r>
      <w:r w:rsidRPr="008A1540">
        <w:rPr>
          <w:rStyle w:val="a5"/>
          <w:b/>
          <w:bCs/>
          <w:sz w:val="28"/>
          <w:szCs w:val="28"/>
          <w:lang w:val="en-US"/>
        </w:rPr>
        <w:t xml:space="preserve"> Nil daryosining Misr sivilizatsiyasiga ta’siri</w:t>
      </w:r>
    </w:p>
    <w:p w:rsidR="00462EF8" w:rsidRPr="008A1540" w:rsidRDefault="00462EF8" w:rsidP="009C0C28">
      <w:pPr>
        <w:pStyle w:val="a6"/>
        <w:spacing w:before="0" w:beforeAutospacing="0" w:after="0" w:afterAutospacing="0" w:line="360" w:lineRule="auto"/>
        <w:ind w:firstLine="567"/>
        <w:jc w:val="both"/>
        <w:rPr>
          <w:sz w:val="28"/>
          <w:szCs w:val="28"/>
          <w:lang w:val="en-US"/>
        </w:rPr>
      </w:pPr>
      <w:r w:rsidRPr="008A1540">
        <w:rPr>
          <w:rStyle w:val="a5"/>
          <w:sz w:val="28"/>
          <w:szCs w:val="28"/>
          <w:lang w:val="en-US"/>
        </w:rPr>
        <w:t>Topshiriq:</w:t>
      </w:r>
      <w:r w:rsidR="008A1540">
        <w:rPr>
          <w:rStyle w:val="a5"/>
          <w:sz w:val="28"/>
          <w:szCs w:val="28"/>
          <w:lang w:val="en-US"/>
        </w:rPr>
        <w:t xml:space="preserve"> </w:t>
      </w:r>
      <w:r w:rsidRPr="008A1540">
        <w:rPr>
          <w:sz w:val="28"/>
          <w:szCs w:val="28"/>
          <w:lang w:val="en-US"/>
        </w:rPr>
        <w:t>Nil daryosi qadimiy Misrning rivojlanishida muhim rol o‘ynagan.</w:t>
      </w:r>
    </w:p>
    <w:p w:rsidR="00462EF8" w:rsidRPr="009C0C28" w:rsidRDefault="00462EF8" w:rsidP="00575611">
      <w:pPr>
        <w:numPr>
          <w:ilvl w:val="0"/>
          <w:numId w:val="10"/>
        </w:numPr>
        <w:tabs>
          <w:tab w:val="clear" w:pos="720"/>
        </w:tabs>
        <w:spacing w:line="360" w:lineRule="auto"/>
        <w:ind w:left="0" w:firstLine="567"/>
        <w:jc w:val="both"/>
        <w:rPr>
          <w:sz w:val="28"/>
          <w:szCs w:val="28"/>
          <w:lang w:val="en-US"/>
        </w:rPr>
      </w:pPr>
      <w:r w:rsidRPr="009C0C28">
        <w:rPr>
          <w:sz w:val="28"/>
          <w:szCs w:val="28"/>
          <w:lang w:val="en-US"/>
        </w:rPr>
        <w:lastRenderedPageBreak/>
        <w:t>Nil daryosi qadimiy Misr aholisining qaysi ehtiyojlarini qondirgan?</w:t>
      </w:r>
    </w:p>
    <w:p w:rsidR="00462EF8" w:rsidRPr="009C0C28" w:rsidRDefault="00462EF8" w:rsidP="00575611">
      <w:pPr>
        <w:numPr>
          <w:ilvl w:val="0"/>
          <w:numId w:val="10"/>
        </w:numPr>
        <w:tabs>
          <w:tab w:val="clear" w:pos="720"/>
        </w:tabs>
        <w:spacing w:line="360" w:lineRule="auto"/>
        <w:ind w:left="0" w:firstLine="567"/>
        <w:jc w:val="both"/>
        <w:rPr>
          <w:sz w:val="28"/>
          <w:szCs w:val="28"/>
          <w:lang w:val="en-US"/>
        </w:rPr>
      </w:pPr>
      <w:r w:rsidRPr="009C0C28">
        <w:rPr>
          <w:sz w:val="28"/>
          <w:szCs w:val="28"/>
          <w:lang w:val="en-US"/>
        </w:rPr>
        <w:t xml:space="preserve">Xaritada Nil daryosining oqim yo‘nalishini aniqlang </w:t>
      </w:r>
      <w:proofErr w:type="gramStart"/>
      <w:r w:rsidRPr="009C0C28">
        <w:rPr>
          <w:sz w:val="28"/>
          <w:szCs w:val="28"/>
          <w:lang w:val="en-US"/>
        </w:rPr>
        <w:t>va</w:t>
      </w:r>
      <w:proofErr w:type="gramEnd"/>
      <w:r w:rsidRPr="009C0C28">
        <w:rPr>
          <w:sz w:val="28"/>
          <w:szCs w:val="28"/>
          <w:lang w:val="en-US"/>
        </w:rPr>
        <w:t xml:space="preserve"> bu daryoning atrofida joylashgan asosiy shaharlarni belgilang.</w:t>
      </w:r>
    </w:p>
    <w:p w:rsidR="00462EF8" w:rsidRPr="009C0C28" w:rsidRDefault="00462EF8" w:rsidP="008A1540">
      <w:pPr>
        <w:pStyle w:val="a6"/>
        <w:spacing w:before="0" w:beforeAutospacing="0" w:after="0" w:afterAutospacing="0" w:line="360" w:lineRule="auto"/>
        <w:ind w:firstLine="567"/>
        <w:jc w:val="both"/>
        <w:rPr>
          <w:sz w:val="28"/>
          <w:szCs w:val="28"/>
        </w:rPr>
      </w:pPr>
      <w:r w:rsidRPr="009C0C28">
        <w:rPr>
          <w:rStyle w:val="a5"/>
          <w:sz w:val="28"/>
          <w:szCs w:val="28"/>
        </w:rPr>
        <w:t>Javob:</w:t>
      </w:r>
    </w:p>
    <w:p w:rsidR="00462EF8" w:rsidRPr="009C0C28" w:rsidRDefault="00462EF8" w:rsidP="00575611">
      <w:pPr>
        <w:numPr>
          <w:ilvl w:val="0"/>
          <w:numId w:val="11"/>
        </w:numPr>
        <w:tabs>
          <w:tab w:val="clear" w:pos="720"/>
        </w:tabs>
        <w:spacing w:line="360" w:lineRule="auto"/>
        <w:ind w:left="0" w:firstLine="567"/>
        <w:jc w:val="both"/>
        <w:rPr>
          <w:sz w:val="28"/>
          <w:szCs w:val="28"/>
          <w:lang w:val="en-US"/>
        </w:rPr>
      </w:pPr>
      <w:r w:rsidRPr="009C0C28">
        <w:rPr>
          <w:sz w:val="28"/>
          <w:szCs w:val="28"/>
          <w:lang w:val="en-US"/>
        </w:rPr>
        <w:t xml:space="preserve">Nil daryosi sug‘orish, ichimlik suvi, transport </w:t>
      </w:r>
      <w:proofErr w:type="gramStart"/>
      <w:r w:rsidRPr="009C0C28">
        <w:rPr>
          <w:sz w:val="28"/>
          <w:szCs w:val="28"/>
          <w:lang w:val="en-US"/>
        </w:rPr>
        <w:t>va</w:t>
      </w:r>
      <w:proofErr w:type="gramEnd"/>
      <w:r w:rsidRPr="009C0C28">
        <w:rPr>
          <w:sz w:val="28"/>
          <w:szCs w:val="28"/>
          <w:lang w:val="en-US"/>
        </w:rPr>
        <w:t xml:space="preserve"> baliq ovlash uchun asosiy manba bo‘lgan. Daryo </w:t>
      </w:r>
      <w:proofErr w:type="gramStart"/>
      <w:r w:rsidRPr="009C0C28">
        <w:rPr>
          <w:sz w:val="28"/>
          <w:szCs w:val="28"/>
          <w:lang w:val="en-US"/>
        </w:rPr>
        <w:t>bo‘ylarida</w:t>
      </w:r>
      <w:proofErr w:type="gramEnd"/>
      <w:r w:rsidRPr="009C0C28">
        <w:rPr>
          <w:sz w:val="28"/>
          <w:szCs w:val="28"/>
          <w:lang w:val="en-US"/>
        </w:rPr>
        <w:t xml:space="preserve"> unumdor tuproq tufayli qishloq xo‘jaligi rivojlangan.</w:t>
      </w:r>
    </w:p>
    <w:p w:rsidR="00462EF8" w:rsidRPr="009C0C28" w:rsidRDefault="00462EF8" w:rsidP="00575611">
      <w:pPr>
        <w:numPr>
          <w:ilvl w:val="0"/>
          <w:numId w:val="11"/>
        </w:numPr>
        <w:tabs>
          <w:tab w:val="clear" w:pos="720"/>
        </w:tabs>
        <w:spacing w:line="360" w:lineRule="auto"/>
        <w:ind w:left="0" w:firstLine="567"/>
        <w:jc w:val="both"/>
        <w:rPr>
          <w:sz w:val="28"/>
          <w:szCs w:val="28"/>
          <w:lang w:val="en-US"/>
        </w:rPr>
      </w:pPr>
      <w:r w:rsidRPr="009C0C28">
        <w:rPr>
          <w:sz w:val="28"/>
          <w:szCs w:val="28"/>
          <w:lang w:val="en-US"/>
        </w:rPr>
        <w:t xml:space="preserve">Nil daryosining oqimi Janubdan Shimolga qarab </w:t>
      </w:r>
      <w:proofErr w:type="gramStart"/>
      <w:r w:rsidRPr="009C0C28">
        <w:rPr>
          <w:sz w:val="28"/>
          <w:szCs w:val="28"/>
          <w:lang w:val="en-US"/>
        </w:rPr>
        <w:t>bo‘lgan</w:t>
      </w:r>
      <w:proofErr w:type="gramEnd"/>
      <w:r w:rsidRPr="009C0C28">
        <w:rPr>
          <w:sz w:val="28"/>
          <w:szCs w:val="28"/>
          <w:lang w:val="en-US"/>
        </w:rPr>
        <w:t>. Asosiy shaharlar: Thebes (hozirgi Luksor), Memfis, va Aleksandriya.</w:t>
      </w:r>
    </w:p>
    <w:p w:rsidR="00462EF8" w:rsidRPr="009C0C28" w:rsidRDefault="00462EF8"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5</w:t>
      </w:r>
      <w:r w:rsidR="008A1540">
        <w:rPr>
          <w:rStyle w:val="a5"/>
          <w:b/>
          <w:bCs/>
          <w:sz w:val="28"/>
          <w:szCs w:val="28"/>
          <w:lang w:val="en-US"/>
        </w:rPr>
        <w:t>)</w:t>
      </w:r>
      <w:r w:rsidRPr="009C0C28">
        <w:rPr>
          <w:rStyle w:val="a5"/>
          <w:b/>
          <w:bCs/>
          <w:sz w:val="28"/>
          <w:szCs w:val="28"/>
          <w:lang w:val="en-US"/>
        </w:rPr>
        <w:t xml:space="preserve"> </w:t>
      </w:r>
      <w:proofErr w:type="gramStart"/>
      <w:r w:rsidRPr="009C0C28">
        <w:rPr>
          <w:rStyle w:val="a5"/>
          <w:b/>
          <w:bCs/>
          <w:sz w:val="28"/>
          <w:szCs w:val="28"/>
          <w:lang w:val="en-US"/>
        </w:rPr>
        <w:t>O‘rta</w:t>
      </w:r>
      <w:proofErr w:type="gramEnd"/>
      <w:r w:rsidRPr="009C0C28">
        <w:rPr>
          <w:rStyle w:val="a5"/>
          <w:b/>
          <w:bCs/>
          <w:sz w:val="28"/>
          <w:szCs w:val="28"/>
          <w:lang w:val="en-US"/>
        </w:rPr>
        <w:t xml:space="preserve"> Osiyodagi geografik iqlim va Amudaryo</w:t>
      </w:r>
    </w:p>
    <w:p w:rsidR="00462EF8" w:rsidRPr="008A1540" w:rsidRDefault="00462EF8" w:rsidP="009C0C28">
      <w:pPr>
        <w:pStyle w:val="a6"/>
        <w:spacing w:before="0" w:beforeAutospacing="0" w:after="0" w:afterAutospacing="0" w:line="360" w:lineRule="auto"/>
        <w:ind w:firstLine="567"/>
        <w:jc w:val="both"/>
        <w:rPr>
          <w:sz w:val="28"/>
          <w:szCs w:val="28"/>
          <w:lang w:val="en-US"/>
        </w:rPr>
      </w:pPr>
      <w:r w:rsidRPr="008A1540">
        <w:rPr>
          <w:rStyle w:val="a5"/>
          <w:sz w:val="28"/>
          <w:szCs w:val="28"/>
          <w:lang w:val="en-US"/>
        </w:rPr>
        <w:t>Topshiriq:</w:t>
      </w:r>
      <w:r w:rsidR="008A1540">
        <w:rPr>
          <w:rStyle w:val="a5"/>
          <w:sz w:val="28"/>
          <w:szCs w:val="28"/>
          <w:lang w:val="en-US"/>
        </w:rPr>
        <w:t xml:space="preserve"> </w:t>
      </w:r>
      <w:proofErr w:type="gramStart"/>
      <w:r w:rsidRPr="008A1540">
        <w:rPr>
          <w:sz w:val="28"/>
          <w:szCs w:val="28"/>
          <w:lang w:val="en-US"/>
        </w:rPr>
        <w:t>O‘rta</w:t>
      </w:r>
      <w:proofErr w:type="gramEnd"/>
      <w:r w:rsidRPr="008A1540">
        <w:rPr>
          <w:sz w:val="28"/>
          <w:szCs w:val="28"/>
          <w:lang w:val="en-US"/>
        </w:rPr>
        <w:t xml:space="preserve"> Osiyo tarixida Amudaryo katta ahamiyatga ega bo‘lgan.</w:t>
      </w:r>
    </w:p>
    <w:p w:rsidR="00462EF8" w:rsidRPr="009C0C28" w:rsidRDefault="00462EF8" w:rsidP="00575611">
      <w:pPr>
        <w:numPr>
          <w:ilvl w:val="0"/>
          <w:numId w:val="12"/>
        </w:numPr>
        <w:tabs>
          <w:tab w:val="clear" w:pos="720"/>
        </w:tabs>
        <w:spacing w:line="360" w:lineRule="auto"/>
        <w:ind w:left="0" w:firstLine="567"/>
        <w:jc w:val="both"/>
        <w:rPr>
          <w:sz w:val="28"/>
          <w:szCs w:val="28"/>
          <w:lang w:val="en-US"/>
        </w:rPr>
      </w:pPr>
      <w:r w:rsidRPr="009C0C28">
        <w:rPr>
          <w:sz w:val="28"/>
          <w:szCs w:val="28"/>
          <w:lang w:val="en-US"/>
        </w:rPr>
        <w:t xml:space="preserve">Amudaryoning geografik joylashuvi </w:t>
      </w:r>
      <w:proofErr w:type="gramStart"/>
      <w:r w:rsidRPr="009C0C28">
        <w:rPr>
          <w:sz w:val="28"/>
          <w:szCs w:val="28"/>
          <w:lang w:val="en-US"/>
        </w:rPr>
        <w:t>va</w:t>
      </w:r>
      <w:proofErr w:type="gramEnd"/>
      <w:r w:rsidRPr="009C0C28">
        <w:rPr>
          <w:sz w:val="28"/>
          <w:szCs w:val="28"/>
          <w:lang w:val="en-US"/>
        </w:rPr>
        <w:t xml:space="preserve"> uni o‘rab turgan tabiiy resurslar haqida yozing.</w:t>
      </w:r>
    </w:p>
    <w:p w:rsidR="00462EF8" w:rsidRPr="009C0C28" w:rsidRDefault="00462EF8" w:rsidP="00575611">
      <w:pPr>
        <w:numPr>
          <w:ilvl w:val="0"/>
          <w:numId w:val="12"/>
        </w:numPr>
        <w:tabs>
          <w:tab w:val="clear" w:pos="720"/>
        </w:tabs>
        <w:spacing w:line="360" w:lineRule="auto"/>
        <w:ind w:left="0" w:firstLine="567"/>
        <w:jc w:val="both"/>
        <w:rPr>
          <w:sz w:val="28"/>
          <w:szCs w:val="28"/>
          <w:lang w:val="en-US"/>
        </w:rPr>
      </w:pPr>
      <w:r w:rsidRPr="009C0C28">
        <w:rPr>
          <w:sz w:val="28"/>
          <w:szCs w:val="28"/>
          <w:lang w:val="en-US"/>
        </w:rPr>
        <w:t>Amudaryoning Suvsiz landshaftlarga yaqinligi qadimiy davlatlar uchun qanday imkoniyatlar va cheklovlarni yaratgan?</w:t>
      </w:r>
    </w:p>
    <w:p w:rsidR="00462EF8" w:rsidRPr="009C0C28" w:rsidRDefault="00462EF8" w:rsidP="004E5095">
      <w:pPr>
        <w:pStyle w:val="a6"/>
        <w:spacing w:before="0" w:beforeAutospacing="0" w:after="0" w:afterAutospacing="0" w:line="360" w:lineRule="auto"/>
        <w:ind w:firstLine="567"/>
        <w:jc w:val="both"/>
        <w:rPr>
          <w:sz w:val="28"/>
          <w:szCs w:val="28"/>
        </w:rPr>
      </w:pPr>
      <w:r w:rsidRPr="009C0C28">
        <w:rPr>
          <w:rStyle w:val="a5"/>
          <w:sz w:val="28"/>
          <w:szCs w:val="28"/>
        </w:rPr>
        <w:t>Javob:</w:t>
      </w:r>
    </w:p>
    <w:p w:rsidR="00462EF8" w:rsidRPr="009C0C28" w:rsidRDefault="00462EF8" w:rsidP="00575611">
      <w:pPr>
        <w:numPr>
          <w:ilvl w:val="0"/>
          <w:numId w:val="13"/>
        </w:numPr>
        <w:tabs>
          <w:tab w:val="clear" w:pos="720"/>
        </w:tabs>
        <w:spacing w:line="360" w:lineRule="auto"/>
        <w:ind w:left="0" w:firstLine="567"/>
        <w:jc w:val="both"/>
        <w:rPr>
          <w:sz w:val="28"/>
          <w:szCs w:val="28"/>
          <w:lang w:val="en-US"/>
        </w:rPr>
      </w:pPr>
      <w:r w:rsidRPr="009C0C28">
        <w:rPr>
          <w:sz w:val="28"/>
          <w:szCs w:val="28"/>
          <w:lang w:val="en-US"/>
        </w:rPr>
        <w:t xml:space="preserve">Amudaryo Pomir tog‘laridan boshlanib, Orol dengiziga quyiladi. U boy suv resurslari </w:t>
      </w:r>
      <w:proofErr w:type="gramStart"/>
      <w:r w:rsidRPr="009C0C28">
        <w:rPr>
          <w:sz w:val="28"/>
          <w:szCs w:val="28"/>
          <w:lang w:val="en-US"/>
        </w:rPr>
        <w:t>va</w:t>
      </w:r>
      <w:proofErr w:type="gramEnd"/>
      <w:r w:rsidRPr="009C0C28">
        <w:rPr>
          <w:sz w:val="28"/>
          <w:szCs w:val="28"/>
          <w:lang w:val="en-US"/>
        </w:rPr>
        <w:t xml:space="preserve"> unumdor tuproqlari bilan qishloq xo‘jaligi uchun asosiy manba bo‘lgan.</w:t>
      </w:r>
    </w:p>
    <w:p w:rsidR="00462EF8" w:rsidRPr="009C0C28" w:rsidRDefault="00462EF8" w:rsidP="00575611">
      <w:pPr>
        <w:numPr>
          <w:ilvl w:val="0"/>
          <w:numId w:val="13"/>
        </w:numPr>
        <w:tabs>
          <w:tab w:val="clear" w:pos="720"/>
        </w:tabs>
        <w:spacing w:line="360" w:lineRule="auto"/>
        <w:ind w:left="0" w:firstLine="567"/>
        <w:jc w:val="both"/>
        <w:rPr>
          <w:sz w:val="28"/>
          <w:szCs w:val="28"/>
          <w:lang w:val="en-US"/>
        </w:rPr>
      </w:pPr>
      <w:r w:rsidRPr="009C0C28">
        <w:rPr>
          <w:sz w:val="28"/>
          <w:szCs w:val="28"/>
          <w:lang w:val="en-US"/>
        </w:rPr>
        <w:t xml:space="preserve">Daryo atrofidagi o‘rmon </w:t>
      </w:r>
      <w:proofErr w:type="gramStart"/>
      <w:r w:rsidRPr="009C0C28">
        <w:rPr>
          <w:sz w:val="28"/>
          <w:szCs w:val="28"/>
          <w:lang w:val="en-US"/>
        </w:rPr>
        <w:t>va</w:t>
      </w:r>
      <w:proofErr w:type="gramEnd"/>
      <w:r w:rsidRPr="009C0C28">
        <w:rPr>
          <w:sz w:val="28"/>
          <w:szCs w:val="28"/>
          <w:lang w:val="en-US"/>
        </w:rPr>
        <w:t xml:space="preserve"> suv resurslari vohalarda shaharlarning rivojlanishiga olib kelgan. Ammo daryo yaqinidagi cho‘llar </w:t>
      </w:r>
      <w:proofErr w:type="gramStart"/>
      <w:r w:rsidRPr="009C0C28">
        <w:rPr>
          <w:sz w:val="28"/>
          <w:szCs w:val="28"/>
          <w:lang w:val="en-US"/>
        </w:rPr>
        <w:t>va</w:t>
      </w:r>
      <w:proofErr w:type="gramEnd"/>
      <w:r w:rsidRPr="009C0C28">
        <w:rPr>
          <w:sz w:val="28"/>
          <w:szCs w:val="28"/>
          <w:lang w:val="en-US"/>
        </w:rPr>
        <w:t xml:space="preserve"> qumli hududlar savdo karvonlari uchun qiyinchilik yaratgan.</w:t>
      </w:r>
    </w:p>
    <w:p w:rsidR="00CB1A48" w:rsidRPr="00132C70" w:rsidRDefault="00CB1A48" w:rsidP="009C0C28">
      <w:pPr>
        <w:spacing w:line="360" w:lineRule="auto"/>
        <w:ind w:firstLine="567"/>
        <w:jc w:val="both"/>
        <w:outlineLvl w:val="2"/>
        <w:rPr>
          <w:sz w:val="28"/>
          <w:szCs w:val="28"/>
          <w:lang w:val="en-US"/>
        </w:rPr>
      </w:pPr>
    </w:p>
    <w:p w:rsidR="00462EF8" w:rsidRPr="005C0A96" w:rsidRDefault="005C0A96" w:rsidP="005C0A96">
      <w:pPr>
        <w:spacing w:line="360" w:lineRule="auto"/>
        <w:jc w:val="center"/>
        <w:outlineLvl w:val="2"/>
        <w:rPr>
          <w:b/>
          <w:sz w:val="28"/>
          <w:szCs w:val="28"/>
          <w:u w:val="single"/>
          <w:lang w:val="en-US"/>
        </w:rPr>
      </w:pPr>
      <w:r>
        <w:rPr>
          <w:b/>
          <w:sz w:val="28"/>
          <w:szCs w:val="28"/>
          <w:u w:val="single"/>
          <w:lang w:val="en-US"/>
        </w:rPr>
        <w:t xml:space="preserve">2. </w:t>
      </w:r>
      <w:r w:rsidR="00CB603E" w:rsidRPr="005C0A96">
        <w:rPr>
          <w:b/>
          <w:sz w:val="28"/>
          <w:szCs w:val="28"/>
          <w:u w:val="single"/>
          <w:lang w:val="en-US"/>
        </w:rPr>
        <w:t>Tarix va adabiyot integratsiyasi</w:t>
      </w:r>
    </w:p>
    <w:p w:rsidR="00CB603E" w:rsidRPr="009C0C28" w:rsidRDefault="00CB603E" w:rsidP="009C0C28">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Quyida tarix </w:t>
      </w:r>
      <w:proofErr w:type="gramStart"/>
      <w:r w:rsidRPr="009C0C28">
        <w:rPr>
          <w:sz w:val="28"/>
          <w:szCs w:val="28"/>
          <w:lang w:val="en-US"/>
        </w:rPr>
        <w:t>va</w:t>
      </w:r>
      <w:proofErr w:type="gramEnd"/>
      <w:r w:rsidRPr="009C0C28">
        <w:rPr>
          <w:sz w:val="28"/>
          <w:szCs w:val="28"/>
          <w:lang w:val="en-US"/>
        </w:rPr>
        <w:t xml:space="preserve"> adabiyot integratsiyasi bo‘yicha batafsil misollar, aniq topshiriqlar va ularga javoblar keltirilgan:</w:t>
      </w:r>
    </w:p>
    <w:p w:rsidR="00CB603E" w:rsidRPr="009C0C28" w:rsidRDefault="00CB603E"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1</w:t>
      </w:r>
      <w:r w:rsidR="005C0A96">
        <w:rPr>
          <w:rStyle w:val="a5"/>
          <w:b/>
          <w:bCs/>
          <w:sz w:val="28"/>
          <w:szCs w:val="28"/>
          <w:lang w:val="en-US"/>
        </w:rPr>
        <w:t>)</w:t>
      </w:r>
      <w:r w:rsidRPr="009C0C28">
        <w:rPr>
          <w:rStyle w:val="a5"/>
          <w:b/>
          <w:bCs/>
          <w:sz w:val="28"/>
          <w:szCs w:val="28"/>
          <w:lang w:val="en-US"/>
        </w:rPr>
        <w:t xml:space="preserve"> Amir Temur va “Temurnoma”</w:t>
      </w:r>
    </w:p>
    <w:p w:rsidR="00CB603E" w:rsidRPr="009C0C28" w:rsidRDefault="00CB603E"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CB603E" w:rsidRPr="009C0C28" w:rsidRDefault="00CB603E" w:rsidP="00575611">
      <w:pPr>
        <w:numPr>
          <w:ilvl w:val="0"/>
          <w:numId w:val="14"/>
        </w:numPr>
        <w:tabs>
          <w:tab w:val="clear" w:pos="720"/>
        </w:tabs>
        <w:spacing w:line="360" w:lineRule="auto"/>
        <w:ind w:left="0" w:firstLine="567"/>
        <w:jc w:val="both"/>
        <w:rPr>
          <w:sz w:val="28"/>
          <w:szCs w:val="28"/>
          <w:lang w:val="en-US"/>
        </w:rPr>
      </w:pPr>
      <w:r w:rsidRPr="009C0C28">
        <w:rPr>
          <w:sz w:val="28"/>
          <w:szCs w:val="28"/>
          <w:lang w:val="en-US"/>
        </w:rPr>
        <w:t>"Temurnoma" asarining o‘zbek adabiyotidagi o‘rni haqida qisqacha yozing.</w:t>
      </w:r>
    </w:p>
    <w:p w:rsidR="00CB603E" w:rsidRPr="009C0C28" w:rsidRDefault="00CB603E" w:rsidP="00575611">
      <w:pPr>
        <w:numPr>
          <w:ilvl w:val="0"/>
          <w:numId w:val="14"/>
        </w:numPr>
        <w:tabs>
          <w:tab w:val="clear" w:pos="720"/>
        </w:tabs>
        <w:spacing w:line="360" w:lineRule="auto"/>
        <w:ind w:left="0" w:firstLine="567"/>
        <w:jc w:val="both"/>
        <w:rPr>
          <w:sz w:val="28"/>
          <w:szCs w:val="28"/>
          <w:lang w:val="en-US"/>
        </w:rPr>
      </w:pPr>
      <w:r w:rsidRPr="009C0C28">
        <w:rPr>
          <w:sz w:val="28"/>
          <w:szCs w:val="28"/>
          <w:lang w:val="en-US"/>
        </w:rPr>
        <w:lastRenderedPageBreak/>
        <w:t>Ushbu asarda tasvirlangan Amir Temur shaxsining tarixiy voqealar bilan qanday bog‘liqligini izohlang.</w:t>
      </w:r>
    </w:p>
    <w:p w:rsidR="00CB603E" w:rsidRPr="009C0C28" w:rsidRDefault="00CB603E" w:rsidP="005C0A96">
      <w:pPr>
        <w:pStyle w:val="a6"/>
        <w:spacing w:before="0" w:beforeAutospacing="0" w:after="0" w:afterAutospacing="0" w:line="360" w:lineRule="auto"/>
        <w:ind w:firstLine="567"/>
        <w:jc w:val="both"/>
        <w:rPr>
          <w:sz w:val="28"/>
          <w:szCs w:val="28"/>
        </w:rPr>
      </w:pPr>
      <w:r w:rsidRPr="009C0C28">
        <w:rPr>
          <w:rStyle w:val="a5"/>
          <w:sz w:val="28"/>
          <w:szCs w:val="28"/>
        </w:rPr>
        <w:t>Javob:</w:t>
      </w:r>
    </w:p>
    <w:p w:rsidR="00CB603E" w:rsidRPr="009C0C28" w:rsidRDefault="00C02378" w:rsidP="00575611">
      <w:pPr>
        <w:numPr>
          <w:ilvl w:val="0"/>
          <w:numId w:val="15"/>
        </w:numPr>
        <w:tabs>
          <w:tab w:val="clear" w:pos="720"/>
        </w:tabs>
        <w:spacing w:line="360" w:lineRule="auto"/>
        <w:ind w:left="0" w:firstLine="567"/>
        <w:jc w:val="both"/>
        <w:rPr>
          <w:sz w:val="28"/>
          <w:szCs w:val="28"/>
          <w:lang w:val="en-US"/>
        </w:rPr>
      </w:pPr>
      <w:r w:rsidRPr="00281B08">
        <w:rPr>
          <w:sz w:val="28"/>
          <w:szCs w:val="28"/>
          <w:lang w:val="en-US"/>
        </w:rPr>
        <w:t>Nizomiddin</w:t>
      </w:r>
      <w:r w:rsidRPr="00281B08">
        <w:rPr>
          <w:sz w:val="28"/>
          <w:szCs w:val="28"/>
        </w:rPr>
        <w:t xml:space="preserve"> </w:t>
      </w:r>
      <w:r w:rsidRPr="00281B08">
        <w:rPr>
          <w:sz w:val="28"/>
          <w:szCs w:val="28"/>
          <w:lang w:val="en-US"/>
        </w:rPr>
        <w:t>Shomiyning</w:t>
      </w:r>
      <w:r w:rsidRPr="00281B08">
        <w:t xml:space="preserve"> </w:t>
      </w:r>
      <w:r w:rsidR="00CB603E" w:rsidRPr="00281B08">
        <w:rPr>
          <w:sz w:val="28"/>
          <w:szCs w:val="28"/>
        </w:rPr>
        <w:t>"</w:t>
      </w:r>
      <w:r w:rsidR="00CB603E" w:rsidRPr="009C0C28">
        <w:rPr>
          <w:sz w:val="28"/>
          <w:szCs w:val="28"/>
          <w:lang w:val="en-US"/>
        </w:rPr>
        <w:t>Temurnoma</w:t>
      </w:r>
      <w:r w:rsidR="00CB603E" w:rsidRPr="00281B08">
        <w:rPr>
          <w:sz w:val="28"/>
          <w:szCs w:val="28"/>
        </w:rPr>
        <w:t>"</w:t>
      </w:r>
      <w:r w:rsidR="00281B08" w:rsidRPr="00281B08">
        <w:rPr>
          <w:sz w:val="28"/>
          <w:szCs w:val="28"/>
        </w:rPr>
        <w:t xml:space="preserve"> </w:t>
      </w:r>
      <w:r w:rsidR="00281B08">
        <w:rPr>
          <w:sz w:val="28"/>
          <w:szCs w:val="28"/>
          <w:lang w:val="en-US"/>
        </w:rPr>
        <w:t>asari</w:t>
      </w:r>
      <w:r w:rsidR="00CB603E" w:rsidRPr="00281B08">
        <w:rPr>
          <w:sz w:val="28"/>
          <w:szCs w:val="28"/>
        </w:rPr>
        <w:t xml:space="preserve"> </w:t>
      </w:r>
      <w:r w:rsidR="00CB603E" w:rsidRPr="009C0C28">
        <w:rPr>
          <w:sz w:val="28"/>
          <w:szCs w:val="28"/>
          <w:lang w:val="en-US"/>
        </w:rPr>
        <w:t>Amir</w:t>
      </w:r>
      <w:r w:rsidR="00CB603E" w:rsidRPr="00281B08">
        <w:rPr>
          <w:sz w:val="28"/>
          <w:szCs w:val="28"/>
        </w:rPr>
        <w:t xml:space="preserve"> </w:t>
      </w:r>
      <w:r w:rsidR="00CB603E" w:rsidRPr="009C0C28">
        <w:rPr>
          <w:sz w:val="28"/>
          <w:szCs w:val="28"/>
          <w:lang w:val="en-US"/>
        </w:rPr>
        <w:t>Temurning</w:t>
      </w:r>
      <w:r w:rsidR="00CB603E" w:rsidRPr="00281B08">
        <w:rPr>
          <w:sz w:val="28"/>
          <w:szCs w:val="28"/>
        </w:rPr>
        <w:t xml:space="preserve"> </w:t>
      </w:r>
      <w:r w:rsidR="00CB603E" w:rsidRPr="009C0C28">
        <w:rPr>
          <w:sz w:val="28"/>
          <w:szCs w:val="28"/>
          <w:lang w:val="en-US"/>
        </w:rPr>
        <w:t>hayoti</w:t>
      </w:r>
      <w:r w:rsidR="00CB603E" w:rsidRPr="00281B08">
        <w:rPr>
          <w:sz w:val="28"/>
          <w:szCs w:val="28"/>
        </w:rPr>
        <w:t xml:space="preserve"> </w:t>
      </w:r>
      <w:r w:rsidR="00CB603E" w:rsidRPr="009C0C28">
        <w:rPr>
          <w:sz w:val="28"/>
          <w:szCs w:val="28"/>
          <w:lang w:val="en-US"/>
        </w:rPr>
        <w:t>va</w:t>
      </w:r>
      <w:r w:rsidR="00CB603E" w:rsidRPr="00281B08">
        <w:rPr>
          <w:sz w:val="28"/>
          <w:szCs w:val="28"/>
        </w:rPr>
        <w:t xml:space="preserve"> </w:t>
      </w:r>
      <w:r w:rsidR="00CB603E" w:rsidRPr="009C0C28">
        <w:rPr>
          <w:sz w:val="28"/>
          <w:szCs w:val="28"/>
          <w:lang w:val="en-US"/>
        </w:rPr>
        <w:t>faoliyati</w:t>
      </w:r>
      <w:r w:rsidR="00CB603E" w:rsidRPr="00281B08">
        <w:rPr>
          <w:sz w:val="28"/>
          <w:szCs w:val="28"/>
        </w:rPr>
        <w:t xml:space="preserve"> </w:t>
      </w:r>
      <w:r w:rsidR="00CB603E" w:rsidRPr="009C0C28">
        <w:rPr>
          <w:sz w:val="28"/>
          <w:szCs w:val="28"/>
          <w:lang w:val="en-US"/>
        </w:rPr>
        <w:t>haqida</w:t>
      </w:r>
      <w:r w:rsidR="00CB603E" w:rsidRPr="00281B08">
        <w:rPr>
          <w:sz w:val="28"/>
          <w:szCs w:val="28"/>
        </w:rPr>
        <w:t xml:space="preserve"> </w:t>
      </w:r>
      <w:r w:rsidR="00CB603E" w:rsidRPr="009C0C28">
        <w:rPr>
          <w:sz w:val="28"/>
          <w:szCs w:val="28"/>
          <w:lang w:val="en-US"/>
        </w:rPr>
        <w:t>hikoya</w:t>
      </w:r>
      <w:r w:rsidR="00CB603E" w:rsidRPr="00281B08">
        <w:rPr>
          <w:sz w:val="28"/>
          <w:szCs w:val="28"/>
        </w:rPr>
        <w:t xml:space="preserve"> </w:t>
      </w:r>
      <w:r w:rsidR="00CB603E" w:rsidRPr="009C0C28">
        <w:rPr>
          <w:sz w:val="28"/>
          <w:szCs w:val="28"/>
          <w:lang w:val="en-US"/>
        </w:rPr>
        <w:t>qiluvchi</w:t>
      </w:r>
      <w:r w:rsidR="00CB603E" w:rsidRPr="00281B08">
        <w:rPr>
          <w:sz w:val="28"/>
          <w:szCs w:val="28"/>
        </w:rPr>
        <w:t xml:space="preserve"> </w:t>
      </w:r>
      <w:r w:rsidR="00CB603E" w:rsidRPr="009C0C28">
        <w:rPr>
          <w:sz w:val="28"/>
          <w:szCs w:val="28"/>
          <w:lang w:val="en-US"/>
        </w:rPr>
        <w:t>tarixiy</w:t>
      </w:r>
      <w:r w:rsidR="00CB603E" w:rsidRPr="00281B08">
        <w:rPr>
          <w:sz w:val="28"/>
          <w:szCs w:val="28"/>
        </w:rPr>
        <w:t xml:space="preserve"> </w:t>
      </w:r>
      <w:r w:rsidR="00CB603E" w:rsidRPr="009C0C28">
        <w:rPr>
          <w:sz w:val="28"/>
          <w:szCs w:val="28"/>
          <w:lang w:val="en-US"/>
        </w:rPr>
        <w:t>asardir</w:t>
      </w:r>
      <w:r w:rsidR="00CB603E" w:rsidRPr="00281B08">
        <w:rPr>
          <w:sz w:val="28"/>
          <w:szCs w:val="28"/>
        </w:rPr>
        <w:t xml:space="preserve">. </w:t>
      </w:r>
      <w:r w:rsidR="00CB603E" w:rsidRPr="009C0C28">
        <w:rPr>
          <w:sz w:val="28"/>
          <w:szCs w:val="28"/>
          <w:lang w:val="en-US"/>
        </w:rPr>
        <w:t xml:space="preserve">Bu asar Amir Temur shaxsiyatini ulug‘lash </w:t>
      </w:r>
      <w:proofErr w:type="gramStart"/>
      <w:r w:rsidR="00CB603E" w:rsidRPr="009C0C28">
        <w:rPr>
          <w:sz w:val="28"/>
          <w:szCs w:val="28"/>
          <w:lang w:val="en-US"/>
        </w:rPr>
        <w:t>va</w:t>
      </w:r>
      <w:proofErr w:type="gramEnd"/>
      <w:r w:rsidR="00CB603E" w:rsidRPr="009C0C28">
        <w:rPr>
          <w:sz w:val="28"/>
          <w:szCs w:val="28"/>
          <w:lang w:val="en-US"/>
        </w:rPr>
        <w:t xml:space="preserve"> uning buyuk davlat arbobi sifatidagi faoliyatini yoritishga qaratilgan.</w:t>
      </w:r>
    </w:p>
    <w:p w:rsidR="00CB603E" w:rsidRPr="009C0C28" w:rsidRDefault="00CB603E" w:rsidP="00575611">
      <w:pPr>
        <w:numPr>
          <w:ilvl w:val="0"/>
          <w:numId w:val="15"/>
        </w:numPr>
        <w:tabs>
          <w:tab w:val="clear" w:pos="720"/>
        </w:tabs>
        <w:spacing w:line="360" w:lineRule="auto"/>
        <w:ind w:left="0" w:firstLine="567"/>
        <w:jc w:val="both"/>
        <w:rPr>
          <w:sz w:val="28"/>
          <w:szCs w:val="28"/>
          <w:lang w:val="en-US"/>
        </w:rPr>
      </w:pPr>
      <w:r w:rsidRPr="009C0C28">
        <w:rPr>
          <w:sz w:val="28"/>
          <w:szCs w:val="28"/>
          <w:lang w:val="en-US"/>
        </w:rPr>
        <w:t>Asarda Amir Temurning jangovar yurishlari va davlat boshqaruvi haqidagi voqealar tarixiy manbalarga mos keladi. Misol uchun, uning Hindistonga yurishi, Samarqandni poytaxt sifatida mustahkamlashi, shuningdek, davlatni adolatli boshqarishga urg‘u berishi tarixiy faktlarga asoslangan.</w:t>
      </w:r>
    </w:p>
    <w:p w:rsidR="00CB603E" w:rsidRPr="009C0C28" w:rsidRDefault="00CB603E"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2</w:t>
      </w:r>
      <w:r w:rsidR="00BA0AB5">
        <w:rPr>
          <w:rStyle w:val="a5"/>
          <w:b/>
          <w:bCs/>
          <w:sz w:val="28"/>
          <w:szCs w:val="28"/>
          <w:lang w:val="en-US"/>
        </w:rPr>
        <w:t>)</w:t>
      </w:r>
      <w:r w:rsidRPr="009C0C28">
        <w:rPr>
          <w:rStyle w:val="a5"/>
          <w:b/>
          <w:bCs/>
          <w:sz w:val="28"/>
          <w:szCs w:val="28"/>
          <w:lang w:val="en-US"/>
        </w:rPr>
        <w:t xml:space="preserve"> Alisher Navoiy va Temuriylar davri</w:t>
      </w:r>
    </w:p>
    <w:p w:rsidR="00CB603E" w:rsidRPr="009C0C28" w:rsidRDefault="00CB603E"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CB603E" w:rsidRPr="009C0C28" w:rsidRDefault="00CB603E" w:rsidP="00575611">
      <w:pPr>
        <w:numPr>
          <w:ilvl w:val="0"/>
          <w:numId w:val="16"/>
        </w:numPr>
        <w:tabs>
          <w:tab w:val="clear" w:pos="720"/>
        </w:tabs>
        <w:spacing w:line="360" w:lineRule="auto"/>
        <w:ind w:left="0" w:firstLine="567"/>
        <w:jc w:val="both"/>
        <w:rPr>
          <w:sz w:val="28"/>
          <w:szCs w:val="28"/>
        </w:rPr>
      </w:pPr>
      <w:r w:rsidRPr="009C0C28">
        <w:rPr>
          <w:sz w:val="28"/>
          <w:szCs w:val="28"/>
          <w:lang w:val="en-US"/>
        </w:rPr>
        <w:t xml:space="preserve">Alisher Navoiy yashagan davrda Temuriylar sulolasi hukmronlik qilgan. </w:t>
      </w:r>
      <w:r w:rsidRPr="009C0C28">
        <w:rPr>
          <w:sz w:val="28"/>
          <w:szCs w:val="28"/>
        </w:rPr>
        <w:t>Ushbu davrning adabiy va tarixiy xususiyatlarini izohlang.</w:t>
      </w:r>
    </w:p>
    <w:p w:rsidR="00CB603E" w:rsidRPr="009C0C28" w:rsidRDefault="00CB603E" w:rsidP="00575611">
      <w:pPr>
        <w:numPr>
          <w:ilvl w:val="0"/>
          <w:numId w:val="16"/>
        </w:numPr>
        <w:tabs>
          <w:tab w:val="clear" w:pos="720"/>
        </w:tabs>
        <w:spacing w:line="360" w:lineRule="auto"/>
        <w:ind w:left="0" w:firstLine="567"/>
        <w:jc w:val="both"/>
        <w:rPr>
          <w:sz w:val="28"/>
          <w:szCs w:val="28"/>
          <w:lang w:val="en-US"/>
        </w:rPr>
      </w:pPr>
      <w:r w:rsidRPr="009C0C28">
        <w:rPr>
          <w:sz w:val="28"/>
          <w:szCs w:val="28"/>
          <w:lang w:val="en-US"/>
        </w:rPr>
        <w:t>"Xamsa" dostonidan bir parchani tahlil qiling va u orqali davr ruhiyatini tasvirlab bering.</w:t>
      </w:r>
    </w:p>
    <w:p w:rsidR="00CB603E" w:rsidRPr="009C0C28" w:rsidRDefault="00CB603E" w:rsidP="009C0C28">
      <w:pPr>
        <w:pStyle w:val="a6"/>
        <w:spacing w:before="0" w:beforeAutospacing="0" w:after="0" w:afterAutospacing="0" w:line="360" w:lineRule="auto"/>
        <w:ind w:firstLine="567"/>
        <w:jc w:val="both"/>
        <w:rPr>
          <w:sz w:val="28"/>
          <w:szCs w:val="28"/>
        </w:rPr>
      </w:pPr>
      <w:r w:rsidRPr="009C0C28">
        <w:rPr>
          <w:rStyle w:val="a5"/>
          <w:sz w:val="28"/>
          <w:szCs w:val="28"/>
        </w:rPr>
        <w:t>Javob:</w:t>
      </w:r>
    </w:p>
    <w:p w:rsidR="00CB603E" w:rsidRPr="009C0C28" w:rsidRDefault="00CB603E" w:rsidP="00575611">
      <w:pPr>
        <w:numPr>
          <w:ilvl w:val="0"/>
          <w:numId w:val="17"/>
        </w:numPr>
        <w:tabs>
          <w:tab w:val="clear" w:pos="720"/>
        </w:tabs>
        <w:spacing w:line="360" w:lineRule="auto"/>
        <w:ind w:left="0" w:firstLine="567"/>
        <w:jc w:val="both"/>
        <w:rPr>
          <w:sz w:val="28"/>
          <w:szCs w:val="28"/>
        </w:rPr>
      </w:pPr>
      <w:r w:rsidRPr="009C0C28">
        <w:rPr>
          <w:sz w:val="28"/>
          <w:szCs w:val="28"/>
        </w:rPr>
        <w:t>Temuriylar davri madaniyat va san’atning gullab-yashnagan davri bo‘lib, Alisher Navoiy kabi buyuk shoir va mutafakkirlarning faoliyatiga zamin yaratdi. Bu davrda ilm-fan, adabiyot va me’morchilikda yuksalish kuzatilgan.</w:t>
      </w:r>
    </w:p>
    <w:p w:rsidR="00CB603E" w:rsidRPr="009C0C28" w:rsidRDefault="00CB603E" w:rsidP="00575611">
      <w:pPr>
        <w:numPr>
          <w:ilvl w:val="0"/>
          <w:numId w:val="17"/>
        </w:numPr>
        <w:tabs>
          <w:tab w:val="clear" w:pos="720"/>
        </w:tabs>
        <w:spacing w:line="360" w:lineRule="auto"/>
        <w:ind w:left="0" w:firstLine="567"/>
        <w:jc w:val="both"/>
        <w:rPr>
          <w:sz w:val="28"/>
          <w:szCs w:val="28"/>
        </w:rPr>
      </w:pPr>
      <w:r w:rsidRPr="009C0C28">
        <w:rPr>
          <w:sz w:val="28"/>
          <w:szCs w:val="28"/>
        </w:rPr>
        <w:t>"Xamsa"dagi “Farhod va Shirin” dostoni inson mehnati, sevgisi va ezgulik timsolini tasvirlaydi. Undagi voqealar orqali Temuriylar davridagi ahloqiy qadriyatlar va jamiyatning ijtimoiy hayoti aks etadi.</w:t>
      </w:r>
    </w:p>
    <w:p w:rsidR="00CB603E" w:rsidRPr="009C0C28" w:rsidRDefault="00CB603E"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3</w:t>
      </w:r>
      <w:r w:rsidR="00BA0AB5">
        <w:rPr>
          <w:rStyle w:val="a5"/>
          <w:b/>
          <w:bCs/>
          <w:sz w:val="28"/>
          <w:szCs w:val="28"/>
          <w:lang w:val="en-US"/>
        </w:rPr>
        <w:t>)</w:t>
      </w:r>
      <w:r w:rsidRPr="009C0C28">
        <w:rPr>
          <w:rStyle w:val="a5"/>
          <w:b/>
          <w:bCs/>
          <w:sz w:val="28"/>
          <w:szCs w:val="28"/>
          <w:lang w:val="en-US"/>
        </w:rPr>
        <w:t xml:space="preserve"> Abdulla Qodiriy va jadidlar harakati</w:t>
      </w:r>
    </w:p>
    <w:p w:rsidR="00CB603E" w:rsidRPr="009C0C28" w:rsidRDefault="00CB603E"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CB603E" w:rsidRPr="009C0C28" w:rsidRDefault="00CB603E" w:rsidP="00575611">
      <w:pPr>
        <w:numPr>
          <w:ilvl w:val="0"/>
          <w:numId w:val="18"/>
        </w:numPr>
        <w:tabs>
          <w:tab w:val="clear" w:pos="720"/>
        </w:tabs>
        <w:spacing w:line="360" w:lineRule="auto"/>
        <w:ind w:left="0" w:firstLine="567"/>
        <w:jc w:val="both"/>
        <w:rPr>
          <w:sz w:val="28"/>
          <w:szCs w:val="28"/>
          <w:lang w:val="en-US"/>
        </w:rPr>
      </w:pPr>
      <w:r w:rsidRPr="009C0C28">
        <w:rPr>
          <w:sz w:val="28"/>
          <w:szCs w:val="28"/>
          <w:lang w:val="en-US"/>
        </w:rPr>
        <w:t xml:space="preserve">Abdulla Qodiriyning "O‘tgan kunlar" romanini </w:t>
      </w:r>
      <w:proofErr w:type="gramStart"/>
      <w:r w:rsidRPr="009C0C28">
        <w:rPr>
          <w:sz w:val="28"/>
          <w:szCs w:val="28"/>
          <w:lang w:val="en-US"/>
        </w:rPr>
        <w:t>o‘qing</w:t>
      </w:r>
      <w:proofErr w:type="gramEnd"/>
      <w:r w:rsidRPr="009C0C28">
        <w:rPr>
          <w:sz w:val="28"/>
          <w:szCs w:val="28"/>
          <w:lang w:val="en-US"/>
        </w:rPr>
        <w:t xml:space="preserve"> va undagi voqealarni jadidlar harakati bilan bog‘lang.</w:t>
      </w:r>
    </w:p>
    <w:p w:rsidR="00CB603E" w:rsidRPr="009C0C28" w:rsidRDefault="00CB603E" w:rsidP="00575611">
      <w:pPr>
        <w:numPr>
          <w:ilvl w:val="0"/>
          <w:numId w:val="18"/>
        </w:numPr>
        <w:tabs>
          <w:tab w:val="clear" w:pos="720"/>
        </w:tabs>
        <w:spacing w:line="360" w:lineRule="auto"/>
        <w:ind w:left="0" w:firstLine="567"/>
        <w:jc w:val="both"/>
        <w:rPr>
          <w:sz w:val="28"/>
          <w:szCs w:val="28"/>
          <w:lang w:val="en-US"/>
        </w:rPr>
      </w:pPr>
      <w:r w:rsidRPr="009C0C28">
        <w:rPr>
          <w:sz w:val="28"/>
          <w:szCs w:val="28"/>
          <w:lang w:val="en-US"/>
        </w:rPr>
        <w:t>Romandagi asosiy qahramonlarning o‘z davrining ijtimoiy-tarixiy muammolarini aks ettirishdagi o‘rnini aniqlang.</w:t>
      </w:r>
    </w:p>
    <w:p w:rsidR="00CB603E" w:rsidRPr="009C0C28" w:rsidRDefault="00CB603E" w:rsidP="00BA0AB5">
      <w:pPr>
        <w:pStyle w:val="a6"/>
        <w:spacing w:before="0" w:beforeAutospacing="0" w:after="0" w:afterAutospacing="0" w:line="360" w:lineRule="auto"/>
        <w:ind w:firstLine="567"/>
        <w:jc w:val="both"/>
        <w:rPr>
          <w:sz w:val="28"/>
          <w:szCs w:val="28"/>
        </w:rPr>
      </w:pPr>
      <w:r w:rsidRPr="009C0C28">
        <w:rPr>
          <w:rStyle w:val="a5"/>
          <w:sz w:val="28"/>
          <w:szCs w:val="28"/>
        </w:rPr>
        <w:lastRenderedPageBreak/>
        <w:t>Javob:</w:t>
      </w:r>
    </w:p>
    <w:p w:rsidR="00CB603E" w:rsidRPr="009C0C28" w:rsidRDefault="00CB603E" w:rsidP="00575611">
      <w:pPr>
        <w:numPr>
          <w:ilvl w:val="0"/>
          <w:numId w:val="19"/>
        </w:numPr>
        <w:tabs>
          <w:tab w:val="clear" w:pos="720"/>
        </w:tabs>
        <w:spacing w:line="360" w:lineRule="auto"/>
        <w:ind w:left="0" w:firstLine="567"/>
        <w:jc w:val="both"/>
        <w:rPr>
          <w:sz w:val="28"/>
          <w:szCs w:val="28"/>
          <w:lang w:val="en-US"/>
        </w:rPr>
      </w:pPr>
      <w:r w:rsidRPr="009C0C28">
        <w:rPr>
          <w:sz w:val="28"/>
          <w:szCs w:val="28"/>
          <w:lang w:val="en-US"/>
        </w:rPr>
        <w:t xml:space="preserve">Abdulla Qodiriyning "O‘tgan kunlar" romani jadidlar harakatining g‘oyalarini aks ettiradi. Jadidlar ta’lim-tarbiya </w:t>
      </w:r>
      <w:proofErr w:type="gramStart"/>
      <w:r w:rsidRPr="009C0C28">
        <w:rPr>
          <w:sz w:val="28"/>
          <w:szCs w:val="28"/>
          <w:lang w:val="en-US"/>
        </w:rPr>
        <w:t>va</w:t>
      </w:r>
      <w:proofErr w:type="gramEnd"/>
      <w:r w:rsidRPr="009C0C28">
        <w:rPr>
          <w:sz w:val="28"/>
          <w:szCs w:val="28"/>
          <w:lang w:val="en-US"/>
        </w:rPr>
        <w:t xml:space="preserve"> islohotlarga urg‘u bergan bo‘lsa, romandagi voqealar ham milliy uyg‘onish va ma’rifatparvarlik ruhida tasvirlangan.</w:t>
      </w:r>
    </w:p>
    <w:p w:rsidR="00CB603E" w:rsidRPr="009C0C28" w:rsidRDefault="00CB603E" w:rsidP="00575611">
      <w:pPr>
        <w:numPr>
          <w:ilvl w:val="0"/>
          <w:numId w:val="19"/>
        </w:numPr>
        <w:tabs>
          <w:tab w:val="clear" w:pos="720"/>
        </w:tabs>
        <w:spacing w:line="360" w:lineRule="auto"/>
        <w:ind w:left="0" w:firstLine="567"/>
        <w:jc w:val="both"/>
        <w:rPr>
          <w:sz w:val="28"/>
          <w:szCs w:val="28"/>
          <w:lang w:val="en-US"/>
        </w:rPr>
      </w:pPr>
      <w:r w:rsidRPr="009C0C28">
        <w:rPr>
          <w:sz w:val="28"/>
          <w:szCs w:val="28"/>
          <w:lang w:val="en-US"/>
        </w:rPr>
        <w:t xml:space="preserve">Asosiy qahramonlar – Otabek </w:t>
      </w:r>
      <w:proofErr w:type="gramStart"/>
      <w:r w:rsidRPr="009C0C28">
        <w:rPr>
          <w:sz w:val="28"/>
          <w:szCs w:val="28"/>
          <w:lang w:val="en-US"/>
        </w:rPr>
        <w:t>va</w:t>
      </w:r>
      <w:proofErr w:type="gramEnd"/>
      <w:r w:rsidRPr="009C0C28">
        <w:rPr>
          <w:sz w:val="28"/>
          <w:szCs w:val="28"/>
          <w:lang w:val="en-US"/>
        </w:rPr>
        <w:t xml:space="preserve"> Kumushning sevgisi va hayoti orqali o‘sha davrdagi urf-odatlar, jamiyatdagi tengsizlik va islohotlarga bo‘lgan ehtiyoj aks etadi.</w:t>
      </w:r>
    </w:p>
    <w:p w:rsidR="00CB603E" w:rsidRPr="009C0C28" w:rsidRDefault="00CB603E"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4</w:t>
      </w:r>
      <w:r w:rsidR="00BA0AB5">
        <w:rPr>
          <w:rStyle w:val="a5"/>
          <w:b/>
          <w:bCs/>
          <w:sz w:val="28"/>
          <w:szCs w:val="28"/>
          <w:lang w:val="en-US"/>
        </w:rPr>
        <w:t>)</w:t>
      </w:r>
      <w:r w:rsidRPr="009C0C28">
        <w:rPr>
          <w:rStyle w:val="a5"/>
          <w:b/>
          <w:bCs/>
          <w:sz w:val="28"/>
          <w:szCs w:val="28"/>
          <w:lang w:val="en-US"/>
        </w:rPr>
        <w:t xml:space="preserve"> Cho‘lpon </w:t>
      </w:r>
      <w:proofErr w:type="gramStart"/>
      <w:r w:rsidRPr="009C0C28">
        <w:rPr>
          <w:rStyle w:val="a5"/>
          <w:b/>
          <w:bCs/>
          <w:sz w:val="28"/>
          <w:szCs w:val="28"/>
          <w:lang w:val="en-US"/>
        </w:rPr>
        <w:t>va</w:t>
      </w:r>
      <w:proofErr w:type="gramEnd"/>
      <w:r w:rsidRPr="009C0C28">
        <w:rPr>
          <w:rStyle w:val="a5"/>
          <w:b/>
          <w:bCs/>
          <w:sz w:val="28"/>
          <w:szCs w:val="28"/>
          <w:lang w:val="en-US"/>
        </w:rPr>
        <w:t xml:space="preserve"> mustamlaka davri</w:t>
      </w:r>
    </w:p>
    <w:p w:rsidR="00CB603E" w:rsidRPr="009C0C28" w:rsidRDefault="00CB603E"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CB603E" w:rsidRPr="009C0C28" w:rsidRDefault="00CB603E" w:rsidP="00575611">
      <w:pPr>
        <w:numPr>
          <w:ilvl w:val="0"/>
          <w:numId w:val="20"/>
        </w:numPr>
        <w:tabs>
          <w:tab w:val="clear" w:pos="720"/>
        </w:tabs>
        <w:spacing w:line="360" w:lineRule="auto"/>
        <w:ind w:left="0" w:firstLine="567"/>
        <w:jc w:val="both"/>
        <w:rPr>
          <w:sz w:val="28"/>
          <w:szCs w:val="28"/>
          <w:lang w:val="en-US"/>
        </w:rPr>
      </w:pPr>
      <w:r w:rsidRPr="009C0C28">
        <w:rPr>
          <w:sz w:val="28"/>
          <w:szCs w:val="28"/>
          <w:lang w:val="en-US"/>
        </w:rPr>
        <w:t>Cho‘lponning “Kecha va kunduz” romanidagi asosiy voqealarni tarixiy kontekstda izohlang.</w:t>
      </w:r>
    </w:p>
    <w:p w:rsidR="00CB603E" w:rsidRPr="009C0C28" w:rsidRDefault="00CB603E" w:rsidP="00575611">
      <w:pPr>
        <w:numPr>
          <w:ilvl w:val="0"/>
          <w:numId w:val="20"/>
        </w:numPr>
        <w:tabs>
          <w:tab w:val="clear" w:pos="720"/>
        </w:tabs>
        <w:spacing w:line="360" w:lineRule="auto"/>
        <w:ind w:left="0" w:firstLine="567"/>
        <w:jc w:val="both"/>
        <w:rPr>
          <w:sz w:val="28"/>
          <w:szCs w:val="28"/>
          <w:lang w:val="en-US"/>
        </w:rPr>
      </w:pPr>
      <w:r w:rsidRPr="009C0C28">
        <w:rPr>
          <w:sz w:val="28"/>
          <w:szCs w:val="28"/>
          <w:lang w:val="en-US"/>
        </w:rPr>
        <w:t>Mustamlaka davrida Cho‘lpon qalamiga mansub asarlar orqali milliy ruh qanday aks etganini izohlang.</w:t>
      </w:r>
    </w:p>
    <w:p w:rsidR="00CB603E" w:rsidRPr="009C0C28" w:rsidRDefault="00CB603E" w:rsidP="00BA0AB5">
      <w:pPr>
        <w:pStyle w:val="a6"/>
        <w:spacing w:before="0" w:beforeAutospacing="0" w:after="0" w:afterAutospacing="0" w:line="360" w:lineRule="auto"/>
        <w:ind w:firstLine="567"/>
        <w:jc w:val="both"/>
        <w:rPr>
          <w:sz w:val="28"/>
          <w:szCs w:val="28"/>
        </w:rPr>
      </w:pPr>
      <w:r w:rsidRPr="009C0C28">
        <w:rPr>
          <w:rStyle w:val="a5"/>
          <w:sz w:val="28"/>
          <w:szCs w:val="28"/>
        </w:rPr>
        <w:t>Javob:</w:t>
      </w:r>
    </w:p>
    <w:p w:rsidR="00CB603E" w:rsidRPr="009C0C28" w:rsidRDefault="00CB603E" w:rsidP="00575611">
      <w:pPr>
        <w:numPr>
          <w:ilvl w:val="0"/>
          <w:numId w:val="21"/>
        </w:numPr>
        <w:tabs>
          <w:tab w:val="clear" w:pos="720"/>
        </w:tabs>
        <w:spacing w:line="360" w:lineRule="auto"/>
        <w:ind w:left="0" w:firstLine="567"/>
        <w:jc w:val="both"/>
        <w:rPr>
          <w:sz w:val="28"/>
          <w:szCs w:val="28"/>
        </w:rPr>
      </w:pPr>
      <w:r w:rsidRPr="009C0C28">
        <w:rPr>
          <w:sz w:val="28"/>
          <w:szCs w:val="28"/>
        </w:rPr>
        <w:t>“Kecha va kunduz” romani o‘zbek xalqining Rossiya imperiyasi mustamlakachilik davridagi hayotini aks ettiradi. Unda milliy ozodlik uchun kurash, ijtimoiy tengsizlik va milliy o‘zlikni saqlash masalalari ko‘tarilgan.</w:t>
      </w:r>
    </w:p>
    <w:p w:rsidR="00CB603E" w:rsidRPr="009C0C28" w:rsidRDefault="00CB603E" w:rsidP="00575611">
      <w:pPr>
        <w:numPr>
          <w:ilvl w:val="0"/>
          <w:numId w:val="21"/>
        </w:numPr>
        <w:tabs>
          <w:tab w:val="clear" w:pos="720"/>
        </w:tabs>
        <w:spacing w:line="360" w:lineRule="auto"/>
        <w:ind w:left="0" w:firstLine="567"/>
        <w:jc w:val="both"/>
        <w:rPr>
          <w:sz w:val="28"/>
          <w:szCs w:val="28"/>
          <w:lang w:val="en-US"/>
        </w:rPr>
      </w:pPr>
      <w:r w:rsidRPr="009C0C28">
        <w:rPr>
          <w:sz w:val="28"/>
          <w:szCs w:val="28"/>
        </w:rPr>
        <w:t xml:space="preserve">Cho‘lpon o‘z asarlarida mustamlakachilik davridagi zulm va ezg‘ulikni, milliy uyg‘onish g‘oyalarini ulug‘lagan. </w:t>
      </w:r>
      <w:r w:rsidRPr="009C0C28">
        <w:rPr>
          <w:sz w:val="28"/>
          <w:szCs w:val="28"/>
          <w:lang w:val="en-US"/>
        </w:rPr>
        <w:t>Misol uchun, qahramonlarning hurlikka intilishi milliy g‘urur va ozodlik harakatiga urg‘u beradi.</w:t>
      </w:r>
    </w:p>
    <w:p w:rsidR="00CB603E" w:rsidRPr="009C0C28" w:rsidRDefault="00CB603E"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5</w:t>
      </w:r>
      <w:r w:rsidR="002073D8">
        <w:rPr>
          <w:rStyle w:val="a5"/>
          <w:b/>
          <w:bCs/>
          <w:sz w:val="28"/>
          <w:szCs w:val="28"/>
          <w:lang w:val="en-US"/>
        </w:rPr>
        <w:t>)</w:t>
      </w:r>
      <w:r w:rsidRPr="009C0C28">
        <w:rPr>
          <w:rStyle w:val="a5"/>
          <w:b/>
          <w:bCs/>
          <w:sz w:val="28"/>
          <w:szCs w:val="28"/>
          <w:lang w:val="en-US"/>
        </w:rPr>
        <w:t xml:space="preserve"> Shahrizoda va “Ming bir kecha” afsonalari</w:t>
      </w:r>
    </w:p>
    <w:p w:rsidR="00CB603E" w:rsidRPr="009C0C28" w:rsidRDefault="00CB603E"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CB603E" w:rsidRPr="009C0C28" w:rsidRDefault="00CB603E" w:rsidP="00575611">
      <w:pPr>
        <w:numPr>
          <w:ilvl w:val="0"/>
          <w:numId w:val="22"/>
        </w:numPr>
        <w:tabs>
          <w:tab w:val="clear" w:pos="720"/>
        </w:tabs>
        <w:spacing w:line="360" w:lineRule="auto"/>
        <w:ind w:left="0" w:firstLine="567"/>
        <w:jc w:val="both"/>
        <w:rPr>
          <w:sz w:val="28"/>
          <w:szCs w:val="28"/>
          <w:lang w:val="en-US"/>
        </w:rPr>
      </w:pPr>
      <w:r w:rsidRPr="009C0C28">
        <w:rPr>
          <w:sz w:val="28"/>
          <w:szCs w:val="28"/>
          <w:lang w:val="en-US"/>
        </w:rPr>
        <w:t xml:space="preserve">"Ming bir kecha" ertaklarining tarixi </w:t>
      </w:r>
      <w:proofErr w:type="gramStart"/>
      <w:r w:rsidRPr="009C0C28">
        <w:rPr>
          <w:sz w:val="28"/>
          <w:szCs w:val="28"/>
          <w:lang w:val="en-US"/>
        </w:rPr>
        <w:t>va</w:t>
      </w:r>
      <w:proofErr w:type="gramEnd"/>
      <w:r w:rsidRPr="009C0C28">
        <w:rPr>
          <w:sz w:val="28"/>
          <w:szCs w:val="28"/>
          <w:lang w:val="en-US"/>
        </w:rPr>
        <w:t xml:space="preserve"> ular o‘sha davrdagi ijtimoiy hayotga qanday ta’sir ko‘rsatganini o‘rganing.</w:t>
      </w:r>
    </w:p>
    <w:p w:rsidR="00CB603E" w:rsidRPr="009C0C28" w:rsidRDefault="00CB603E" w:rsidP="00575611">
      <w:pPr>
        <w:numPr>
          <w:ilvl w:val="0"/>
          <w:numId w:val="22"/>
        </w:numPr>
        <w:tabs>
          <w:tab w:val="clear" w:pos="720"/>
        </w:tabs>
        <w:spacing w:line="360" w:lineRule="auto"/>
        <w:ind w:left="0" w:firstLine="567"/>
        <w:jc w:val="both"/>
        <w:rPr>
          <w:sz w:val="28"/>
          <w:szCs w:val="28"/>
          <w:lang w:val="en-US"/>
        </w:rPr>
      </w:pPr>
      <w:r w:rsidRPr="009C0C28">
        <w:rPr>
          <w:sz w:val="28"/>
          <w:szCs w:val="28"/>
          <w:lang w:val="en-US"/>
        </w:rPr>
        <w:t>Shahrizoda obrazini tahlil qiling va uning shaxsiyati orqali qanday tarixiy qadriyatlar aks ettirilganini yozing.</w:t>
      </w:r>
    </w:p>
    <w:p w:rsidR="00CB603E" w:rsidRPr="009C0C28" w:rsidRDefault="00CB603E" w:rsidP="002073D8">
      <w:pPr>
        <w:pStyle w:val="a6"/>
        <w:spacing w:before="0" w:beforeAutospacing="0" w:after="0" w:afterAutospacing="0" w:line="360" w:lineRule="auto"/>
        <w:ind w:firstLine="567"/>
        <w:jc w:val="both"/>
        <w:rPr>
          <w:sz w:val="28"/>
          <w:szCs w:val="28"/>
        </w:rPr>
      </w:pPr>
      <w:r w:rsidRPr="009C0C28">
        <w:rPr>
          <w:rStyle w:val="a5"/>
          <w:sz w:val="28"/>
          <w:szCs w:val="28"/>
        </w:rPr>
        <w:t>Javob:</w:t>
      </w:r>
    </w:p>
    <w:p w:rsidR="00CB603E" w:rsidRPr="009C0C28" w:rsidRDefault="00CB603E" w:rsidP="00575611">
      <w:pPr>
        <w:numPr>
          <w:ilvl w:val="0"/>
          <w:numId w:val="23"/>
        </w:numPr>
        <w:tabs>
          <w:tab w:val="clear" w:pos="720"/>
        </w:tabs>
        <w:spacing w:line="360" w:lineRule="auto"/>
        <w:ind w:left="0" w:firstLine="567"/>
        <w:jc w:val="both"/>
        <w:rPr>
          <w:sz w:val="28"/>
          <w:szCs w:val="28"/>
          <w:lang w:val="en-US"/>
        </w:rPr>
      </w:pPr>
      <w:r w:rsidRPr="009C0C28">
        <w:rPr>
          <w:sz w:val="28"/>
          <w:szCs w:val="28"/>
        </w:rPr>
        <w:t xml:space="preserve">“Ming bir kecha” ertaklari qadimgi Yaqin Sharq va Markaziy Osiyodagi ijtimoiy hayotni aks ettiruvchi madaniy yodgorlikdir. </w:t>
      </w:r>
      <w:r w:rsidRPr="009C0C28">
        <w:rPr>
          <w:sz w:val="28"/>
          <w:szCs w:val="28"/>
          <w:lang w:val="en-US"/>
        </w:rPr>
        <w:t>Ushbu ertaklar orqali shahar madaniyati, savdo va oilaviy munosabatlar yoritilgan.</w:t>
      </w:r>
    </w:p>
    <w:p w:rsidR="00CB603E" w:rsidRPr="009C0C28" w:rsidRDefault="00CB603E" w:rsidP="00575611">
      <w:pPr>
        <w:numPr>
          <w:ilvl w:val="0"/>
          <w:numId w:val="23"/>
        </w:numPr>
        <w:tabs>
          <w:tab w:val="clear" w:pos="720"/>
        </w:tabs>
        <w:spacing w:line="360" w:lineRule="auto"/>
        <w:ind w:left="0" w:firstLine="567"/>
        <w:jc w:val="both"/>
        <w:rPr>
          <w:sz w:val="28"/>
          <w:szCs w:val="28"/>
          <w:lang w:val="en-US"/>
        </w:rPr>
      </w:pPr>
      <w:r w:rsidRPr="009C0C28">
        <w:rPr>
          <w:sz w:val="28"/>
          <w:szCs w:val="28"/>
          <w:lang w:val="en-US"/>
        </w:rPr>
        <w:lastRenderedPageBreak/>
        <w:t xml:space="preserve">Shahrizoda obrazida donolik, sabr-toqat </w:t>
      </w:r>
      <w:proofErr w:type="gramStart"/>
      <w:r w:rsidRPr="009C0C28">
        <w:rPr>
          <w:sz w:val="28"/>
          <w:szCs w:val="28"/>
          <w:lang w:val="en-US"/>
        </w:rPr>
        <w:t>va</w:t>
      </w:r>
      <w:proofErr w:type="gramEnd"/>
      <w:r w:rsidRPr="009C0C28">
        <w:rPr>
          <w:sz w:val="28"/>
          <w:szCs w:val="28"/>
          <w:lang w:val="en-US"/>
        </w:rPr>
        <w:t xml:space="preserve"> san’atga e’tibor kabi qadriyatlar ko‘rsatilgan. Uning hikoyalari orqali xalqlar hayoti, urf-odatlari va axloqiy tamoyillar tarbiyaviy maqsadlarda aks etadi.</w:t>
      </w:r>
    </w:p>
    <w:p w:rsidR="00CB603E" w:rsidRPr="009C0C28" w:rsidRDefault="00CB603E" w:rsidP="009C0C28">
      <w:pPr>
        <w:pStyle w:val="3"/>
        <w:spacing w:before="0" w:beforeAutospacing="0" w:after="0" w:afterAutospacing="0" w:line="360" w:lineRule="auto"/>
        <w:ind w:firstLine="567"/>
        <w:jc w:val="both"/>
        <w:rPr>
          <w:sz w:val="28"/>
          <w:szCs w:val="28"/>
        </w:rPr>
      </w:pPr>
      <w:r w:rsidRPr="009C0C28">
        <w:rPr>
          <w:rStyle w:val="a5"/>
          <w:b/>
          <w:bCs/>
          <w:sz w:val="28"/>
          <w:szCs w:val="28"/>
        </w:rPr>
        <w:t>6</w:t>
      </w:r>
      <w:r w:rsidR="002073D8">
        <w:rPr>
          <w:rStyle w:val="a5"/>
          <w:b/>
          <w:bCs/>
          <w:sz w:val="28"/>
          <w:szCs w:val="28"/>
          <w:lang w:val="en-US"/>
        </w:rPr>
        <w:t>)</w:t>
      </w:r>
      <w:r w:rsidRPr="009C0C28">
        <w:rPr>
          <w:rStyle w:val="a5"/>
          <w:b/>
          <w:bCs/>
          <w:sz w:val="28"/>
          <w:szCs w:val="28"/>
        </w:rPr>
        <w:t xml:space="preserve"> Bobur va “Boburnoma”</w:t>
      </w:r>
    </w:p>
    <w:p w:rsidR="00CB603E" w:rsidRPr="009C0C28" w:rsidRDefault="00CB603E"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CB603E" w:rsidRPr="009C0C28" w:rsidRDefault="00CB603E" w:rsidP="00575611">
      <w:pPr>
        <w:numPr>
          <w:ilvl w:val="0"/>
          <w:numId w:val="24"/>
        </w:numPr>
        <w:tabs>
          <w:tab w:val="clear" w:pos="720"/>
        </w:tabs>
        <w:spacing w:line="360" w:lineRule="auto"/>
        <w:ind w:left="0" w:firstLine="567"/>
        <w:jc w:val="both"/>
        <w:rPr>
          <w:sz w:val="28"/>
          <w:szCs w:val="28"/>
          <w:lang w:val="en-US"/>
        </w:rPr>
      </w:pPr>
      <w:r w:rsidRPr="009C0C28">
        <w:rPr>
          <w:sz w:val="28"/>
          <w:szCs w:val="28"/>
          <w:lang w:val="en-US"/>
        </w:rPr>
        <w:t xml:space="preserve">"Boburnoma" asaridan bir parchani </w:t>
      </w:r>
      <w:proofErr w:type="gramStart"/>
      <w:r w:rsidRPr="009C0C28">
        <w:rPr>
          <w:sz w:val="28"/>
          <w:szCs w:val="28"/>
          <w:lang w:val="en-US"/>
        </w:rPr>
        <w:t>o‘qing</w:t>
      </w:r>
      <w:proofErr w:type="gramEnd"/>
      <w:r w:rsidRPr="009C0C28">
        <w:rPr>
          <w:sz w:val="28"/>
          <w:szCs w:val="28"/>
          <w:lang w:val="en-US"/>
        </w:rPr>
        <w:t xml:space="preserve"> va undagi tarixiy voqealarni tahlil qiling.</w:t>
      </w:r>
    </w:p>
    <w:p w:rsidR="00CB603E" w:rsidRPr="009C0C28" w:rsidRDefault="00CB603E" w:rsidP="00575611">
      <w:pPr>
        <w:numPr>
          <w:ilvl w:val="0"/>
          <w:numId w:val="24"/>
        </w:numPr>
        <w:tabs>
          <w:tab w:val="clear" w:pos="720"/>
        </w:tabs>
        <w:spacing w:line="360" w:lineRule="auto"/>
        <w:ind w:left="0" w:firstLine="567"/>
        <w:jc w:val="both"/>
        <w:rPr>
          <w:sz w:val="28"/>
          <w:szCs w:val="28"/>
          <w:lang w:val="en-US"/>
        </w:rPr>
      </w:pPr>
      <w:r w:rsidRPr="009C0C28">
        <w:rPr>
          <w:sz w:val="28"/>
          <w:szCs w:val="28"/>
          <w:lang w:val="en-US"/>
        </w:rPr>
        <w:t>Boburning o‘z davrini tasvirlash uslubini va bu uslubning tarixiy haqiqatga qanday bog‘liqligini izohlang.</w:t>
      </w:r>
    </w:p>
    <w:p w:rsidR="00CB603E" w:rsidRPr="009C0C28" w:rsidRDefault="00CB603E" w:rsidP="0090239E">
      <w:pPr>
        <w:pStyle w:val="a6"/>
        <w:spacing w:before="0" w:beforeAutospacing="0" w:after="0" w:afterAutospacing="0" w:line="360" w:lineRule="auto"/>
        <w:ind w:firstLine="567"/>
        <w:jc w:val="both"/>
        <w:rPr>
          <w:sz w:val="28"/>
          <w:szCs w:val="28"/>
        </w:rPr>
      </w:pPr>
      <w:r w:rsidRPr="009C0C28">
        <w:rPr>
          <w:rStyle w:val="a5"/>
          <w:sz w:val="28"/>
          <w:szCs w:val="28"/>
        </w:rPr>
        <w:t>Javob:</w:t>
      </w:r>
    </w:p>
    <w:p w:rsidR="00CB603E" w:rsidRPr="009C0C28" w:rsidRDefault="00CB603E" w:rsidP="00575611">
      <w:pPr>
        <w:numPr>
          <w:ilvl w:val="0"/>
          <w:numId w:val="25"/>
        </w:numPr>
        <w:tabs>
          <w:tab w:val="clear" w:pos="720"/>
        </w:tabs>
        <w:spacing w:line="360" w:lineRule="auto"/>
        <w:ind w:left="0" w:firstLine="567"/>
        <w:jc w:val="both"/>
        <w:rPr>
          <w:sz w:val="28"/>
          <w:szCs w:val="28"/>
          <w:lang w:val="en-US"/>
        </w:rPr>
      </w:pPr>
      <w:r w:rsidRPr="009C0C28">
        <w:rPr>
          <w:sz w:val="28"/>
          <w:szCs w:val="28"/>
        </w:rPr>
        <w:t xml:space="preserve">“Boburnoma”da Bobur Hindistonga yurishi, Samarqand uchun kurashlari va o‘z davrining siyosiy voqealarini batafsil yoritgan. </w:t>
      </w:r>
      <w:r w:rsidRPr="009C0C28">
        <w:rPr>
          <w:sz w:val="28"/>
          <w:szCs w:val="28"/>
          <w:lang w:val="en-US"/>
        </w:rPr>
        <w:t>Misol uchun, Samarqandni egallash voqeasi unda aniq tafsilotlar bilan tasvirlangan.</w:t>
      </w:r>
    </w:p>
    <w:p w:rsidR="00CB603E" w:rsidRPr="009C0C28" w:rsidRDefault="00CB603E" w:rsidP="00575611">
      <w:pPr>
        <w:numPr>
          <w:ilvl w:val="0"/>
          <w:numId w:val="25"/>
        </w:numPr>
        <w:tabs>
          <w:tab w:val="clear" w:pos="720"/>
        </w:tabs>
        <w:spacing w:line="360" w:lineRule="auto"/>
        <w:ind w:left="0" w:firstLine="567"/>
        <w:jc w:val="both"/>
        <w:rPr>
          <w:sz w:val="28"/>
          <w:szCs w:val="28"/>
          <w:lang w:val="en-US"/>
        </w:rPr>
      </w:pPr>
      <w:r w:rsidRPr="009C0C28">
        <w:rPr>
          <w:sz w:val="28"/>
          <w:szCs w:val="28"/>
          <w:lang w:val="en-US"/>
        </w:rPr>
        <w:t xml:space="preserve">Boburning uslubi voqealarni hayotiy va real tasvirlashga qaratilgan. Bu asar tarixiy manba sifatida qimmatlidir, chunki unda Bobur o‘zining his-tuyg‘ulari </w:t>
      </w:r>
      <w:proofErr w:type="gramStart"/>
      <w:r w:rsidRPr="009C0C28">
        <w:rPr>
          <w:sz w:val="28"/>
          <w:szCs w:val="28"/>
          <w:lang w:val="en-US"/>
        </w:rPr>
        <w:t>va</w:t>
      </w:r>
      <w:proofErr w:type="gramEnd"/>
      <w:r w:rsidRPr="009C0C28">
        <w:rPr>
          <w:sz w:val="28"/>
          <w:szCs w:val="28"/>
          <w:lang w:val="en-US"/>
        </w:rPr>
        <w:t xml:space="preserve"> kuzatuvlarini haqqoniy yoritgan.</w:t>
      </w:r>
    </w:p>
    <w:p w:rsidR="0090239E" w:rsidRDefault="0090239E" w:rsidP="009C0C28">
      <w:pPr>
        <w:spacing w:line="360" w:lineRule="auto"/>
        <w:ind w:firstLine="567"/>
        <w:jc w:val="both"/>
        <w:outlineLvl w:val="2"/>
        <w:rPr>
          <w:rStyle w:val="a5"/>
          <w:b w:val="0"/>
          <w:bCs w:val="0"/>
          <w:sz w:val="28"/>
          <w:szCs w:val="28"/>
          <w:lang w:val="en-US"/>
        </w:rPr>
      </w:pPr>
    </w:p>
    <w:p w:rsidR="00CB603E" w:rsidRPr="00C71253" w:rsidRDefault="0090239E" w:rsidP="0090239E">
      <w:pPr>
        <w:spacing w:line="360" w:lineRule="auto"/>
        <w:jc w:val="center"/>
        <w:outlineLvl w:val="2"/>
        <w:rPr>
          <w:sz w:val="28"/>
          <w:szCs w:val="28"/>
          <w:u w:val="single"/>
          <w:lang w:val="en-US"/>
        </w:rPr>
      </w:pPr>
      <w:r w:rsidRPr="00C71253">
        <w:rPr>
          <w:rStyle w:val="a5"/>
          <w:bCs w:val="0"/>
          <w:sz w:val="28"/>
          <w:szCs w:val="28"/>
          <w:u w:val="single"/>
          <w:lang w:val="en-US"/>
        </w:rPr>
        <w:t>3</w:t>
      </w:r>
      <w:r w:rsidR="009A5BC9">
        <w:rPr>
          <w:rStyle w:val="a5"/>
          <w:bCs w:val="0"/>
          <w:sz w:val="28"/>
          <w:szCs w:val="28"/>
          <w:u w:val="single"/>
          <w:lang w:val="en-US"/>
        </w:rPr>
        <w:t>.</w:t>
      </w:r>
      <w:r w:rsidRPr="00C71253">
        <w:rPr>
          <w:rStyle w:val="a5"/>
          <w:bCs w:val="0"/>
          <w:sz w:val="28"/>
          <w:szCs w:val="28"/>
          <w:u w:val="single"/>
          <w:lang w:val="en-US"/>
        </w:rPr>
        <w:t xml:space="preserve"> </w:t>
      </w:r>
      <w:r w:rsidR="00C02E7A" w:rsidRPr="00C71253">
        <w:rPr>
          <w:rStyle w:val="a5"/>
          <w:bCs w:val="0"/>
          <w:sz w:val="28"/>
          <w:szCs w:val="28"/>
          <w:u w:val="single"/>
          <w:lang w:val="en-US"/>
        </w:rPr>
        <w:t>Tarix va matematika integratsiyasi</w:t>
      </w:r>
    </w:p>
    <w:p w:rsidR="00C02E7A" w:rsidRPr="009C0C28" w:rsidRDefault="00C02E7A" w:rsidP="009C0C28">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Quyida tarix </w:t>
      </w:r>
      <w:proofErr w:type="gramStart"/>
      <w:r w:rsidRPr="009C0C28">
        <w:rPr>
          <w:sz w:val="28"/>
          <w:szCs w:val="28"/>
          <w:lang w:val="en-US"/>
        </w:rPr>
        <w:t>va</w:t>
      </w:r>
      <w:proofErr w:type="gramEnd"/>
      <w:r w:rsidRPr="009C0C28">
        <w:rPr>
          <w:sz w:val="28"/>
          <w:szCs w:val="28"/>
          <w:lang w:val="en-US"/>
        </w:rPr>
        <w:t xml:space="preserve"> matematika integratsiyasi bo‘yicha batafsil misollar, aniq topshiriqlar va ularga javoblar keltirilgan:</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1</w:t>
      </w:r>
      <w:r w:rsidR="00556E92">
        <w:rPr>
          <w:rStyle w:val="a5"/>
          <w:b/>
          <w:bCs/>
          <w:sz w:val="28"/>
          <w:szCs w:val="28"/>
          <w:lang w:val="en-US"/>
        </w:rPr>
        <w:t>)</w:t>
      </w:r>
      <w:r w:rsidRPr="009C0C28">
        <w:rPr>
          <w:rStyle w:val="a5"/>
          <w:b/>
          <w:bCs/>
          <w:sz w:val="28"/>
          <w:szCs w:val="28"/>
          <w:lang w:val="en-US"/>
        </w:rPr>
        <w:t xml:space="preserve"> Amir Temur davlatining hududi</w:t>
      </w:r>
    </w:p>
    <w:p w:rsidR="00C02E7A" w:rsidRPr="009C0C28" w:rsidRDefault="00C02E7A"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E134E4">
        <w:rPr>
          <w:rStyle w:val="a5"/>
          <w:sz w:val="28"/>
          <w:szCs w:val="28"/>
          <w:lang w:val="en-US"/>
        </w:rPr>
        <w:t xml:space="preserve"> </w:t>
      </w:r>
      <w:r w:rsidRPr="009C0C28">
        <w:rPr>
          <w:sz w:val="28"/>
          <w:szCs w:val="28"/>
          <w:lang w:val="en-US"/>
        </w:rPr>
        <w:t>Amir Temur davlatining hududi XIV asrda taxminan 5 million kvadrat kilometrni tashkil qilgan.</w:t>
      </w:r>
    </w:p>
    <w:p w:rsidR="00C02E7A" w:rsidRPr="009C0C28" w:rsidRDefault="00C02E7A" w:rsidP="00575611">
      <w:pPr>
        <w:numPr>
          <w:ilvl w:val="0"/>
          <w:numId w:val="26"/>
        </w:numPr>
        <w:tabs>
          <w:tab w:val="clear" w:pos="720"/>
        </w:tabs>
        <w:spacing w:line="360" w:lineRule="auto"/>
        <w:ind w:left="0" w:firstLine="567"/>
        <w:jc w:val="both"/>
        <w:rPr>
          <w:sz w:val="28"/>
          <w:szCs w:val="28"/>
          <w:lang w:val="en-US"/>
        </w:rPr>
      </w:pPr>
      <w:r w:rsidRPr="009C0C28">
        <w:rPr>
          <w:sz w:val="28"/>
          <w:szCs w:val="28"/>
          <w:lang w:val="en-US"/>
        </w:rPr>
        <w:t>Agar uning davlatining hududi zamonaviy Rossiya hududining (17</w:t>
      </w:r>
      <w:proofErr w:type="gramStart"/>
      <w:r w:rsidRPr="009C0C28">
        <w:rPr>
          <w:sz w:val="28"/>
          <w:szCs w:val="28"/>
          <w:lang w:val="en-US"/>
        </w:rPr>
        <w:t>,1</w:t>
      </w:r>
      <w:proofErr w:type="gramEnd"/>
      <w:r w:rsidRPr="009C0C28">
        <w:rPr>
          <w:sz w:val="28"/>
          <w:szCs w:val="28"/>
          <w:lang w:val="en-US"/>
        </w:rPr>
        <w:t xml:space="preserve"> mln km²) 30 foiziga teng bo‘lsa, bu hisob to‘g‘ri ekanligini isbotlang.</w:t>
      </w:r>
    </w:p>
    <w:p w:rsidR="00C02E7A" w:rsidRPr="009C0C28" w:rsidRDefault="00C02E7A" w:rsidP="00575611">
      <w:pPr>
        <w:numPr>
          <w:ilvl w:val="0"/>
          <w:numId w:val="26"/>
        </w:numPr>
        <w:tabs>
          <w:tab w:val="clear" w:pos="720"/>
        </w:tabs>
        <w:spacing w:line="360" w:lineRule="auto"/>
        <w:ind w:left="0" w:firstLine="567"/>
        <w:jc w:val="both"/>
        <w:rPr>
          <w:sz w:val="28"/>
          <w:szCs w:val="28"/>
          <w:lang w:val="en-US"/>
        </w:rPr>
      </w:pPr>
      <w:r w:rsidRPr="009C0C28">
        <w:rPr>
          <w:sz w:val="28"/>
          <w:szCs w:val="28"/>
          <w:lang w:val="en-US"/>
        </w:rPr>
        <w:t xml:space="preserve">Amir Temur davlati hududining zamonaviy O‘zbekiston hududidan (448,978 km²) necha </w:t>
      </w:r>
      <w:proofErr w:type="gramStart"/>
      <w:r w:rsidRPr="009C0C28">
        <w:rPr>
          <w:sz w:val="28"/>
          <w:szCs w:val="28"/>
          <w:lang w:val="en-US"/>
        </w:rPr>
        <w:t>marta</w:t>
      </w:r>
      <w:proofErr w:type="gramEnd"/>
      <w:r w:rsidRPr="009C0C28">
        <w:rPr>
          <w:sz w:val="28"/>
          <w:szCs w:val="28"/>
          <w:lang w:val="en-US"/>
        </w:rPr>
        <w:t xml:space="preserve"> kattaligini aniqlang.</w:t>
      </w:r>
    </w:p>
    <w:p w:rsidR="00C02E7A" w:rsidRPr="009C0C28" w:rsidRDefault="00C02E7A" w:rsidP="00E134E4">
      <w:pPr>
        <w:pStyle w:val="a6"/>
        <w:spacing w:before="0" w:beforeAutospacing="0" w:after="0" w:afterAutospacing="0" w:line="360" w:lineRule="auto"/>
        <w:ind w:firstLine="567"/>
        <w:jc w:val="both"/>
        <w:rPr>
          <w:sz w:val="28"/>
          <w:szCs w:val="28"/>
        </w:rPr>
      </w:pPr>
      <w:r w:rsidRPr="009C0C28">
        <w:rPr>
          <w:rStyle w:val="a5"/>
          <w:sz w:val="28"/>
          <w:szCs w:val="28"/>
        </w:rPr>
        <w:t>Javob:</w:t>
      </w:r>
    </w:p>
    <w:p w:rsidR="00E608AC" w:rsidRDefault="00C02E7A" w:rsidP="00575611">
      <w:pPr>
        <w:pStyle w:val="a6"/>
        <w:numPr>
          <w:ilvl w:val="0"/>
          <w:numId w:val="27"/>
        </w:numPr>
        <w:tabs>
          <w:tab w:val="clear" w:pos="720"/>
        </w:tabs>
        <w:spacing w:before="0" w:beforeAutospacing="0" w:after="0" w:afterAutospacing="0" w:line="360" w:lineRule="auto"/>
        <w:ind w:left="0" w:firstLine="567"/>
        <w:jc w:val="both"/>
        <w:rPr>
          <w:sz w:val="28"/>
          <w:szCs w:val="28"/>
          <w:lang w:val="en-US"/>
        </w:rPr>
      </w:pPr>
      <w:r w:rsidRPr="009C0C28">
        <w:rPr>
          <w:sz w:val="28"/>
          <w:szCs w:val="28"/>
          <w:lang w:val="en-US"/>
        </w:rPr>
        <w:t>Rossiya hududi: 17,100,000 km²</w:t>
      </w:r>
      <w:r w:rsidR="00E134E4">
        <w:rPr>
          <w:sz w:val="28"/>
          <w:szCs w:val="28"/>
          <w:lang w:val="en-US"/>
        </w:rPr>
        <w:t xml:space="preserve"> </w:t>
      </w:r>
    </w:p>
    <w:p w:rsidR="00E608AC" w:rsidRDefault="00C02E7A" w:rsidP="00E608AC">
      <w:pPr>
        <w:pStyle w:val="a6"/>
        <w:spacing w:before="0" w:beforeAutospacing="0" w:after="0" w:afterAutospacing="0" w:line="360" w:lineRule="auto"/>
        <w:ind w:firstLine="567"/>
        <w:jc w:val="both"/>
        <w:rPr>
          <w:rStyle w:val="katex"/>
          <w:sz w:val="28"/>
          <w:szCs w:val="28"/>
          <w:lang w:val="en-US"/>
        </w:rPr>
      </w:pPr>
      <w:r w:rsidRPr="00E134E4">
        <w:rPr>
          <w:sz w:val="28"/>
          <w:szCs w:val="28"/>
          <w:lang w:val="en-US"/>
        </w:rPr>
        <w:t xml:space="preserve">Amir Temur davlati: </w:t>
      </w:r>
      <w:r w:rsidRPr="00E134E4">
        <w:rPr>
          <w:rStyle w:val="katex"/>
          <w:sz w:val="28"/>
          <w:szCs w:val="28"/>
          <w:lang w:val="en-US"/>
        </w:rPr>
        <w:t>17,100,000×0.3=5,130,000 km</w:t>
      </w:r>
      <w:r w:rsidR="00E134E4" w:rsidRPr="00E134E4">
        <w:rPr>
          <w:rStyle w:val="katex"/>
          <w:sz w:val="28"/>
          <w:szCs w:val="28"/>
          <w:lang w:val="en-US"/>
        </w:rPr>
        <w:t xml:space="preserve"> </w:t>
      </w:r>
    </w:p>
    <w:p w:rsidR="00C02E7A" w:rsidRPr="00E134E4" w:rsidRDefault="00C02E7A" w:rsidP="00E608AC">
      <w:pPr>
        <w:pStyle w:val="a6"/>
        <w:spacing w:before="0" w:beforeAutospacing="0" w:after="0" w:afterAutospacing="0" w:line="360" w:lineRule="auto"/>
        <w:ind w:firstLine="567"/>
        <w:jc w:val="both"/>
        <w:rPr>
          <w:sz w:val="28"/>
          <w:szCs w:val="28"/>
          <w:lang w:val="en-US"/>
        </w:rPr>
      </w:pPr>
      <w:r w:rsidRPr="00E134E4">
        <w:rPr>
          <w:sz w:val="28"/>
          <w:szCs w:val="28"/>
          <w:lang w:val="en-US"/>
        </w:rPr>
        <w:lastRenderedPageBreak/>
        <w:t xml:space="preserve">Bu hisob Amir Temur davlatining hududini taxminiy </w:t>
      </w:r>
      <w:proofErr w:type="gramStart"/>
      <w:r w:rsidRPr="00E134E4">
        <w:rPr>
          <w:sz w:val="28"/>
          <w:szCs w:val="28"/>
          <w:lang w:val="en-US"/>
        </w:rPr>
        <w:t>ko‘rsatadi</w:t>
      </w:r>
      <w:proofErr w:type="gramEnd"/>
      <w:r w:rsidRPr="00E134E4">
        <w:rPr>
          <w:sz w:val="28"/>
          <w:szCs w:val="28"/>
          <w:lang w:val="en-US"/>
        </w:rPr>
        <w:t xml:space="preserve"> va 5 mln km² bilan mos keladi.</w:t>
      </w:r>
    </w:p>
    <w:p w:rsidR="00C71253" w:rsidRDefault="00C02E7A" w:rsidP="00575611">
      <w:pPr>
        <w:pStyle w:val="a6"/>
        <w:numPr>
          <w:ilvl w:val="0"/>
          <w:numId w:val="27"/>
        </w:numPr>
        <w:tabs>
          <w:tab w:val="clear" w:pos="720"/>
        </w:tabs>
        <w:spacing w:before="0" w:beforeAutospacing="0" w:after="0" w:afterAutospacing="0" w:line="360" w:lineRule="auto"/>
        <w:ind w:left="0" w:firstLine="567"/>
        <w:jc w:val="both"/>
        <w:rPr>
          <w:rStyle w:val="katex"/>
          <w:sz w:val="28"/>
          <w:szCs w:val="28"/>
          <w:lang w:val="en-US"/>
        </w:rPr>
      </w:pPr>
      <w:r w:rsidRPr="009C0C28">
        <w:rPr>
          <w:rStyle w:val="katex"/>
          <w:sz w:val="28"/>
          <w:szCs w:val="28"/>
          <w:lang w:val="en-US"/>
        </w:rPr>
        <w:t>5,000,000÷448,978</w:t>
      </w:r>
      <w:r w:rsidR="00E608AC">
        <w:rPr>
          <w:rStyle w:val="katex"/>
          <w:sz w:val="28"/>
          <w:szCs w:val="28"/>
          <w:lang w:val="en-US"/>
        </w:rPr>
        <w:t>=</w:t>
      </w:r>
      <w:r w:rsidRPr="009C0C28">
        <w:rPr>
          <w:rStyle w:val="katex"/>
          <w:sz w:val="28"/>
          <w:szCs w:val="28"/>
          <w:lang w:val="en-US"/>
        </w:rPr>
        <w:t>11.14</w:t>
      </w:r>
      <w:r w:rsidR="00C71253">
        <w:rPr>
          <w:rStyle w:val="katex"/>
          <w:sz w:val="28"/>
          <w:szCs w:val="28"/>
          <w:lang w:val="en-US"/>
        </w:rPr>
        <w:t xml:space="preserve"> </w:t>
      </w:r>
    </w:p>
    <w:p w:rsidR="00C02E7A" w:rsidRPr="009C0C28" w:rsidRDefault="00C02E7A" w:rsidP="00C71253">
      <w:pPr>
        <w:pStyle w:val="a6"/>
        <w:spacing w:before="0" w:beforeAutospacing="0" w:after="0" w:afterAutospacing="0" w:line="360" w:lineRule="auto"/>
        <w:ind w:firstLine="567"/>
        <w:jc w:val="both"/>
        <w:rPr>
          <w:sz w:val="28"/>
          <w:szCs w:val="28"/>
          <w:lang w:val="en-US"/>
        </w:rPr>
      </w:pPr>
      <w:r w:rsidRPr="009C0C28">
        <w:rPr>
          <w:sz w:val="28"/>
          <w:szCs w:val="28"/>
          <w:lang w:val="en-US"/>
        </w:rPr>
        <w:t>Amir Temur davlati zamonaviy O‘zbekiston hududidan taxminan 11</w:t>
      </w:r>
      <w:proofErr w:type="gramStart"/>
      <w:r w:rsidRPr="009C0C28">
        <w:rPr>
          <w:sz w:val="28"/>
          <w:szCs w:val="28"/>
          <w:lang w:val="en-US"/>
        </w:rPr>
        <w:t>,14</w:t>
      </w:r>
      <w:proofErr w:type="gramEnd"/>
      <w:r w:rsidRPr="009C0C28">
        <w:rPr>
          <w:sz w:val="28"/>
          <w:szCs w:val="28"/>
          <w:lang w:val="en-US"/>
        </w:rPr>
        <w:t xml:space="preserve"> marta katta bo‘lgan.</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2</w:t>
      </w:r>
      <w:r w:rsidR="00556E92">
        <w:rPr>
          <w:rStyle w:val="a5"/>
          <w:b/>
          <w:bCs/>
          <w:sz w:val="28"/>
          <w:szCs w:val="28"/>
          <w:lang w:val="en-US"/>
        </w:rPr>
        <w:t>)</w:t>
      </w:r>
      <w:r w:rsidRPr="009C0C28">
        <w:rPr>
          <w:rStyle w:val="a5"/>
          <w:b/>
          <w:bCs/>
          <w:sz w:val="28"/>
          <w:szCs w:val="28"/>
          <w:lang w:val="en-US"/>
        </w:rPr>
        <w:t xml:space="preserve"> Buyuk Ipak yo‘li </w:t>
      </w:r>
      <w:proofErr w:type="gramStart"/>
      <w:r w:rsidRPr="009C0C28">
        <w:rPr>
          <w:rStyle w:val="a5"/>
          <w:b/>
          <w:bCs/>
          <w:sz w:val="28"/>
          <w:szCs w:val="28"/>
          <w:lang w:val="en-US"/>
        </w:rPr>
        <w:t>va</w:t>
      </w:r>
      <w:proofErr w:type="gramEnd"/>
      <w:r w:rsidRPr="009C0C28">
        <w:rPr>
          <w:rStyle w:val="a5"/>
          <w:b/>
          <w:bCs/>
          <w:sz w:val="28"/>
          <w:szCs w:val="28"/>
          <w:lang w:val="en-US"/>
        </w:rPr>
        <w:t xml:space="preserve"> masofa</w:t>
      </w:r>
    </w:p>
    <w:p w:rsidR="00C02E7A" w:rsidRPr="00C71253" w:rsidRDefault="00C02E7A"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C71253">
        <w:rPr>
          <w:rStyle w:val="a5"/>
          <w:sz w:val="28"/>
          <w:szCs w:val="28"/>
          <w:lang w:val="en-US"/>
        </w:rPr>
        <w:t xml:space="preserve"> </w:t>
      </w:r>
      <w:r w:rsidRPr="009C0C28">
        <w:rPr>
          <w:sz w:val="28"/>
          <w:szCs w:val="28"/>
          <w:lang w:val="en-US"/>
        </w:rPr>
        <w:t xml:space="preserve">Buyuk Ipak yo‘li Xitoyning Xian shahridan boshlanib, Yevropaning Rim shahrigacha cho‘zilgan. </w:t>
      </w:r>
      <w:r w:rsidRPr="00C71253">
        <w:rPr>
          <w:sz w:val="28"/>
          <w:szCs w:val="28"/>
          <w:lang w:val="en-US"/>
        </w:rPr>
        <w:t>Yo‘lning umumiy uzunligi taxminan 6,400 km.</w:t>
      </w:r>
    </w:p>
    <w:p w:rsidR="00C02E7A" w:rsidRPr="00132C70" w:rsidRDefault="00C02E7A" w:rsidP="00575611">
      <w:pPr>
        <w:numPr>
          <w:ilvl w:val="0"/>
          <w:numId w:val="28"/>
        </w:numPr>
        <w:tabs>
          <w:tab w:val="clear" w:pos="720"/>
        </w:tabs>
        <w:spacing w:line="360" w:lineRule="auto"/>
        <w:ind w:left="0" w:firstLine="567"/>
        <w:jc w:val="both"/>
        <w:rPr>
          <w:sz w:val="28"/>
          <w:szCs w:val="28"/>
          <w:lang w:val="en-US"/>
        </w:rPr>
      </w:pPr>
      <w:r w:rsidRPr="00132C70">
        <w:rPr>
          <w:sz w:val="28"/>
          <w:szCs w:val="28"/>
          <w:lang w:val="en-US"/>
        </w:rPr>
        <w:t xml:space="preserve">Agar karvon bir kunda o‘rtacha 25 km masofani bosib o‘tgan </w:t>
      </w:r>
      <w:proofErr w:type="gramStart"/>
      <w:r w:rsidRPr="00132C70">
        <w:rPr>
          <w:sz w:val="28"/>
          <w:szCs w:val="28"/>
          <w:lang w:val="en-US"/>
        </w:rPr>
        <w:t>bo‘lsa</w:t>
      </w:r>
      <w:proofErr w:type="gramEnd"/>
      <w:r w:rsidRPr="00132C70">
        <w:rPr>
          <w:sz w:val="28"/>
          <w:szCs w:val="28"/>
          <w:lang w:val="en-US"/>
        </w:rPr>
        <w:t>, yo‘lning butun uzunligini qancha kunda bosib o‘tishganini hisoblang.</w:t>
      </w:r>
    </w:p>
    <w:p w:rsidR="00C02E7A" w:rsidRPr="009C0C28" w:rsidRDefault="00C02E7A" w:rsidP="00575611">
      <w:pPr>
        <w:numPr>
          <w:ilvl w:val="0"/>
          <w:numId w:val="28"/>
        </w:numPr>
        <w:tabs>
          <w:tab w:val="clear" w:pos="720"/>
        </w:tabs>
        <w:spacing w:line="360" w:lineRule="auto"/>
        <w:ind w:left="0" w:firstLine="567"/>
        <w:jc w:val="both"/>
        <w:rPr>
          <w:sz w:val="28"/>
          <w:szCs w:val="28"/>
          <w:lang w:val="en-US"/>
        </w:rPr>
      </w:pPr>
      <w:r w:rsidRPr="009C0C28">
        <w:rPr>
          <w:sz w:val="28"/>
          <w:szCs w:val="28"/>
          <w:lang w:val="en-US"/>
        </w:rPr>
        <w:t xml:space="preserve">Agar har 500 km da savdogarlar bir hafta dam olgan </w:t>
      </w:r>
      <w:proofErr w:type="gramStart"/>
      <w:r w:rsidRPr="009C0C28">
        <w:rPr>
          <w:sz w:val="28"/>
          <w:szCs w:val="28"/>
          <w:lang w:val="en-US"/>
        </w:rPr>
        <w:t>bo‘lsalar</w:t>
      </w:r>
      <w:proofErr w:type="gramEnd"/>
      <w:r w:rsidRPr="009C0C28">
        <w:rPr>
          <w:sz w:val="28"/>
          <w:szCs w:val="28"/>
          <w:lang w:val="en-US"/>
        </w:rPr>
        <w:t>, yo‘lning umumiy uzunligi davomida ular necha hafta dam olgan?</w:t>
      </w:r>
    </w:p>
    <w:p w:rsidR="00C02E7A" w:rsidRPr="009C0C28" w:rsidRDefault="00C02E7A" w:rsidP="00C71253">
      <w:pPr>
        <w:pStyle w:val="a6"/>
        <w:spacing w:before="0" w:beforeAutospacing="0" w:after="0" w:afterAutospacing="0" w:line="360" w:lineRule="auto"/>
        <w:ind w:firstLine="567"/>
        <w:jc w:val="both"/>
        <w:rPr>
          <w:sz w:val="28"/>
          <w:szCs w:val="28"/>
        </w:rPr>
      </w:pPr>
      <w:r w:rsidRPr="009C0C28">
        <w:rPr>
          <w:rStyle w:val="a5"/>
          <w:sz w:val="28"/>
          <w:szCs w:val="28"/>
        </w:rPr>
        <w:t>Javob:</w:t>
      </w:r>
    </w:p>
    <w:p w:rsidR="00C71253" w:rsidRDefault="00C02E7A" w:rsidP="00575611">
      <w:pPr>
        <w:pStyle w:val="a6"/>
        <w:numPr>
          <w:ilvl w:val="0"/>
          <w:numId w:val="29"/>
        </w:numPr>
        <w:tabs>
          <w:tab w:val="clear" w:pos="720"/>
        </w:tabs>
        <w:spacing w:before="0" w:beforeAutospacing="0" w:after="0" w:afterAutospacing="0" w:line="360" w:lineRule="auto"/>
        <w:ind w:left="0" w:firstLine="567"/>
        <w:jc w:val="both"/>
        <w:rPr>
          <w:rStyle w:val="katex"/>
          <w:sz w:val="28"/>
          <w:szCs w:val="28"/>
          <w:lang w:val="en-US"/>
        </w:rPr>
      </w:pPr>
      <w:r w:rsidRPr="009C0C28">
        <w:rPr>
          <w:rStyle w:val="katex"/>
          <w:sz w:val="28"/>
          <w:szCs w:val="28"/>
          <w:lang w:val="en-US"/>
        </w:rPr>
        <w:t>6,400÷25=256 kunda</w:t>
      </w:r>
      <w:r w:rsidR="00C71253">
        <w:rPr>
          <w:rStyle w:val="katex"/>
          <w:sz w:val="28"/>
          <w:szCs w:val="28"/>
          <w:lang w:val="en-US"/>
        </w:rPr>
        <w:t xml:space="preserve"> </w:t>
      </w:r>
    </w:p>
    <w:p w:rsidR="00C02E7A" w:rsidRPr="009C0C28" w:rsidRDefault="00C02E7A" w:rsidP="00C71253">
      <w:pPr>
        <w:pStyle w:val="a6"/>
        <w:spacing w:before="0" w:beforeAutospacing="0" w:after="0" w:afterAutospacing="0" w:line="360" w:lineRule="auto"/>
        <w:ind w:left="567"/>
        <w:jc w:val="both"/>
        <w:rPr>
          <w:sz w:val="28"/>
          <w:szCs w:val="28"/>
          <w:lang w:val="en-US"/>
        </w:rPr>
      </w:pPr>
      <w:proofErr w:type="gramStart"/>
      <w:r w:rsidRPr="009C0C28">
        <w:rPr>
          <w:sz w:val="28"/>
          <w:szCs w:val="28"/>
          <w:lang w:val="en-US"/>
        </w:rPr>
        <w:t>Karvon yo‘lning umumiy masofasini 256 kunda bosib o‘tgan.</w:t>
      </w:r>
      <w:proofErr w:type="gramEnd"/>
    </w:p>
    <w:p w:rsidR="00556E92" w:rsidRPr="00556E92" w:rsidRDefault="00C02E7A" w:rsidP="00575611">
      <w:pPr>
        <w:pStyle w:val="a6"/>
        <w:numPr>
          <w:ilvl w:val="0"/>
          <w:numId w:val="29"/>
        </w:numPr>
        <w:tabs>
          <w:tab w:val="clear" w:pos="720"/>
        </w:tabs>
        <w:spacing w:before="0" w:beforeAutospacing="0" w:after="0" w:afterAutospacing="0" w:line="360" w:lineRule="auto"/>
        <w:ind w:left="0" w:firstLine="567"/>
        <w:jc w:val="both"/>
        <w:rPr>
          <w:rStyle w:val="katex"/>
          <w:sz w:val="28"/>
          <w:szCs w:val="28"/>
        </w:rPr>
      </w:pPr>
      <w:r w:rsidRPr="009C0C28">
        <w:rPr>
          <w:rStyle w:val="katex"/>
          <w:sz w:val="28"/>
          <w:szCs w:val="28"/>
          <w:lang w:val="en-US"/>
        </w:rPr>
        <w:t>6,400÷500=12.8</w:t>
      </w:r>
      <w:r w:rsidR="00C71253">
        <w:rPr>
          <w:rStyle w:val="katex"/>
          <w:sz w:val="28"/>
          <w:szCs w:val="28"/>
          <w:lang w:val="en-US"/>
        </w:rPr>
        <w:t xml:space="preserve"> </w:t>
      </w:r>
    </w:p>
    <w:p w:rsidR="00C02E7A" w:rsidRPr="00132C70" w:rsidRDefault="00C02E7A" w:rsidP="00556E92">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To‘liq dam olishlar soni 12 </w:t>
      </w:r>
      <w:proofErr w:type="gramStart"/>
      <w:r w:rsidRPr="009C0C28">
        <w:rPr>
          <w:sz w:val="28"/>
          <w:szCs w:val="28"/>
          <w:lang w:val="en-US"/>
        </w:rPr>
        <w:t>marta</w:t>
      </w:r>
      <w:proofErr w:type="gramEnd"/>
      <w:r w:rsidRPr="009C0C28">
        <w:rPr>
          <w:sz w:val="28"/>
          <w:szCs w:val="28"/>
          <w:lang w:val="en-US"/>
        </w:rPr>
        <w:t xml:space="preserve"> bo‘lgan. 0.8 qismi yaqin masofa </w:t>
      </w:r>
      <w:proofErr w:type="gramStart"/>
      <w:r w:rsidRPr="009C0C28">
        <w:rPr>
          <w:sz w:val="28"/>
          <w:szCs w:val="28"/>
          <w:lang w:val="en-US"/>
        </w:rPr>
        <w:t>bo‘lgani</w:t>
      </w:r>
      <w:proofErr w:type="gramEnd"/>
      <w:r w:rsidRPr="009C0C28">
        <w:rPr>
          <w:sz w:val="28"/>
          <w:szCs w:val="28"/>
          <w:lang w:val="en-US"/>
        </w:rPr>
        <w:t xml:space="preserve"> uchun oxirgi dam olish amalga oshirilmagan. </w:t>
      </w:r>
      <w:r w:rsidRPr="00132C70">
        <w:rPr>
          <w:sz w:val="28"/>
          <w:szCs w:val="28"/>
          <w:lang w:val="en-US"/>
        </w:rPr>
        <w:t xml:space="preserve">Shunday qilib, ular jami </w:t>
      </w:r>
      <w:r w:rsidRPr="00132C70">
        <w:rPr>
          <w:rStyle w:val="a5"/>
          <w:sz w:val="28"/>
          <w:szCs w:val="28"/>
          <w:lang w:val="en-US"/>
        </w:rPr>
        <w:t>12 hafta</w:t>
      </w:r>
      <w:r w:rsidRPr="00132C70">
        <w:rPr>
          <w:sz w:val="28"/>
          <w:szCs w:val="28"/>
          <w:lang w:val="en-US"/>
        </w:rPr>
        <w:t xml:space="preserve"> dam olgan.</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3</w:t>
      </w:r>
      <w:r w:rsidR="00556E92">
        <w:rPr>
          <w:rStyle w:val="a5"/>
          <w:b/>
          <w:bCs/>
          <w:sz w:val="28"/>
          <w:szCs w:val="28"/>
          <w:lang w:val="en-US"/>
        </w:rPr>
        <w:t>)</w:t>
      </w:r>
      <w:r w:rsidRPr="009C0C28">
        <w:rPr>
          <w:rStyle w:val="a5"/>
          <w:b/>
          <w:bCs/>
          <w:sz w:val="28"/>
          <w:szCs w:val="28"/>
          <w:lang w:val="en-US"/>
        </w:rPr>
        <w:t xml:space="preserve"> Misr ehromlarini qurilishidagi matematik nisbatlar</w:t>
      </w:r>
    </w:p>
    <w:p w:rsidR="00C02E7A" w:rsidRPr="009C0C28" w:rsidRDefault="00C02E7A"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3155A7">
        <w:rPr>
          <w:rStyle w:val="a5"/>
          <w:sz w:val="28"/>
          <w:szCs w:val="28"/>
          <w:lang w:val="en-US"/>
        </w:rPr>
        <w:t xml:space="preserve"> </w:t>
      </w:r>
      <w:r w:rsidRPr="009C0C28">
        <w:rPr>
          <w:sz w:val="28"/>
          <w:szCs w:val="28"/>
          <w:lang w:val="en-US"/>
        </w:rPr>
        <w:t xml:space="preserve">Misrning </w:t>
      </w:r>
      <w:r w:rsidR="003155A7">
        <w:rPr>
          <w:sz w:val="28"/>
          <w:szCs w:val="28"/>
          <w:lang w:val="en-US"/>
        </w:rPr>
        <w:t>Xeops</w:t>
      </w:r>
      <w:r w:rsidRPr="009C0C28">
        <w:rPr>
          <w:sz w:val="28"/>
          <w:szCs w:val="28"/>
          <w:lang w:val="en-US"/>
        </w:rPr>
        <w:t xml:space="preserve"> ehromi balandligi 146,6 metr, uning asosining uzunligi 230,4 metr.</w:t>
      </w:r>
    </w:p>
    <w:p w:rsidR="00C02E7A" w:rsidRPr="009C0C28" w:rsidRDefault="00C02E7A" w:rsidP="00575611">
      <w:pPr>
        <w:numPr>
          <w:ilvl w:val="0"/>
          <w:numId w:val="30"/>
        </w:numPr>
        <w:tabs>
          <w:tab w:val="clear" w:pos="720"/>
        </w:tabs>
        <w:spacing w:line="360" w:lineRule="auto"/>
        <w:ind w:left="0" w:firstLine="567"/>
        <w:jc w:val="both"/>
        <w:rPr>
          <w:sz w:val="28"/>
          <w:szCs w:val="28"/>
          <w:lang w:val="en-US"/>
        </w:rPr>
      </w:pPr>
      <w:r w:rsidRPr="009C0C28">
        <w:rPr>
          <w:sz w:val="28"/>
          <w:szCs w:val="28"/>
          <w:lang w:val="en-US"/>
        </w:rPr>
        <w:t xml:space="preserve">Ehromning asos </w:t>
      </w:r>
      <w:proofErr w:type="gramStart"/>
      <w:r w:rsidRPr="009C0C28">
        <w:rPr>
          <w:sz w:val="28"/>
          <w:szCs w:val="28"/>
          <w:lang w:val="en-US"/>
        </w:rPr>
        <w:t>va</w:t>
      </w:r>
      <w:proofErr w:type="gramEnd"/>
      <w:r w:rsidRPr="009C0C28">
        <w:rPr>
          <w:sz w:val="28"/>
          <w:szCs w:val="28"/>
          <w:lang w:val="en-US"/>
        </w:rPr>
        <w:t xml:space="preserve"> balandlik o‘rtasidagi nisbatni hisoblang.</w:t>
      </w:r>
    </w:p>
    <w:p w:rsidR="00C02E7A" w:rsidRPr="009C0C28" w:rsidRDefault="00C02E7A" w:rsidP="00575611">
      <w:pPr>
        <w:numPr>
          <w:ilvl w:val="0"/>
          <w:numId w:val="30"/>
        </w:numPr>
        <w:tabs>
          <w:tab w:val="clear" w:pos="720"/>
        </w:tabs>
        <w:spacing w:line="360" w:lineRule="auto"/>
        <w:ind w:left="0" w:firstLine="567"/>
        <w:jc w:val="both"/>
        <w:rPr>
          <w:sz w:val="28"/>
          <w:szCs w:val="28"/>
          <w:lang w:val="en-US"/>
        </w:rPr>
      </w:pPr>
      <w:r w:rsidRPr="009C0C28">
        <w:rPr>
          <w:sz w:val="28"/>
          <w:szCs w:val="28"/>
          <w:lang w:val="en-US"/>
        </w:rPr>
        <w:t>Agar boshqa bir ehrom asosining uzunligi 115</w:t>
      </w:r>
      <w:proofErr w:type="gramStart"/>
      <w:r w:rsidRPr="009C0C28">
        <w:rPr>
          <w:sz w:val="28"/>
          <w:szCs w:val="28"/>
          <w:lang w:val="en-US"/>
        </w:rPr>
        <w:t>,2</w:t>
      </w:r>
      <w:proofErr w:type="gramEnd"/>
      <w:r w:rsidRPr="009C0C28">
        <w:rPr>
          <w:sz w:val="28"/>
          <w:szCs w:val="28"/>
          <w:lang w:val="en-US"/>
        </w:rPr>
        <w:t xml:space="preserve"> metr bo‘lsa, balandligi shu nisbat asosida qancha bo‘lishi mumkinligini aniqlang.</w:t>
      </w:r>
    </w:p>
    <w:p w:rsidR="00C02E7A" w:rsidRPr="009C0C28" w:rsidRDefault="00C02E7A" w:rsidP="003155A7">
      <w:pPr>
        <w:pStyle w:val="a6"/>
        <w:spacing w:before="0" w:beforeAutospacing="0" w:after="0" w:afterAutospacing="0" w:line="360" w:lineRule="auto"/>
        <w:ind w:firstLine="567"/>
        <w:jc w:val="both"/>
        <w:rPr>
          <w:sz w:val="28"/>
          <w:szCs w:val="28"/>
        </w:rPr>
      </w:pPr>
      <w:r w:rsidRPr="009C0C28">
        <w:rPr>
          <w:rStyle w:val="a5"/>
          <w:sz w:val="28"/>
          <w:szCs w:val="28"/>
        </w:rPr>
        <w:t>Javob:</w:t>
      </w:r>
    </w:p>
    <w:p w:rsidR="00B80647" w:rsidRDefault="00C02E7A" w:rsidP="00575611">
      <w:pPr>
        <w:pStyle w:val="a6"/>
        <w:numPr>
          <w:ilvl w:val="0"/>
          <w:numId w:val="31"/>
        </w:numPr>
        <w:tabs>
          <w:tab w:val="clear" w:pos="720"/>
        </w:tabs>
        <w:spacing w:before="0" w:beforeAutospacing="0" w:after="0" w:afterAutospacing="0" w:line="360" w:lineRule="auto"/>
        <w:ind w:left="0" w:firstLine="567"/>
        <w:jc w:val="both"/>
        <w:rPr>
          <w:rStyle w:val="katex"/>
          <w:sz w:val="28"/>
          <w:szCs w:val="28"/>
          <w:lang w:val="en-US"/>
        </w:rPr>
      </w:pPr>
      <w:r w:rsidRPr="009C0C28">
        <w:rPr>
          <w:sz w:val="28"/>
          <w:szCs w:val="28"/>
          <w:lang w:val="en-US"/>
        </w:rPr>
        <w:t xml:space="preserve">Nisbat: </w:t>
      </w:r>
      <w:r w:rsidRPr="009C0C28">
        <w:rPr>
          <w:rStyle w:val="katex"/>
          <w:sz w:val="28"/>
          <w:szCs w:val="28"/>
          <w:lang w:val="en-US"/>
        </w:rPr>
        <w:t>146.6÷230.4</w:t>
      </w:r>
      <w:r w:rsidR="00B80647">
        <w:rPr>
          <w:rStyle w:val="katex"/>
          <w:sz w:val="28"/>
          <w:szCs w:val="28"/>
          <w:lang w:val="en-US"/>
        </w:rPr>
        <w:t>=</w:t>
      </w:r>
      <w:r w:rsidRPr="009C0C28">
        <w:rPr>
          <w:rStyle w:val="katex"/>
          <w:sz w:val="28"/>
          <w:szCs w:val="28"/>
          <w:lang w:val="en-US"/>
        </w:rPr>
        <w:t>0.636</w:t>
      </w:r>
      <w:r w:rsidR="00B80647">
        <w:rPr>
          <w:rStyle w:val="katex"/>
          <w:sz w:val="28"/>
          <w:szCs w:val="28"/>
          <w:lang w:val="en-US"/>
        </w:rPr>
        <w:t xml:space="preserve"> </w:t>
      </w:r>
    </w:p>
    <w:p w:rsidR="00C02E7A" w:rsidRPr="009C0C28" w:rsidRDefault="00C02E7A" w:rsidP="00B80647">
      <w:pPr>
        <w:pStyle w:val="a6"/>
        <w:spacing w:before="0" w:beforeAutospacing="0" w:after="0" w:afterAutospacing="0" w:line="360" w:lineRule="auto"/>
        <w:ind w:left="567"/>
        <w:jc w:val="both"/>
        <w:rPr>
          <w:sz w:val="28"/>
          <w:szCs w:val="28"/>
          <w:lang w:val="en-US"/>
        </w:rPr>
      </w:pPr>
      <w:r w:rsidRPr="009C0C28">
        <w:rPr>
          <w:sz w:val="28"/>
          <w:szCs w:val="28"/>
          <w:lang w:val="en-US"/>
        </w:rPr>
        <w:t xml:space="preserve">Asos </w:t>
      </w:r>
      <w:proofErr w:type="gramStart"/>
      <w:r w:rsidRPr="009C0C28">
        <w:rPr>
          <w:sz w:val="28"/>
          <w:szCs w:val="28"/>
          <w:lang w:val="en-US"/>
        </w:rPr>
        <w:t>va</w:t>
      </w:r>
      <w:proofErr w:type="gramEnd"/>
      <w:r w:rsidRPr="009C0C28">
        <w:rPr>
          <w:sz w:val="28"/>
          <w:szCs w:val="28"/>
          <w:lang w:val="en-US"/>
        </w:rPr>
        <w:t xml:space="preserve"> balandlik o‘rtasidagi nisbat 0.636 ga teng.</w:t>
      </w:r>
    </w:p>
    <w:p w:rsidR="00B80647" w:rsidRDefault="00C02E7A" w:rsidP="00575611">
      <w:pPr>
        <w:pStyle w:val="a6"/>
        <w:numPr>
          <w:ilvl w:val="0"/>
          <w:numId w:val="31"/>
        </w:numPr>
        <w:tabs>
          <w:tab w:val="clear" w:pos="720"/>
        </w:tabs>
        <w:spacing w:before="0" w:beforeAutospacing="0" w:after="0" w:afterAutospacing="0" w:line="360" w:lineRule="auto"/>
        <w:ind w:left="0" w:firstLine="567"/>
        <w:jc w:val="both"/>
        <w:rPr>
          <w:rStyle w:val="katex"/>
          <w:sz w:val="28"/>
          <w:szCs w:val="28"/>
          <w:lang w:val="en-US"/>
        </w:rPr>
      </w:pPr>
      <w:r w:rsidRPr="009C0C28">
        <w:rPr>
          <w:rStyle w:val="katex"/>
          <w:sz w:val="28"/>
          <w:szCs w:val="28"/>
          <w:lang w:val="en-US"/>
        </w:rPr>
        <w:t>115.2×0.636</w:t>
      </w:r>
      <w:r w:rsidR="00B80647">
        <w:rPr>
          <w:rStyle w:val="katex"/>
          <w:sz w:val="28"/>
          <w:szCs w:val="28"/>
          <w:lang w:val="en-US"/>
        </w:rPr>
        <w:t>=</w:t>
      </w:r>
      <w:r w:rsidRPr="009C0C28">
        <w:rPr>
          <w:rStyle w:val="katex"/>
          <w:sz w:val="28"/>
          <w:szCs w:val="28"/>
          <w:lang w:val="en-US"/>
        </w:rPr>
        <w:t>73.29 metr</w:t>
      </w:r>
      <w:r w:rsidR="00B80647">
        <w:rPr>
          <w:rStyle w:val="katex"/>
          <w:sz w:val="28"/>
          <w:szCs w:val="28"/>
          <w:lang w:val="en-US"/>
        </w:rPr>
        <w:t xml:space="preserve"> </w:t>
      </w:r>
    </w:p>
    <w:p w:rsidR="00C02E7A" w:rsidRPr="00B80647" w:rsidRDefault="00C02E7A" w:rsidP="00B80647">
      <w:pPr>
        <w:pStyle w:val="a6"/>
        <w:spacing w:before="0" w:beforeAutospacing="0" w:after="0" w:afterAutospacing="0" w:line="360" w:lineRule="auto"/>
        <w:ind w:left="567"/>
        <w:jc w:val="both"/>
        <w:rPr>
          <w:sz w:val="28"/>
          <w:szCs w:val="28"/>
          <w:lang w:val="en-US"/>
        </w:rPr>
      </w:pPr>
      <w:r w:rsidRPr="00B80647">
        <w:rPr>
          <w:sz w:val="28"/>
          <w:szCs w:val="28"/>
          <w:lang w:val="en-US"/>
        </w:rPr>
        <w:lastRenderedPageBreak/>
        <w:t xml:space="preserve">Yangi ehromning balandligi taxminan </w:t>
      </w:r>
      <w:r w:rsidRPr="00B80647">
        <w:rPr>
          <w:rStyle w:val="a5"/>
          <w:sz w:val="28"/>
          <w:szCs w:val="28"/>
          <w:lang w:val="en-US"/>
        </w:rPr>
        <w:t>73</w:t>
      </w:r>
      <w:proofErr w:type="gramStart"/>
      <w:r w:rsidRPr="00B80647">
        <w:rPr>
          <w:rStyle w:val="a5"/>
          <w:sz w:val="28"/>
          <w:szCs w:val="28"/>
          <w:lang w:val="en-US"/>
        </w:rPr>
        <w:t>,29</w:t>
      </w:r>
      <w:proofErr w:type="gramEnd"/>
      <w:r w:rsidRPr="00B80647">
        <w:rPr>
          <w:rStyle w:val="a5"/>
          <w:sz w:val="28"/>
          <w:szCs w:val="28"/>
          <w:lang w:val="en-US"/>
        </w:rPr>
        <w:t xml:space="preserve"> metr</w:t>
      </w:r>
      <w:r w:rsidRPr="00B80647">
        <w:rPr>
          <w:sz w:val="28"/>
          <w:szCs w:val="28"/>
          <w:lang w:val="en-US"/>
        </w:rPr>
        <w:t xml:space="preserve"> bo‘ladi.</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4</w:t>
      </w:r>
      <w:r w:rsidR="00B80647">
        <w:rPr>
          <w:rStyle w:val="a5"/>
          <w:b/>
          <w:bCs/>
          <w:sz w:val="28"/>
          <w:szCs w:val="28"/>
          <w:lang w:val="en-US"/>
        </w:rPr>
        <w:t>)</w:t>
      </w:r>
      <w:r w:rsidRPr="009C0C28">
        <w:rPr>
          <w:rStyle w:val="a5"/>
          <w:b/>
          <w:bCs/>
          <w:sz w:val="28"/>
          <w:szCs w:val="28"/>
          <w:lang w:val="en-US"/>
        </w:rPr>
        <w:t xml:space="preserve"> Napoleon va Rossiya yurishi (1812-yil)</w:t>
      </w:r>
    </w:p>
    <w:p w:rsidR="00C02E7A" w:rsidRPr="00B80647" w:rsidRDefault="00C02E7A"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B80647">
        <w:rPr>
          <w:rStyle w:val="a5"/>
          <w:sz w:val="28"/>
          <w:szCs w:val="28"/>
          <w:lang w:val="en-US"/>
        </w:rPr>
        <w:t xml:space="preserve"> </w:t>
      </w:r>
      <w:r w:rsidRPr="009C0C28">
        <w:rPr>
          <w:sz w:val="28"/>
          <w:szCs w:val="28"/>
          <w:lang w:val="en-US"/>
        </w:rPr>
        <w:t xml:space="preserve">Napoleon Bonapartning armiyasi 1812-yilda Rossiyaga yurish qilganida, boshlang‘ich askarlar soni 680,000 edi. </w:t>
      </w:r>
      <w:r w:rsidRPr="00B80647">
        <w:rPr>
          <w:sz w:val="28"/>
          <w:szCs w:val="28"/>
          <w:lang w:val="en-US"/>
        </w:rPr>
        <w:t>Moskva shahridan qaytishda faqat 27,000 askar omon qoldi.</w:t>
      </w:r>
    </w:p>
    <w:p w:rsidR="00C02E7A" w:rsidRPr="009C0C28" w:rsidRDefault="00C02E7A" w:rsidP="00575611">
      <w:pPr>
        <w:numPr>
          <w:ilvl w:val="0"/>
          <w:numId w:val="32"/>
        </w:numPr>
        <w:tabs>
          <w:tab w:val="clear" w:pos="720"/>
        </w:tabs>
        <w:spacing w:line="360" w:lineRule="auto"/>
        <w:ind w:left="0" w:firstLine="567"/>
        <w:jc w:val="both"/>
        <w:rPr>
          <w:sz w:val="28"/>
          <w:szCs w:val="28"/>
          <w:lang w:val="en-US"/>
        </w:rPr>
      </w:pPr>
      <w:r w:rsidRPr="009C0C28">
        <w:rPr>
          <w:sz w:val="28"/>
          <w:szCs w:val="28"/>
          <w:lang w:val="en-US"/>
        </w:rPr>
        <w:t>Askarlarning yo‘qotilishi foizini hisoblang.</w:t>
      </w:r>
    </w:p>
    <w:p w:rsidR="00C02E7A" w:rsidRPr="009C0C28" w:rsidRDefault="00C02E7A" w:rsidP="00575611">
      <w:pPr>
        <w:numPr>
          <w:ilvl w:val="0"/>
          <w:numId w:val="32"/>
        </w:numPr>
        <w:tabs>
          <w:tab w:val="clear" w:pos="720"/>
        </w:tabs>
        <w:spacing w:line="360" w:lineRule="auto"/>
        <w:ind w:left="0" w:firstLine="567"/>
        <w:jc w:val="both"/>
        <w:rPr>
          <w:sz w:val="28"/>
          <w:szCs w:val="28"/>
          <w:lang w:val="en-US"/>
        </w:rPr>
      </w:pPr>
      <w:r w:rsidRPr="009C0C28">
        <w:rPr>
          <w:sz w:val="28"/>
          <w:szCs w:val="28"/>
          <w:lang w:val="en-US"/>
        </w:rPr>
        <w:t xml:space="preserve">Agar har oy armiyaning 40 foizi nobud </w:t>
      </w:r>
      <w:proofErr w:type="gramStart"/>
      <w:r w:rsidRPr="009C0C28">
        <w:rPr>
          <w:sz w:val="28"/>
          <w:szCs w:val="28"/>
          <w:lang w:val="en-US"/>
        </w:rPr>
        <w:t>bo‘lgan</w:t>
      </w:r>
      <w:proofErr w:type="gramEnd"/>
      <w:r w:rsidRPr="009C0C28">
        <w:rPr>
          <w:sz w:val="28"/>
          <w:szCs w:val="28"/>
          <w:lang w:val="en-US"/>
        </w:rPr>
        <w:t xml:space="preserve"> bo‘lsa, qancha oy davomida ularning soni 27,000 ga tushganini aniqlang.</w:t>
      </w:r>
    </w:p>
    <w:p w:rsidR="00C02E7A" w:rsidRPr="009C0C28" w:rsidRDefault="00C02E7A" w:rsidP="00E26E32">
      <w:pPr>
        <w:pStyle w:val="a6"/>
        <w:spacing w:before="0" w:beforeAutospacing="0" w:after="0" w:afterAutospacing="0" w:line="360" w:lineRule="auto"/>
        <w:ind w:firstLine="567"/>
        <w:jc w:val="both"/>
        <w:rPr>
          <w:sz w:val="28"/>
          <w:szCs w:val="28"/>
        </w:rPr>
      </w:pPr>
      <w:r w:rsidRPr="009C0C28">
        <w:rPr>
          <w:rStyle w:val="a5"/>
          <w:sz w:val="28"/>
          <w:szCs w:val="28"/>
        </w:rPr>
        <w:t>Javob:</w:t>
      </w:r>
    </w:p>
    <w:p w:rsidR="002F7587" w:rsidRPr="009E47B1" w:rsidRDefault="002D591C" w:rsidP="00575611">
      <w:pPr>
        <w:pStyle w:val="a6"/>
        <w:numPr>
          <w:ilvl w:val="0"/>
          <w:numId w:val="33"/>
        </w:numPr>
        <w:tabs>
          <w:tab w:val="clear" w:pos="720"/>
        </w:tabs>
        <w:spacing w:before="0" w:beforeAutospacing="0" w:after="0" w:afterAutospacing="0" w:line="360" w:lineRule="auto"/>
        <w:ind w:left="0" w:firstLine="567"/>
        <w:jc w:val="both"/>
        <w:rPr>
          <w:rStyle w:val="katex"/>
          <w:sz w:val="28"/>
          <w:szCs w:val="28"/>
          <w:lang w:val="en-US"/>
        </w:rPr>
      </w:pPr>
      <m:oMath>
        <m:f>
          <m:fPr>
            <m:ctrlPr>
              <w:rPr>
                <w:rStyle w:val="katex"/>
                <w:rFonts w:ascii="Cambria Math" w:hAnsi="Cambria Math"/>
                <w:i/>
                <w:sz w:val="28"/>
                <w:szCs w:val="28"/>
                <w:lang w:val="en-US"/>
              </w:rPr>
            </m:ctrlPr>
          </m:fPr>
          <m:num>
            <m:r>
              <w:rPr>
                <w:rStyle w:val="katex"/>
                <w:rFonts w:ascii="Cambria Math" w:hAnsi="Cambria Math"/>
                <w:sz w:val="28"/>
                <w:szCs w:val="28"/>
                <w:lang w:val="en-US"/>
              </w:rPr>
              <m:t xml:space="preserve">680,000-27,000 </m:t>
            </m:r>
          </m:num>
          <m:den>
            <m:r>
              <w:rPr>
                <w:rStyle w:val="katex"/>
                <w:rFonts w:ascii="Cambria Math" w:hAnsi="Cambria Math"/>
                <w:sz w:val="28"/>
                <w:szCs w:val="28"/>
                <w:lang w:val="en-US"/>
              </w:rPr>
              <m:t>680000</m:t>
            </m:r>
          </m:den>
        </m:f>
        <m:r>
          <w:rPr>
            <w:rStyle w:val="katex"/>
            <w:rFonts w:ascii="Cambria Math" w:hAnsi="Cambria Math"/>
            <w:sz w:val="28"/>
            <w:szCs w:val="28"/>
            <w:lang w:val="en-US"/>
          </w:rPr>
          <m:t xml:space="preserve">×100=96.03% </m:t>
        </m:r>
      </m:oMath>
    </w:p>
    <w:p w:rsidR="00C02E7A" w:rsidRPr="009C0C28" w:rsidRDefault="00C02E7A" w:rsidP="00651989">
      <w:pPr>
        <w:pStyle w:val="a6"/>
        <w:spacing w:before="0" w:beforeAutospacing="0" w:after="0" w:afterAutospacing="0" w:line="360" w:lineRule="auto"/>
        <w:ind w:left="567"/>
        <w:jc w:val="both"/>
        <w:rPr>
          <w:sz w:val="28"/>
          <w:szCs w:val="28"/>
          <w:lang w:val="en-US"/>
        </w:rPr>
      </w:pPr>
      <w:r w:rsidRPr="009C0C28">
        <w:rPr>
          <w:sz w:val="28"/>
          <w:szCs w:val="28"/>
          <w:lang w:val="en-US"/>
        </w:rPr>
        <w:t>Napoleon armiyasining 96</w:t>
      </w:r>
      <w:proofErr w:type="gramStart"/>
      <w:r w:rsidRPr="009C0C28">
        <w:rPr>
          <w:sz w:val="28"/>
          <w:szCs w:val="28"/>
          <w:lang w:val="en-US"/>
        </w:rPr>
        <w:t>,03</w:t>
      </w:r>
      <w:proofErr w:type="gramEnd"/>
      <w:r w:rsidRPr="009C0C28">
        <w:rPr>
          <w:sz w:val="28"/>
          <w:szCs w:val="28"/>
          <w:lang w:val="en-US"/>
        </w:rPr>
        <w:t xml:space="preserve"> foizi yo‘qotilgan.</w:t>
      </w:r>
    </w:p>
    <w:p w:rsidR="00004DB1" w:rsidRPr="00132C70" w:rsidRDefault="00C02E7A" w:rsidP="00575611">
      <w:pPr>
        <w:pStyle w:val="a6"/>
        <w:numPr>
          <w:ilvl w:val="0"/>
          <w:numId w:val="33"/>
        </w:numPr>
        <w:tabs>
          <w:tab w:val="clear" w:pos="720"/>
        </w:tabs>
        <w:spacing w:before="0" w:beforeAutospacing="0" w:after="0" w:afterAutospacing="0" w:line="360" w:lineRule="auto"/>
        <w:ind w:left="0" w:firstLine="567"/>
        <w:jc w:val="both"/>
        <w:rPr>
          <w:sz w:val="28"/>
          <w:szCs w:val="28"/>
          <w:lang w:val="en-US"/>
        </w:rPr>
      </w:pPr>
      <w:r w:rsidRPr="009C0C28">
        <w:rPr>
          <w:sz w:val="28"/>
          <w:szCs w:val="28"/>
          <w:lang w:val="en-US"/>
        </w:rPr>
        <w:t>Har oy 40 foiz yo‘qotilgan:</w:t>
      </w:r>
    </w:p>
    <w:p w:rsidR="00203DA5" w:rsidRDefault="00C02E7A" w:rsidP="00004DB1">
      <w:pPr>
        <w:pStyle w:val="a6"/>
        <w:spacing w:before="0" w:beforeAutospacing="0" w:after="0" w:afterAutospacing="0" w:line="360" w:lineRule="auto"/>
        <w:ind w:firstLine="567"/>
        <w:jc w:val="both"/>
        <w:rPr>
          <w:rStyle w:val="katex"/>
          <w:sz w:val="28"/>
          <w:szCs w:val="28"/>
          <w:lang w:val="en-US"/>
        </w:rPr>
      </w:pPr>
      <w:r w:rsidRPr="009C0C28">
        <w:rPr>
          <w:sz w:val="28"/>
          <w:szCs w:val="28"/>
          <w:lang w:val="en-US"/>
        </w:rPr>
        <w:t xml:space="preserve">Formuladan foydalanamiz: </w:t>
      </w:r>
      <w:r w:rsidRPr="009C0C28">
        <w:rPr>
          <w:rStyle w:val="katex"/>
          <w:sz w:val="28"/>
          <w:szCs w:val="28"/>
          <w:lang w:val="en-US"/>
        </w:rPr>
        <w:t>P</w:t>
      </w:r>
      <w:r w:rsidRPr="00004DB1">
        <w:rPr>
          <w:rStyle w:val="katex"/>
          <w:sz w:val="28"/>
          <w:szCs w:val="28"/>
          <w:vertAlign w:val="subscript"/>
          <w:lang w:val="en-US"/>
        </w:rPr>
        <w:t>n</w:t>
      </w:r>
      <w:r w:rsidRPr="009C0C28">
        <w:rPr>
          <w:rStyle w:val="katex"/>
          <w:sz w:val="28"/>
          <w:szCs w:val="28"/>
          <w:lang w:val="en-US"/>
        </w:rPr>
        <w:t>=P</w:t>
      </w:r>
      <w:r w:rsidRPr="00004DB1">
        <w:rPr>
          <w:rStyle w:val="katex"/>
          <w:sz w:val="28"/>
          <w:szCs w:val="28"/>
          <w:vertAlign w:val="subscript"/>
          <w:lang w:val="en-US"/>
        </w:rPr>
        <w:t>0</w:t>
      </w:r>
      <w:proofErr w:type="gramStart"/>
      <w:r w:rsidRPr="009C0C28">
        <w:rPr>
          <w:rStyle w:val="katex"/>
          <w:sz w:val="28"/>
          <w:szCs w:val="28"/>
          <w:lang w:val="en-US"/>
        </w:rPr>
        <w:t>×(</w:t>
      </w:r>
      <w:proofErr w:type="gramEnd"/>
      <w:r w:rsidRPr="009C0C28">
        <w:rPr>
          <w:rStyle w:val="katex"/>
          <w:sz w:val="28"/>
          <w:szCs w:val="28"/>
          <w:lang w:val="en-US"/>
        </w:rPr>
        <w:t>1−r)</w:t>
      </w:r>
      <w:r w:rsidRPr="00004DB1">
        <w:rPr>
          <w:rStyle w:val="katex"/>
          <w:sz w:val="28"/>
          <w:szCs w:val="28"/>
          <w:vertAlign w:val="superscript"/>
          <w:lang w:val="en-US"/>
        </w:rPr>
        <w:t>n</w:t>
      </w:r>
      <w:r w:rsidR="00004DB1">
        <w:rPr>
          <w:rStyle w:val="katex"/>
          <w:sz w:val="28"/>
          <w:szCs w:val="28"/>
          <w:lang w:val="en-US"/>
        </w:rPr>
        <w:t xml:space="preserve"> </w:t>
      </w:r>
      <w:r w:rsidRPr="009C0C28">
        <w:rPr>
          <w:sz w:val="28"/>
          <w:szCs w:val="28"/>
          <w:lang w:val="en-US"/>
        </w:rPr>
        <w:t xml:space="preserve">bu yerda </w:t>
      </w:r>
      <w:r w:rsidRPr="009C0C28">
        <w:rPr>
          <w:rStyle w:val="katex"/>
          <w:sz w:val="28"/>
          <w:szCs w:val="28"/>
          <w:lang w:val="en-US"/>
        </w:rPr>
        <w:t>P</w:t>
      </w:r>
      <w:r w:rsidRPr="00004DB1">
        <w:rPr>
          <w:rStyle w:val="katex"/>
          <w:sz w:val="28"/>
          <w:szCs w:val="28"/>
          <w:vertAlign w:val="subscript"/>
          <w:lang w:val="en-US"/>
        </w:rPr>
        <w:t>0</w:t>
      </w:r>
      <w:r w:rsidRPr="009C0C28">
        <w:rPr>
          <w:rStyle w:val="katex"/>
          <w:sz w:val="28"/>
          <w:szCs w:val="28"/>
          <w:lang w:val="en-US"/>
        </w:rPr>
        <w:t>=680,000</w:t>
      </w:r>
      <w:r w:rsidR="00004DB1">
        <w:rPr>
          <w:rStyle w:val="katex"/>
          <w:sz w:val="28"/>
          <w:szCs w:val="28"/>
          <w:lang w:val="en-US"/>
        </w:rPr>
        <w:t xml:space="preserve"> </w:t>
      </w:r>
    </w:p>
    <w:p w:rsidR="00203DA5" w:rsidRDefault="00C02E7A" w:rsidP="00004DB1">
      <w:pPr>
        <w:pStyle w:val="a6"/>
        <w:spacing w:before="0" w:beforeAutospacing="0" w:after="0" w:afterAutospacing="0" w:line="360" w:lineRule="auto"/>
        <w:ind w:firstLine="567"/>
        <w:jc w:val="both"/>
        <w:rPr>
          <w:rStyle w:val="katex"/>
          <w:sz w:val="28"/>
          <w:szCs w:val="28"/>
          <w:lang w:val="en-US"/>
        </w:rPr>
      </w:pPr>
      <w:r w:rsidRPr="009C0C28">
        <w:rPr>
          <w:rStyle w:val="katex"/>
          <w:sz w:val="28"/>
          <w:szCs w:val="28"/>
          <w:lang w:val="en-US"/>
        </w:rPr>
        <w:t>P</w:t>
      </w:r>
      <w:r w:rsidRPr="00203DA5">
        <w:rPr>
          <w:rStyle w:val="katex"/>
          <w:sz w:val="28"/>
          <w:szCs w:val="28"/>
          <w:vertAlign w:val="subscript"/>
          <w:lang w:val="en-US"/>
        </w:rPr>
        <w:t>n</w:t>
      </w:r>
      <w:r w:rsidRPr="009C0C28">
        <w:rPr>
          <w:rStyle w:val="katex"/>
          <w:sz w:val="28"/>
          <w:szCs w:val="28"/>
          <w:lang w:val="en-US"/>
        </w:rPr>
        <w:t>=27,000</w:t>
      </w:r>
      <w:r w:rsidR="00203DA5">
        <w:rPr>
          <w:rStyle w:val="katex"/>
          <w:sz w:val="28"/>
          <w:szCs w:val="28"/>
          <w:lang w:val="en-US"/>
        </w:rPr>
        <w:t xml:space="preserve"> </w:t>
      </w:r>
      <w:r w:rsidRPr="009C0C28">
        <w:rPr>
          <w:rStyle w:val="katex"/>
          <w:sz w:val="28"/>
          <w:szCs w:val="28"/>
          <w:lang w:val="en-US"/>
        </w:rPr>
        <w:t xml:space="preserve">r=0.4 </w:t>
      </w:r>
    </w:p>
    <w:p w:rsidR="00BE05C8" w:rsidRDefault="00C02E7A" w:rsidP="00004DB1">
      <w:pPr>
        <w:pStyle w:val="a6"/>
        <w:spacing w:before="0" w:beforeAutospacing="0" w:after="0" w:afterAutospacing="0" w:line="360" w:lineRule="auto"/>
        <w:ind w:firstLine="567"/>
        <w:jc w:val="both"/>
        <w:rPr>
          <w:rStyle w:val="katex"/>
          <w:sz w:val="28"/>
          <w:szCs w:val="28"/>
          <w:lang w:val="en-US"/>
        </w:rPr>
      </w:pPr>
      <w:r w:rsidRPr="009C0C28">
        <w:rPr>
          <w:rStyle w:val="katex"/>
          <w:sz w:val="28"/>
          <w:szCs w:val="28"/>
          <w:lang w:val="en-US"/>
        </w:rPr>
        <w:t>27,000=680,000</w:t>
      </w:r>
      <w:proofErr w:type="gramStart"/>
      <w:r w:rsidRPr="009C0C28">
        <w:rPr>
          <w:rStyle w:val="katex"/>
          <w:sz w:val="28"/>
          <w:szCs w:val="28"/>
          <w:lang w:val="en-US"/>
        </w:rPr>
        <w:t>×(</w:t>
      </w:r>
      <w:proofErr w:type="gramEnd"/>
      <w:r w:rsidRPr="009C0C28">
        <w:rPr>
          <w:rStyle w:val="katex"/>
          <w:sz w:val="28"/>
          <w:szCs w:val="28"/>
          <w:lang w:val="en-US"/>
        </w:rPr>
        <w:t>1−0.4)</w:t>
      </w:r>
      <w:r w:rsidRPr="00BE05C8">
        <w:rPr>
          <w:rStyle w:val="katex"/>
          <w:sz w:val="28"/>
          <w:szCs w:val="28"/>
          <w:vertAlign w:val="superscript"/>
          <w:lang w:val="en-US"/>
        </w:rPr>
        <w:t>n</w:t>
      </w:r>
      <w:r w:rsidR="00BE05C8">
        <w:rPr>
          <w:rStyle w:val="katex"/>
          <w:sz w:val="28"/>
          <w:szCs w:val="28"/>
          <w:lang w:val="en-US"/>
        </w:rPr>
        <w:t xml:space="preserve"> </w:t>
      </w:r>
    </w:p>
    <w:p w:rsidR="00BE05C8" w:rsidRDefault="00C02E7A" w:rsidP="00004DB1">
      <w:pPr>
        <w:pStyle w:val="a6"/>
        <w:spacing w:before="0" w:beforeAutospacing="0" w:after="0" w:afterAutospacing="0" w:line="360" w:lineRule="auto"/>
        <w:ind w:firstLine="567"/>
        <w:jc w:val="both"/>
        <w:rPr>
          <w:rStyle w:val="katex"/>
          <w:sz w:val="28"/>
          <w:szCs w:val="28"/>
          <w:lang w:val="en-US"/>
        </w:rPr>
      </w:pPr>
      <w:r w:rsidRPr="009C0C28">
        <w:rPr>
          <w:rStyle w:val="katex"/>
          <w:sz w:val="28"/>
          <w:szCs w:val="28"/>
          <w:lang w:val="en-US"/>
        </w:rPr>
        <w:t>(0.6</w:t>
      </w:r>
      <w:proofErr w:type="gramStart"/>
      <w:r w:rsidRPr="009C0C28">
        <w:rPr>
          <w:rStyle w:val="katex"/>
          <w:sz w:val="28"/>
          <w:szCs w:val="28"/>
          <w:lang w:val="en-US"/>
        </w:rPr>
        <w:t>)</w:t>
      </w:r>
      <w:r w:rsidRPr="00BE05C8">
        <w:rPr>
          <w:rStyle w:val="katex"/>
          <w:sz w:val="28"/>
          <w:szCs w:val="28"/>
          <w:vertAlign w:val="superscript"/>
          <w:lang w:val="en-US"/>
        </w:rPr>
        <w:t>n</w:t>
      </w:r>
      <w:proofErr w:type="gramEnd"/>
      <w:r w:rsidRPr="009C0C28">
        <w:rPr>
          <w:rStyle w:val="katex"/>
          <w:sz w:val="28"/>
          <w:szCs w:val="28"/>
          <w:lang w:val="en-US"/>
        </w:rPr>
        <w:t>=</w:t>
      </w:r>
      <m:oMath>
        <m:f>
          <m:fPr>
            <m:ctrlPr>
              <w:rPr>
                <w:rStyle w:val="katex"/>
                <w:rFonts w:ascii="Cambria Math" w:hAnsi="Cambria Math"/>
                <w:i/>
                <w:sz w:val="28"/>
                <w:szCs w:val="28"/>
                <w:lang w:val="en-US"/>
              </w:rPr>
            </m:ctrlPr>
          </m:fPr>
          <m:num>
            <m:r>
              <w:rPr>
                <w:rStyle w:val="katex"/>
                <w:rFonts w:ascii="Cambria Math" w:hAnsi="Cambria Math"/>
                <w:sz w:val="28"/>
                <w:szCs w:val="28"/>
                <w:lang w:val="en-US"/>
              </w:rPr>
              <m:t>27,000</m:t>
            </m:r>
          </m:num>
          <m:den>
            <m:r>
              <w:rPr>
                <w:rStyle w:val="katex"/>
                <w:rFonts w:ascii="Cambria Math" w:hAnsi="Cambria Math"/>
                <w:sz w:val="28"/>
                <w:szCs w:val="28"/>
                <w:lang w:val="en-US"/>
              </w:rPr>
              <m:t>680000</m:t>
            </m:r>
          </m:den>
        </m:f>
      </m:oMath>
      <w:r w:rsidR="00BE05C8">
        <w:rPr>
          <w:rStyle w:val="katex"/>
          <w:sz w:val="28"/>
          <w:szCs w:val="28"/>
          <w:lang w:val="en-US"/>
        </w:rPr>
        <w:t xml:space="preserve"> </w:t>
      </w:r>
      <w:r w:rsidR="00E902AE">
        <w:rPr>
          <w:rStyle w:val="katex"/>
          <w:sz w:val="28"/>
          <w:szCs w:val="28"/>
          <w:lang w:val="en-US"/>
        </w:rPr>
        <w:t>=</w:t>
      </w:r>
      <w:r w:rsidRPr="009C0C28">
        <w:rPr>
          <w:rStyle w:val="katex"/>
          <w:sz w:val="28"/>
          <w:szCs w:val="28"/>
          <w:lang w:val="en-US"/>
        </w:rPr>
        <w:t>0.0397</w:t>
      </w:r>
      <w:r w:rsidR="001E7700">
        <w:rPr>
          <w:rStyle w:val="katex"/>
          <w:sz w:val="28"/>
          <w:szCs w:val="28"/>
          <w:lang w:val="en-US"/>
        </w:rPr>
        <w:t>.</w:t>
      </w:r>
      <w:r w:rsidR="00BE05C8">
        <w:rPr>
          <w:rStyle w:val="katex"/>
          <w:sz w:val="28"/>
          <w:szCs w:val="28"/>
          <w:lang w:val="en-US"/>
        </w:rPr>
        <w:t xml:space="preserve"> </w:t>
      </w:r>
    </w:p>
    <w:p w:rsidR="00520ABA" w:rsidRDefault="00C02E7A" w:rsidP="00004DB1">
      <w:pPr>
        <w:pStyle w:val="a6"/>
        <w:spacing w:before="0" w:beforeAutospacing="0" w:after="0" w:afterAutospacing="0" w:line="360" w:lineRule="auto"/>
        <w:ind w:firstLine="567"/>
        <w:jc w:val="both"/>
        <w:rPr>
          <w:rStyle w:val="katex"/>
          <w:sz w:val="28"/>
          <w:szCs w:val="28"/>
          <w:lang w:val="en-US"/>
        </w:rPr>
      </w:pPr>
      <w:proofErr w:type="gramStart"/>
      <w:r w:rsidRPr="00BE05C8">
        <w:rPr>
          <w:rStyle w:val="katex"/>
          <w:i/>
          <w:sz w:val="28"/>
          <w:szCs w:val="28"/>
          <w:lang w:val="en-US"/>
        </w:rPr>
        <w:t>n</w:t>
      </w:r>
      <w:proofErr w:type="gramEnd"/>
      <w:r w:rsidR="00BE05C8">
        <w:rPr>
          <w:rStyle w:val="katex"/>
          <w:sz w:val="28"/>
          <w:szCs w:val="28"/>
          <w:lang w:val="en-US"/>
        </w:rPr>
        <w:t xml:space="preserve"> </w:t>
      </w:r>
      <w:r w:rsidRPr="009C0C28">
        <w:rPr>
          <w:rStyle w:val="katex"/>
          <w:sz w:val="28"/>
          <w:szCs w:val="28"/>
          <w:lang w:val="en-US"/>
        </w:rPr>
        <w:t>log(0.6)=log(0.0397)</w:t>
      </w:r>
      <w:r w:rsidR="001E7700">
        <w:rPr>
          <w:rStyle w:val="katex"/>
          <w:sz w:val="28"/>
          <w:szCs w:val="28"/>
          <w:lang w:val="en-US"/>
        </w:rPr>
        <w:t xml:space="preserve"> </w:t>
      </w:r>
    </w:p>
    <w:p w:rsidR="00575611" w:rsidRDefault="00C02E7A" w:rsidP="00004DB1">
      <w:pPr>
        <w:pStyle w:val="a6"/>
        <w:spacing w:before="0" w:beforeAutospacing="0" w:after="0" w:afterAutospacing="0" w:line="360" w:lineRule="auto"/>
        <w:ind w:firstLine="567"/>
        <w:jc w:val="both"/>
        <w:rPr>
          <w:rStyle w:val="katex"/>
          <w:sz w:val="28"/>
          <w:szCs w:val="28"/>
          <w:lang w:val="en-US"/>
        </w:rPr>
      </w:pPr>
      <w:r w:rsidRPr="00520ABA">
        <w:rPr>
          <w:rStyle w:val="katex"/>
          <w:i/>
          <w:sz w:val="28"/>
          <w:szCs w:val="28"/>
          <w:lang w:val="en-US"/>
        </w:rPr>
        <w:t>n</w:t>
      </w:r>
      <w:r w:rsidR="00520ABA">
        <w:rPr>
          <w:rStyle w:val="katex"/>
          <w:sz w:val="28"/>
          <w:szCs w:val="28"/>
          <w:lang w:val="en-US"/>
        </w:rPr>
        <w:t xml:space="preserve"> </w:t>
      </w:r>
      <w:r w:rsidR="00E902AE">
        <w:rPr>
          <w:rStyle w:val="katex"/>
          <w:sz w:val="28"/>
          <w:szCs w:val="28"/>
          <w:lang w:val="en-US"/>
        </w:rPr>
        <w:t>=</w:t>
      </w:r>
      <w:r w:rsidR="00520ABA">
        <w:rPr>
          <w:rStyle w:val="katex"/>
          <w:sz w:val="28"/>
          <w:szCs w:val="28"/>
          <w:lang w:val="en-US"/>
        </w:rPr>
        <w:t xml:space="preserve"> </w:t>
      </w:r>
      <m:oMath>
        <m:f>
          <m:fPr>
            <m:ctrlPr>
              <w:rPr>
                <w:rStyle w:val="katex"/>
                <w:rFonts w:ascii="Cambria Math" w:hAnsi="Cambria Math"/>
                <w:i/>
                <w:sz w:val="28"/>
                <w:szCs w:val="28"/>
                <w:lang w:val="en-US"/>
              </w:rPr>
            </m:ctrlPr>
          </m:fPr>
          <m:num>
            <m:r>
              <w:rPr>
                <w:rStyle w:val="katex"/>
                <w:rFonts w:ascii="Cambria Math" w:hAnsi="Cambria Math"/>
                <w:sz w:val="28"/>
                <w:szCs w:val="28"/>
                <w:lang w:val="en-US"/>
              </w:rPr>
              <m:t>log(0.397)</m:t>
            </m:r>
          </m:num>
          <m:den>
            <m:func>
              <m:funcPr>
                <m:ctrlPr>
                  <w:rPr>
                    <w:rStyle w:val="katex"/>
                    <w:rFonts w:ascii="Cambria Math" w:hAnsi="Cambria Math"/>
                    <w:i/>
                    <w:sz w:val="28"/>
                    <w:szCs w:val="28"/>
                    <w:lang w:val="en-US"/>
                  </w:rPr>
                </m:ctrlPr>
              </m:funcPr>
              <m:fName>
                <m:r>
                  <m:rPr>
                    <m:sty m:val="p"/>
                  </m:rPr>
                  <w:rPr>
                    <w:rStyle w:val="katex"/>
                    <w:rFonts w:ascii="Cambria Math" w:hAnsi="Cambria Math"/>
                    <w:sz w:val="28"/>
                    <w:szCs w:val="28"/>
                    <w:lang w:val="en-US"/>
                  </w:rPr>
                  <m:t>log</m:t>
                </m:r>
              </m:fName>
              <m:e>
                <m:r>
                  <w:rPr>
                    <w:rStyle w:val="katex"/>
                    <w:rFonts w:ascii="Cambria Math" w:hAnsi="Cambria Math"/>
                    <w:sz w:val="28"/>
                    <w:szCs w:val="28"/>
                    <w:lang w:val="en-US"/>
                  </w:rPr>
                  <m:t>(0.6)</m:t>
                </m:r>
              </m:e>
            </m:func>
          </m:den>
        </m:f>
      </m:oMath>
      <w:r w:rsidR="00575611">
        <w:rPr>
          <w:rStyle w:val="katex"/>
          <w:sz w:val="28"/>
          <w:szCs w:val="28"/>
          <w:lang w:val="en-US"/>
        </w:rPr>
        <w:t xml:space="preserve"> </w:t>
      </w:r>
      <w:r w:rsidR="00E902AE">
        <w:rPr>
          <w:rStyle w:val="katex"/>
          <w:sz w:val="28"/>
          <w:szCs w:val="28"/>
          <w:lang w:val="en-US"/>
        </w:rPr>
        <w:t>=</w:t>
      </w:r>
      <w:r w:rsidRPr="009C0C28">
        <w:rPr>
          <w:rStyle w:val="katex"/>
          <w:sz w:val="28"/>
          <w:szCs w:val="28"/>
          <w:lang w:val="en-US"/>
        </w:rPr>
        <w:t>9.14</w:t>
      </w:r>
      <w:r w:rsidR="00575611">
        <w:rPr>
          <w:rStyle w:val="katex"/>
          <w:sz w:val="28"/>
          <w:szCs w:val="28"/>
          <w:lang w:val="en-US"/>
        </w:rPr>
        <w:t xml:space="preserve"> </w:t>
      </w:r>
    </w:p>
    <w:p w:rsidR="00C02E7A" w:rsidRPr="00203DA5" w:rsidRDefault="00C02E7A" w:rsidP="00004DB1">
      <w:pPr>
        <w:pStyle w:val="a6"/>
        <w:spacing w:before="0" w:beforeAutospacing="0" w:after="0" w:afterAutospacing="0" w:line="360" w:lineRule="auto"/>
        <w:ind w:firstLine="567"/>
        <w:jc w:val="both"/>
        <w:rPr>
          <w:sz w:val="28"/>
          <w:szCs w:val="28"/>
          <w:lang w:val="en-US"/>
        </w:rPr>
      </w:pPr>
      <w:proofErr w:type="gramStart"/>
      <w:r w:rsidRPr="00203DA5">
        <w:rPr>
          <w:sz w:val="28"/>
          <w:szCs w:val="28"/>
          <w:lang w:val="en-US"/>
        </w:rPr>
        <w:t xml:space="preserve">Demak, yo‘qotish </w:t>
      </w:r>
      <w:r w:rsidRPr="00203DA5">
        <w:rPr>
          <w:rStyle w:val="a5"/>
          <w:sz w:val="28"/>
          <w:szCs w:val="28"/>
          <w:lang w:val="en-US"/>
        </w:rPr>
        <w:t>taxminan 9 oy</w:t>
      </w:r>
      <w:r w:rsidRPr="00203DA5">
        <w:rPr>
          <w:sz w:val="28"/>
          <w:szCs w:val="28"/>
          <w:lang w:val="en-US"/>
        </w:rPr>
        <w:t xml:space="preserve"> davom etgan.</w:t>
      </w:r>
      <w:proofErr w:type="gramEnd"/>
    </w:p>
    <w:p w:rsidR="00C02E7A" w:rsidRPr="00575611" w:rsidRDefault="00C02E7A" w:rsidP="009C0C28">
      <w:pPr>
        <w:pStyle w:val="3"/>
        <w:spacing w:before="0" w:beforeAutospacing="0" w:after="0" w:afterAutospacing="0" w:line="360" w:lineRule="auto"/>
        <w:ind w:firstLine="567"/>
        <w:jc w:val="both"/>
        <w:rPr>
          <w:sz w:val="28"/>
          <w:szCs w:val="28"/>
          <w:lang w:val="en-US"/>
        </w:rPr>
      </w:pPr>
      <w:r w:rsidRPr="00575611">
        <w:rPr>
          <w:rStyle w:val="a5"/>
          <w:b/>
          <w:bCs/>
          <w:sz w:val="28"/>
          <w:szCs w:val="28"/>
          <w:lang w:val="en-US"/>
        </w:rPr>
        <w:t>5</w:t>
      </w:r>
      <w:r w:rsidR="00575611">
        <w:rPr>
          <w:rStyle w:val="a5"/>
          <w:b/>
          <w:bCs/>
          <w:sz w:val="28"/>
          <w:szCs w:val="28"/>
          <w:lang w:val="en-US"/>
        </w:rPr>
        <w:t>)</w:t>
      </w:r>
      <w:r w:rsidRPr="00575611">
        <w:rPr>
          <w:rStyle w:val="a5"/>
          <w:b/>
          <w:bCs/>
          <w:sz w:val="28"/>
          <w:szCs w:val="28"/>
          <w:lang w:val="en-US"/>
        </w:rPr>
        <w:t xml:space="preserve"> </w:t>
      </w:r>
      <w:proofErr w:type="gramStart"/>
      <w:r w:rsidRPr="00575611">
        <w:rPr>
          <w:rStyle w:val="a5"/>
          <w:b/>
          <w:bCs/>
          <w:sz w:val="28"/>
          <w:szCs w:val="28"/>
          <w:lang w:val="en-US"/>
        </w:rPr>
        <w:t>O‘rta</w:t>
      </w:r>
      <w:proofErr w:type="gramEnd"/>
      <w:r w:rsidRPr="00575611">
        <w:rPr>
          <w:rStyle w:val="a5"/>
          <w:b/>
          <w:bCs/>
          <w:sz w:val="28"/>
          <w:szCs w:val="28"/>
          <w:lang w:val="en-US"/>
        </w:rPr>
        <w:t xml:space="preserve"> asr Yevropasi va aholining yo‘qotilishi</w:t>
      </w:r>
    </w:p>
    <w:p w:rsidR="00C02E7A" w:rsidRPr="00575611" w:rsidRDefault="00C02E7A"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575611">
        <w:rPr>
          <w:rStyle w:val="a5"/>
          <w:sz w:val="28"/>
          <w:szCs w:val="28"/>
          <w:lang w:val="en-US"/>
        </w:rPr>
        <w:t xml:space="preserve"> </w:t>
      </w:r>
      <w:r w:rsidRPr="009C0C28">
        <w:rPr>
          <w:sz w:val="28"/>
          <w:szCs w:val="28"/>
          <w:lang w:val="en-US"/>
        </w:rPr>
        <w:t xml:space="preserve">1347-1351-yillardagi Qora o‘lat epidemiyasi sababli Yevropada aholi soni taxminan 25 million kishiga kamaygan. </w:t>
      </w:r>
      <w:r w:rsidRPr="00575611">
        <w:rPr>
          <w:sz w:val="28"/>
          <w:szCs w:val="28"/>
          <w:lang w:val="en-US"/>
        </w:rPr>
        <w:t>Bu davrda Yevropa aholisining umumiy soni 75 million kishi edi.</w:t>
      </w:r>
    </w:p>
    <w:p w:rsidR="00C02E7A" w:rsidRPr="009C0C28" w:rsidRDefault="00C02E7A" w:rsidP="00AF5C3C">
      <w:pPr>
        <w:numPr>
          <w:ilvl w:val="0"/>
          <w:numId w:val="34"/>
        </w:numPr>
        <w:tabs>
          <w:tab w:val="clear" w:pos="720"/>
        </w:tabs>
        <w:spacing w:line="360" w:lineRule="auto"/>
        <w:ind w:left="0" w:firstLine="567"/>
        <w:jc w:val="both"/>
        <w:rPr>
          <w:sz w:val="28"/>
          <w:szCs w:val="28"/>
          <w:lang w:val="en-US"/>
        </w:rPr>
      </w:pPr>
      <w:r w:rsidRPr="009C0C28">
        <w:rPr>
          <w:sz w:val="28"/>
          <w:szCs w:val="28"/>
          <w:lang w:val="en-US"/>
        </w:rPr>
        <w:t>Epidemiyadan oldingi aholi sonini aniqlang.</w:t>
      </w:r>
    </w:p>
    <w:p w:rsidR="00C02E7A" w:rsidRPr="009C0C28" w:rsidRDefault="00C02E7A" w:rsidP="00AF5C3C">
      <w:pPr>
        <w:numPr>
          <w:ilvl w:val="0"/>
          <w:numId w:val="34"/>
        </w:numPr>
        <w:tabs>
          <w:tab w:val="clear" w:pos="720"/>
        </w:tabs>
        <w:spacing w:line="360" w:lineRule="auto"/>
        <w:ind w:left="0" w:firstLine="567"/>
        <w:jc w:val="both"/>
        <w:rPr>
          <w:sz w:val="28"/>
          <w:szCs w:val="28"/>
          <w:lang w:val="en-US"/>
        </w:rPr>
      </w:pPr>
      <w:r w:rsidRPr="009C0C28">
        <w:rPr>
          <w:sz w:val="28"/>
          <w:szCs w:val="28"/>
          <w:lang w:val="en-US"/>
        </w:rPr>
        <w:t xml:space="preserve">Aholining foiz hisobida qancha qismi nobud </w:t>
      </w:r>
      <w:proofErr w:type="gramStart"/>
      <w:r w:rsidRPr="009C0C28">
        <w:rPr>
          <w:sz w:val="28"/>
          <w:szCs w:val="28"/>
          <w:lang w:val="en-US"/>
        </w:rPr>
        <w:t>bo‘lganini</w:t>
      </w:r>
      <w:proofErr w:type="gramEnd"/>
      <w:r w:rsidRPr="009C0C28">
        <w:rPr>
          <w:sz w:val="28"/>
          <w:szCs w:val="28"/>
          <w:lang w:val="en-US"/>
        </w:rPr>
        <w:t xml:space="preserve"> hisoblang.</w:t>
      </w:r>
    </w:p>
    <w:p w:rsidR="00C02E7A" w:rsidRPr="009C0C28" w:rsidRDefault="00C02E7A" w:rsidP="00AF5C3C">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AF5C3C">
      <w:pPr>
        <w:numPr>
          <w:ilvl w:val="0"/>
          <w:numId w:val="35"/>
        </w:numPr>
        <w:tabs>
          <w:tab w:val="clear" w:pos="720"/>
        </w:tabs>
        <w:spacing w:line="360" w:lineRule="auto"/>
        <w:ind w:left="0" w:firstLine="567"/>
        <w:jc w:val="both"/>
        <w:rPr>
          <w:sz w:val="28"/>
          <w:szCs w:val="28"/>
          <w:lang w:val="en-US"/>
        </w:rPr>
      </w:pPr>
      <w:r w:rsidRPr="009C0C28">
        <w:rPr>
          <w:sz w:val="28"/>
          <w:szCs w:val="28"/>
          <w:lang w:val="en-US"/>
        </w:rPr>
        <w:t xml:space="preserve">Epidemiyadan oldingi aholi soni: </w:t>
      </w:r>
      <w:r w:rsidRPr="00824F25">
        <w:rPr>
          <w:rStyle w:val="katex"/>
          <w:b/>
          <w:sz w:val="28"/>
          <w:szCs w:val="28"/>
          <w:lang w:val="en-US"/>
        </w:rPr>
        <w:t>75+25=100 million</w:t>
      </w:r>
      <w:r w:rsidRPr="009C0C28">
        <w:rPr>
          <w:sz w:val="28"/>
          <w:szCs w:val="28"/>
          <w:lang w:val="en-US"/>
        </w:rPr>
        <w:t>.</w:t>
      </w:r>
    </w:p>
    <w:p w:rsidR="007A0537" w:rsidRPr="007A0537" w:rsidRDefault="00C02E7A" w:rsidP="00AF5C3C">
      <w:pPr>
        <w:numPr>
          <w:ilvl w:val="0"/>
          <w:numId w:val="35"/>
        </w:numPr>
        <w:tabs>
          <w:tab w:val="clear" w:pos="720"/>
        </w:tabs>
        <w:spacing w:line="360" w:lineRule="auto"/>
        <w:ind w:left="0" w:firstLine="567"/>
        <w:jc w:val="both"/>
        <w:rPr>
          <w:rStyle w:val="katex"/>
          <w:b/>
          <w:sz w:val="28"/>
          <w:szCs w:val="28"/>
          <w:lang w:val="en-US"/>
        </w:rPr>
      </w:pPr>
      <w:r w:rsidRPr="009C0C28">
        <w:rPr>
          <w:sz w:val="28"/>
          <w:szCs w:val="28"/>
          <w:lang w:val="en-US"/>
        </w:rPr>
        <w:t xml:space="preserve">Foiz hisobida nobud </w:t>
      </w:r>
      <w:proofErr w:type="gramStart"/>
      <w:r w:rsidRPr="009C0C28">
        <w:rPr>
          <w:sz w:val="28"/>
          <w:szCs w:val="28"/>
          <w:lang w:val="en-US"/>
        </w:rPr>
        <w:t>bo‘lgan</w:t>
      </w:r>
      <w:proofErr w:type="gramEnd"/>
      <w:r w:rsidRPr="009C0C28">
        <w:rPr>
          <w:sz w:val="28"/>
          <w:szCs w:val="28"/>
          <w:lang w:val="en-US"/>
        </w:rPr>
        <w:t xml:space="preserve"> aholi: </w:t>
      </w:r>
      <m:oMath>
        <m:f>
          <m:fPr>
            <m:ctrlPr>
              <w:rPr>
                <w:rStyle w:val="katex"/>
                <w:rFonts w:ascii="Cambria Math" w:hAnsi="Cambria Math"/>
                <w:b/>
                <w:i/>
                <w:sz w:val="28"/>
                <w:szCs w:val="28"/>
                <w:lang w:val="en-US"/>
              </w:rPr>
            </m:ctrlPr>
          </m:fPr>
          <m:num>
            <m:r>
              <m:rPr>
                <m:sty m:val="bi"/>
              </m:rPr>
              <w:rPr>
                <w:rStyle w:val="katex"/>
                <w:rFonts w:ascii="Cambria Math" w:hAnsi="Cambria Math"/>
                <w:sz w:val="28"/>
                <w:szCs w:val="28"/>
                <w:lang w:val="en-US"/>
              </w:rPr>
              <m:t>25</m:t>
            </m:r>
          </m:num>
          <m:den>
            <m:r>
              <m:rPr>
                <m:sty m:val="bi"/>
              </m:rPr>
              <w:rPr>
                <w:rStyle w:val="katex"/>
                <w:rFonts w:ascii="Cambria Math" w:hAnsi="Cambria Math"/>
                <w:sz w:val="28"/>
                <w:szCs w:val="28"/>
                <w:lang w:val="en-US"/>
              </w:rPr>
              <m:t>100</m:t>
            </m:r>
          </m:den>
        </m:f>
      </m:oMath>
      <w:r w:rsidRPr="007A0537">
        <w:rPr>
          <w:rStyle w:val="katex"/>
          <w:b/>
          <w:sz w:val="28"/>
          <w:szCs w:val="28"/>
          <w:lang w:val="en-US"/>
        </w:rPr>
        <w:t>×100=25%</w:t>
      </w:r>
      <w:r w:rsidR="007A0537" w:rsidRPr="007A0537">
        <w:rPr>
          <w:rStyle w:val="katex"/>
          <w:b/>
          <w:sz w:val="28"/>
          <w:szCs w:val="28"/>
          <w:lang w:val="en-US"/>
        </w:rPr>
        <w:t>.</w:t>
      </w:r>
    </w:p>
    <w:p w:rsidR="00C02E7A" w:rsidRPr="009C0C28" w:rsidRDefault="00C02E7A" w:rsidP="007A0537">
      <w:pPr>
        <w:spacing w:line="360" w:lineRule="auto"/>
        <w:ind w:left="567"/>
        <w:jc w:val="both"/>
        <w:rPr>
          <w:sz w:val="28"/>
          <w:szCs w:val="28"/>
          <w:lang w:val="en-US"/>
        </w:rPr>
      </w:pPr>
      <w:r w:rsidRPr="009C0C28">
        <w:rPr>
          <w:sz w:val="28"/>
          <w:szCs w:val="28"/>
          <w:lang w:val="en-US"/>
        </w:rPr>
        <w:t xml:space="preserve">Yevropa aholisining </w:t>
      </w:r>
      <w:r w:rsidRPr="007A0537">
        <w:rPr>
          <w:b/>
          <w:sz w:val="28"/>
          <w:szCs w:val="28"/>
          <w:lang w:val="en-US"/>
        </w:rPr>
        <w:t>25 foizi</w:t>
      </w:r>
      <w:r w:rsidRPr="009C0C28">
        <w:rPr>
          <w:sz w:val="28"/>
          <w:szCs w:val="28"/>
          <w:lang w:val="en-US"/>
        </w:rPr>
        <w:t xml:space="preserve"> Qora o‘lat epidemiyasi sababli nobud </w:t>
      </w:r>
      <w:proofErr w:type="gramStart"/>
      <w:r w:rsidRPr="009C0C28">
        <w:rPr>
          <w:sz w:val="28"/>
          <w:szCs w:val="28"/>
          <w:lang w:val="en-US"/>
        </w:rPr>
        <w:t>bo‘lgan</w:t>
      </w:r>
      <w:proofErr w:type="gramEnd"/>
      <w:r w:rsidRPr="009C0C28">
        <w:rPr>
          <w:sz w:val="28"/>
          <w:szCs w:val="28"/>
          <w:lang w:val="en-US"/>
        </w:rPr>
        <w:t>.</w:t>
      </w:r>
    </w:p>
    <w:p w:rsidR="00462EF8" w:rsidRPr="007A0537" w:rsidRDefault="007A0537" w:rsidP="007A0537">
      <w:pPr>
        <w:spacing w:line="360" w:lineRule="auto"/>
        <w:ind w:firstLine="567"/>
        <w:jc w:val="center"/>
        <w:outlineLvl w:val="2"/>
        <w:rPr>
          <w:rStyle w:val="a5"/>
          <w:bCs w:val="0"/>
          <w:sz w:val="28"/>
          <w:szCs w:val="28"/>
          <w:u w:val="single"/>
          <w:lang w:val="en-US"/>
        </w:rPr>
      </w:pPr>
      <w:r>
        <w:rPr>
          <w:rStyle w:val="a5"/>
          <w:bCs w:val="0"/>
          <w:sz w:val="28"/>
          <w:szCs w:val="28"/>
          <w:u w:val="single"/>
          <w:lang w:val="en-US"/>
        </w:rPr>
        <w:lastRenderedPageBreak/>
        <w:t xml:space="preserve">4. </w:t>
      </w:r>
      <w:r w:rsidR="00C02E7A" w:rsidRPr="007A0537">
        <w:rPr>
          <w:rStyle w:val="a5"/>
          <w:bCs w:val="0"/>
          <w:sz w:val="28"/>
          <w:szCs w:val="28"/>
          <w:u w:val="single"/>
          <w:lang w:val="en-US"/>
        </w:rPr>
        <w:t>Tarix va biologiya integratsiyasi</w:t>
      </w:r>
    </w:p>
    <w:p w:rsidR="00C02E7A" w:rsidRPr="009C0C28" w:rsidRDefault="00C02E7A" w:rsidP="00AF5C3C">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Quyida tarix </w:t>
      </w:r>
      <w:proofErr w:type="gramStart"/>
      <w:r w:rsidRPr="009C0C28">
        <w:rPr>
          <w:sz w:val="28"/>
          <w:szCs w:val="28"/>
          <w:lang w:val="en-US"/>
        </w:rPr>
        <w:t>va</w:t>
      </w:r>
      <w:proofErr w:type="gramEnd"/>
      <w:r w:rsidRPr="009C0C28">
        <w:rPr>
          <w:sz w:val="28"/>
          <w:szCs w:val="28"/>
          <w:lang w:val="en-US"/>
        </w:rPr>
        <w:t xml:space="preserve"> biologiya integratsiyasi bo‘yicha batafsil misollar, aniq topshiriqlar va ularga javoblar keltirilgan:</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1. Qora o‘lat (Bu</w:t>
      </w:r>
      <w:r w:rsidR="003F2427">
        <w:rPr>
          <w:rStyle w:val="a5"/>
          <w:b/>
          <w:bCs/>
          <w:sz w:val="28"/>
          <w:szCs w:val="28"/>
          <w:lang w:val="en-US"/>
        </w:rPr>
        <w:t>r</w:t>
      </w:r>
      <w:r w:rsidRPr="009C0C28">
        <w:rPr>
          <w:rStyle w:val="a5"/>
          <w:b/>
          <w:bCs/>
          <w:sz w:val="28"/>
          <w:szCs w:val="28"/>
          <w:lang w:val="en-US"/>
        </w:rPr>
        <w:t>bon o‘lat) epidemiyasi (1347-1351-yillar)</w:t>
      </w:r>
    </w:p>
    <w:p w:rsidR="00C02E7A" w:rsidRPr="009C0C28" w:rsidRDefault="00C02E7A"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C02E7A" w:rsidRPr="009C0C28" w:rsidRDefault="00C02E7A" w:rsidP="0034555B">
      <w:pPr>
        <w:numPr>
          <w:ilvl w:val="0"/>
          <w:numId w:val="36"/>
        </w:numPr>
        <w:tabs>
          <w:tab w:val="clear" w:pos="720"/>
        </w:tabs>
        <w:spacing w:line="360" w:lineRule="auto"/>
        <w:ind w:left="0" w:firstLine="567"/>
        <w:jc w:val="both"/>
        <w:rPr>
          <w:sz w:val="28"/>
          <w:szCs w:val="28"/>
          <w:lang w:val="en-US"/>
        </w:rPr>
      </w:pPr>
      <w:r w:rsidRPr="009C0C28">
        <w:rPr>
          <w:sz w:val="28"/>
          <w:szCs w:val="28"/>
          <w:lang w:val="en-US"/>
        </w:rPr>
        <w:t xml:space="preserve">Qora o‘latning asosiy sabablarini </w:t>
      </w:r>
      <w:proofErr w:type="gramStart"/>
      <w:r w:rsidRPr="009C0C28">
        <w:rPr>
          <w:sz w:val="28"/>
          <w:szCs w:val="28"/>
          <w:lang w:val="en-US"/>
        </w:rPr>
        <w:t>va</w:t>
      </w:r>
      <w:proofErr w:type="gramEnd"/>
      <w:r w:rsidRPr="009C0C28">
        <w:rPr>
          <w:sz w:val="28"/>
          <w:szCs w:val="28"/>
          <w:lang w:val="en-US"/>
        </w:rPr>
        <w:t xml:space="preserve"> uni tarqatuvchi biologik omillarni izohlang.</w:t>
      </w:r>
    </w:p>
    <w:p w:rsidR="00C02E7A" w:rsidRPr="009C0C28" w:rsidRDefault="00C02E7A" w:rsidP="0034555B">
      <w:pPr>
        <w:numPr>
          <w:ilvl w:val="0"/>
          <w:numId w:val="36"/>
        </w:numPr>
        <w:tabs>
          <w:tab w:val="clear" w:pos="720"/>
        </w:tabs>
        <w:spacing w:line="360" w:lineRule="auto"/>
        <w:ind w:left="0" w:firstLine="567"/>
        <w:jc w:val="both"/>
        <w:rPr>
          <w:sz w:val="28"/>
          <w:szCs w:val="28"/>
          <w:lang w:val="en-US"/>
        </w:rPr>
      </w:pPr>
      <w:r w:rsidRPr="009C0C28">
        <w:rPr>
          <w:sz w:val="28"/>
          <w:szCs w:val="28"/>
          <w:lang w:val="en-US"/>
        </w:rPr>
        <w:t xml:space="preserve">Ushbu epidemiyaning tarixiy oqibatlarini sanab o‘ting va biologik xususiyatlar bilan </w:t>
      </w:r>
      <w:proofErr w:type="gramStart"/>
      <w:r w:rsidRPr="009C0C28">
        <w:rPr>
          <w:sz w:val="28"/>
          <w:szCs w:val="28"/>
          <w:lang w:val="en-US"/>
        </w:rPr>
        <w:t>bog‘lang</w:t>
      </w:r>
      <w:proofErr w:type="gramEnd"/>
      <w:r w:rsidRPr="009C0C28">
        <w:rPr>
          <w:sz w:val="28"/>
          <w:szCs w:val="28"/>
          <w:lang w:val="en-US"/>
        </w:rPr>
        <w:t>.</w:t>
      </w:r>
    </w:p>
    <w:p w:rsidR="00C02E7A" w:rsidRPr="009C0C28" w:rsidRDefault="00C02E7A" w:rsidP="0034555B">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34555B">
      <w:pPr>
        <w:pStyle w:val="a6"/>
        <w:numPr>
          <w:ilvl w:val="0"/>
          <w:numId w:val="3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Sabablar va biologik omillar:</w:t>
      </w:r>
    </w:p>
    <w:p w:rsidR="00C02E7A" w:rsidRPr="009C0C28" w:rsidRDefault="00C02E7A" w:rsidP="0034555B">
      <w:pPr>
        <w:numPr>
          <w:ilvl w:val="1"/>
          <w:numId w:val="37"/>
        </w:numPr>
        <w:spacing w:line="360" w:lineRule="auto"/>
        <w:ind w:left="0" w:firstLine="567"/>
        <w:jc w:val="both"/>
        <w:rPr>
          <w:sz w:val="28"/>
          <w:szCs w:val="28"/>
          <w:lang w:val="en-US"/>
        </w:rPr>
      </w:pPr>
      <w:bookmarkStart w:id="1" w:name="_Hlk186483292"/>
      <w:r w:rsidRPr="009C0C28">
        <w:rPr>
          <w:sz w:val="28"/>
          <w:szCs w:val="28"/>
          <w:lang w:val="en-US"/>
        </w:rPr>
        <w:t>Qora o‘lat Yersinia pestis bakteriyasi</w:t>
      </w:r>
      <w:r w:rsidR="0034555B">
        <w:rPr>
          <w:rStyle w:val="aa"/>
          <w:sz w:val="28"/>
          <w:szCs w:val="28"/>
          <w:lang w:val="en-US"/>
        </w:rPr>
        <w:footnoteReference w:id="1"/>
      </w:r>
      <w:r w:rsidRPr="009C0C28">
        <w:rPr>
          <w:sz w:val="28"/>
          <w:szCs w:val="28"/>
          <w:lang w:val="en-US"/>
        </w:rPr>
        <w:t xml:space="preserve"> sababli yuzaga kelgan</w:t>
      </w:r>
      <w:bookmarkEnd w:id="1"/>
      <w:r w:rsidRPr="009C0C28">
        <w:rPr>
          <w:sz w:val="28"/>
          <w:szCs w:val="28"/>
          <w:lang w:val="en-US"/>
        </w:rPr>
        <w:t>.</w:t>
      </w:r>
    </w:p>
    <w:p w:rsidR="00C02E7A" w:rsidRPr="009C0C28" w:rsidRDefault="00C02E7A" w:rsidP="0034555B">
      <w:pPr>
        <w:numPr>
          <w:ilvl w:val="1"/>
          <w:numId w:val="37"/>
        </w:numPr>
        <w:spacing w:line="360" w:lineRule="auto"/>
        <w:ind w:left="0" w:firstLine="567"/>
        <w:jc w:val="both"/>
        <w:rPr>
          <w:sz w:val="28"/>
          <w:szCs w:val="28"/>
          <w:lang w:val="en-US"/>
        </w:rPr>
      </w:pPr>
      <w:r w:rsidRPr="009C0C28">
        <w:rPr>
          <w:sz w:val="28"/>
          <w:szCs w:val="28"/>
          <w:lang w:val="en-US"/>
        </w:rPr>
        <w:t>Bakteriya kemiruvchilar, ayniqsa kalamushlar, orqali tarqalgan.</w:t>
      </w:r>
    </w:p>
    <w:p w:rsidR="00C02E7A" w:rsidRPr="009C0C28" w:rsidRDefault="00C02E7A" w:rsidP="0034555B">
      <w:pPr>
        <w:numPr>
          <w:ilvl w:val="1"/>
          <w:numId w:val="37"/>
        </w:numPr>
        <w:spacing w:line="360" w:lineRule="auto"/>
        <w:ind w:left="0" w:firstLine="567"/>
        <w:jc w:val="both"/>
        <w:rPr>
          <w:sz w:val="28"/>
          <w:szCs w:val="28"/>
          <w:lang w:val="en-US"/>
        </w:rPr>
      </w:pPr>
      <w:r w:rsidRPr="009C0C28">
        <w:rPr>
          <w:sz w:val="28"/>
          <w:szCs w:val="28"/>
          <w:lang w:val="en-US"/>
        </w:rPr>
        <w:t xml:space="preserve">Kalamushlardan insonlarga chivin </w:t>
      </w:r>
      <w:r w:rsidR="0008669A">
        <w:rPr>
          <w:sz w:val="28"/>
          <w:szCs w:val="28"/>
          <w:lang w:val="en-US"/>
        </w:rPr>
        <w:t xml:space="preserve">va burgalar </w:t>
      </w:r>
      <w:r w:rsidRPr="009C0C28">
        <w:rPr>
          <w:sz w:val="28"/>
          <w:szCs w:val="28"/>
          <w:lang w:val="en-US"/>
        </w:rPr>
        <w:t>orqali yuqgan.</w:t>
      </w:r>
    </w:p>
    <w:p w:rsidR="00C02E7A" w:rsidRPr="009C0C28" w:rsidRDefault="00C02E7A" w:rsidP="0034555B">
      <w:pPr>
        <w:pStyle w:val="a6"/>
        <w:numPr>
          <w:ilvl w:val="0"/>
          <w:numId w:val="3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Tarixiy oqibatlar:</w:t>
      </w:r>
    </w:p>
    <w:p w:rsidR="00C02E7A" w:rsidRPr="009C0C28" w:rsidRDefault="00C02E7A" w:rsidP="0034555B">
      <w:pPr>
        <w:numPr>
          <w:ilvl w:val="1"/>
          <w:numId w:val="37"/>
        </w:numPr>
        <w:spacing w:line="360" w:lineRule="auto"/>
        <w:ind w:left="0" w:firstLine="567"/>
        <w:jc w:val="both"/>
        <w:rPr>
          <w:sz w:val="28"/>
          <w:szCs w:val="28"/>
        </w:rPr>
      </w:pPr>
      <w:r w:rsidRPr="009C0C28">
        <w:rPr>
          <w:sz w:val="28"/>
          <w:szCs w:val="28"/>
        </w:rPr>
        <w:t>Yevropaning umumiy aholisi 30-50% kamaygan.</w:t>
      </w:r>
    </w:p>
    <w:p w:rsidR="00C02E7A" w:rsidRPr="009C0C28" w:rsidRDefault="00C02E7A" w:rsidP="0034555B">
      <w:pPr>
        <w:numPr>
          <w:ilvl w:val="1"/>
          <w:numId w:val="37"/>
        </w:numPr>
        <w:spacing w:line="360" w:lineRule="auto"/>
        <w:ind w:left="0" w:firstLine="567"/>
        <w:jc w:val="both"/>
        <w:rPr>
          <w:sz w:val="28"/>
          <w:szCs w:val="28"/>
        </w:rPr>
      </w:pPr>
      <w:r w:rsidRPr="009C0C28">
        <w:rPr>
          <w:sz w:val="28"/>
          <w:szCs w:val="28"/>
        </w:rPr>
        <w:t>Qishloq xo‘jaligi va iqtisodiyot izdan chiqqan.</w:t>
      </w:r>
    </w:p>
    <w:p w:rsidR="00C02E7A" w:rsidRPr="009C0C28" w:rsidRDefault="00C02E7A" w:rsidP="0034555B">
      <w:pPr>
        <w:numPr>
          <w:ilvl w:val="1"/>
          <w:numId w:val="37"/>
        </w:numPr>
        <w:spacing w:line="360" w:lineRule="auto"/>
        <w:ind w:left="0" w:firstLine="567"/>
        <w:jc w:val="both"/>
        <w:rPr>
          <w:sz w:val="28"/>
          <w:szCs w:val="28"/>
        </w:rPr>
      </w:pPr>
      <w:r w:rsidRPr="009C0C28">
        <w:rPr>
          <w:sz w:val="28"/>
          <w:szCs w:val="28"/>
        </w:rPr>
        <w:t>Bakteriyaning yuqishi gigiyena va sanitariya masalalariga e’tiborni kuchaytirgan, natijada zamonaviy tibbiyot rivojlangan.</w:t>
      </w:r>
    </w:p>
    <w:p w:rsidR="00C02E7A" w:rsidRPr="009C0C28" w:rsidRDefault="00C02E7A" w:rsidP="009C0C28">
      <w:pPr>
        <w:pStyle w:val="3"/>
        <w:spacing w:before="0" w:beforeAutospacing="0" w:after="0" w:afterAutospacing="0" w:line="360" w:lineRule="auto"/>
        <w:ind w:firstLine="567"/>
        <w:jc w:val="both"/>
        <w:rPr>
          <w:sz w:val="28"/>
          <w:szCs w:val="28"/>
        </w:rPr>
      </w:pPr>
      <w:r w:rsidRPr="009C0C28">
        <w:rPr>
          <w:rStyle w:val="a5"/>
          <w:b/>
          <w:bCs/>
          <w:sz w:val="28"/>
          <w:szCs w:val="28"/>
        </w:rPr>
        <w:t>2. Kolumb almashinuvi (Columbian Exchange)</w:t>
      </w:r>
    </w:p>
    <w:p w:rsidR="00C02E7A" w:rsidRPr="009C0C28" w:rsidRDefault="00C02E7A"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r w:rsidR="00C471D4" w:rsidRPr="00C471D4">
        <w:rPr>
          <w:rStyle w:val="a5"/>
          <w:sz w:val="28"/>
          <w:szCs w:val="28"/>
        </w:rPr>
        <w:t xml:space="preserve"> </w:t>
      </w:r>
      <w:r w:rsidRPr="009C0C28">
        <w:rPr>
          <w:sz w:val="28"/>
          <w:szCs w:val="28"/>
        </w:rPr>
        <w:t>Kolumbning Amerikani kashf etishi Yangi Dunyo va Eski Dunyo o‘rtasida o‘simliklar, hayvonlar va kasalliklar almashinuviga olib kelgan.</w:t>
      </w:r>
    </w:p>
    <w:p w:rsidR="00C02E7A" w:rsidRPr="009C0C28" w:rsidRDefault="00C02E7A" w:rsidP="00C471D4">
      <w:pPr>
        <w:numPr>
          <w:ilvl w:val="0"/>
          <w:numId w:val="38"/>
        </w:numPr>
        <w:tabs>
          <w:tab w:val="clear" w:pos="720"/>
        </w:tabs>
        <w:spacing w:line="360" w:lineRule="auto"/>
        <w:ind w:left="0" w:firstLine="567"/>
        <w:jc w:val="both"/>
        <w:rPr>
          <w:sz w:val="28"/>
          <w:szCs w:val="28"/>
          <w:lang w:val="en-US"/>
        </w:rPr>
      </w:pPr>
      <w:r w:rsidRPr="009C0C28">
        <w:rPr>
          <w:sz w:val="28"/>
          <w:szCs w:val="28"/>
          <w:lang w:val="en-US"/>
        </w:rPr>
        <w:t>Amerikadan Yevropaga qanday biologik resurslar keltirilgan?</w:t>
      </w:r>
    </w:p>
    <w:p w:rsidR="00C02E7A" w:rsidRPr="009C0C28" w:rsidRDefault="00C02E7A" w:rsidP="00C471D4">
      <w:pPr>
        <w:numPr>
          <w:ilvl w:val="0"/>
          <w:numId w:val="38"/>
        </w:numPr>
        <w:tabs>
          <w:tab w:val="clear" w:pos="720"/>
        </w:tabs>
        <w:spacing w:line="360" w:lineRule="auto"/>
        <w:ind w:left="0" w:firstLine="567"/>
        <w:jc w:val="both"/>
        <w:rPr>
          <w:sz w:val="28"/>
          <w:szCs w:val="28"/>
          <w:lang w:val="en-US"/>
        </w:rPr>
      </w:pPr>
      <w:r w:rsidRPr="009C0C28">
        <w:rPr>
          <w:sz w:val="28"/>
          <w:szCs w:val="28"/>
          <w:lang w:val="en-US"/>
        </w:rPr>
        <w:t xml:space="preserve">Eski Dunyo kasalliklari Yangi Dunyo aholisiga qanday biologik </w:t>
      </w:r>
      <w:proofErr w:type="gramStart"/>
      <w:r w:rsidRPr="009C0C28">
        <w:rPr>
          <w:sz w:val="28"/>
          <w:szCs w:val="28"/>
          <w:lang w:val="en-US"/>
        </w:rPr>
        <w:t>va</w:t>
      </w:r>
      <w:proofErr w:type="gramEnd"/>
      <w:r w:rsidRPr="009C0C28">
        <w:rPr>
          <w:sz w:val="28"/>
          <w:szCs w:val="28"/>
          <w:lang w:val="en-US"/>
        </w:rPr>
        <w:t xml:space="preserve"> tarixiy ta’sir ko‘rsatgan?</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C471D4">
      <w:pPr>
        <w:pStyle w:val="a6"/>
        <w:numPr>
          <w:ilvl w:val="0"/>
          <w:numId w:val="3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Amerikadan Yevropaga:</w:t>
      </w:r>
    </w:p>
    <w:p w:rsidR="00C02E7A" w:rsidRPr="009C0C28" w:rsidRDefault="00C02E7A" w:rsidP="00C471D4">
      <w:pPr>
        <w:numPr>
          <w:ilvl w:val="1"/>
          <w:numId w:val="39"/>
        </w:numPr>
        <w:spacing w:line="360" w:lineRule="auto"/>
        <w:ind w:left="0" w:firstLine="567"/>
        <w:jc w:val="both"/>
        <w:rPr>
          <w:sz w:val="28"/>
          <w:szCs w:val="28"/>
          <w:lang w:val="en-US"/>
        </w:rPr>
      </w:pPr>
      <w:r w:rsidRPr="009C0C28">
        <w:rPr>
          <w:sz w:val="28"/>
          <w:szCs w:val="28"/>
          <w:lang w:val="en-US"/>
        </w:rPr>
        <w:t>Kartoshka, makkajo‘xori, pomidor, kakao, tamaki.</w:t>
      </w:r>
    </w:p>
    <w:p w:rsidR="00C02E7A" w:rsidRPr="009C0C28" w:rsidRDefault="00C02E7A" w:rsidP="00C471D4">
      <w:pPr>
        <w:numPr>
          <w:ilvl w:val="1"/>
          <w:numId w:val="39"/>
        </w:numPr>
        <w:spacing w:line="360" w:lineRule="auto"/>
        <w:ind w:left="0" w:firstLine="567"/>
        <w:jc w:val="both"/>
        <w:rPr>
          <w:sz w:val="28"/>
          <w:szCs w:val="28"/>
          <w:lang w:val="en-US"/>
        </w:rPr>
      </w:pPr>
      <w:r w:rsidRPr="009C0C28">
        <w:rPr>
          <w:sz w:val="28"/>
          <w:szCs w:val="28"/>
          <w:lang w:val="en-US"/>
        </w:rPr>
        <w:lastRenderedPageBreak/>
        <w:t>Ushbu mahsulotlar Yevropaning qishloq xo‘jaligi va oziq-ovqat tizimini o‘zgartirdi.</w:t>
      </w:r>
    </w:p>
    <w:p w:rsidR="00C02E7A" w:rsidRPr="009C0C28" w:rsidRDefault="00C02E7A" w:rsidP="00C471D4">
      <w:pPr>
        <w:pStyle w:val="a6"/>
        <w:numPr>
          <w:ilvl w:val="0"/>
          <w:numId w:val="3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Kasalliklar ta’siri:</w:t>
      </w:r>
    </w:p>
    <w:p w:rsidR="00C02E7A" w:rsidRPr="009C0C28" w:rsidRDefault="00C02E7A" w:rsidP="00C471D4">
      <w:pPr>
        <w:numPr>
          <w:ilvl w:val="1"/>
          <w:numId w:val="39"/>
        </w:numPr>
        <w:spacing w:line="360" w:lineRule="auto"/>
        <w:ind w:left="0" w:firstLine="567"/>
        <w:jc w:val="both"/>
        <w:rPr>
          <w:sz w:val="28"/>
          <w:szCs w:val="28"/>
        </w:rPr>
      </w:pPr>
      <w:r w:rsidRPr="009C0C28">
        <w:rPr>
          <w:sz w:val="28"/>
          <w:szCs w:val="28"/>
        </w:rPr>
        <w:t>Eski Dunyo kasalliklari (chechak, qizamiq, gripp) Yangi Dunyo aholisining immuniteti yo‘qligi sababli aholining katta qismini yo‘q qildi (80-90%).</w:t>
      </w:r>
    </w:p>
    <w:p w:rsidR="00C02E7A" w:rsidRPr="009C0C28" w:rsidRDefault="00C02E7A" w:rsidP="00C471D4">
      <w:pPr>
        <w:numPr>
          <w:ilvl w:val="1"/>
          <w:numId w:val="39"/>
        </w:numPr>
        <w:spacing w:line="360" w:lineRule="auto"/>
        <w:ind w:left="0" w:firstLine="567"/>
        <w:jc w:val="both"/>
        <w:rPr>
          <w:sz w:val="28"/>
          <w:szCs w:val="28"/>
          <w:lang w:val="en-US"/>
        </w:rPr>
      </w:pPr>
      <w:r w:rsidRPr="009C0C28">
        <w:rPr>
          <w:sz w:val="28"/>
          <w:szCs w:val="28"/>
          <w:lang w:val="en-US"/>
        </w:rPr>
        <w:t>Bu mahalliy tsivilizatsiyalarning tanazzuliga olib keldi.</w:t>
      </w:r>
    </w:p>
    <w:p w:rsidR="00C02E7A" w:rsidRPr="009C0C28" w:rsidRDefault="00C02E7A"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3. Darvin va evolyutsiya nazariyasining tarixiy ahamiyati</w:t>
      </w:r>
    </w:p>
    <w:p w:rsidR="00C02E7A" w:rsidRPr="009C0C28" w:rsidRDefault="00C02E7A"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C02E7A" w:rsidRPr="009C0C28" w:rsidRDefault="00C02E7A" w:rsidP="00C471D4">
      <w:pPr>
        <w:numPr>
          <w:ilvl w:val="0"/>
          <w:numId w:val="40"/>
        </w:numPr>
        <w:tabs>
          <w:tab w:val="clear" w:pos="720"/>
        </w:tabs>
        <w:spacing w:line="360" w:lineRule="auto"/>
        <w:ind w:left="0" w:firstLine="567"/>
        <w:jc w:val="both"/>
        <w:rPr>
          <w:sz w:val="28"/>
          <w:szCs w:val="28"/>
          <w:lang w:val="en-US"/>
        </w:rPr>
      </w:pPr>
      <w:r w:rsidRPr="009C0C28">
        <w:rPr>
          <w:sz w:val="28"/>
          <w:szCs w:val="28"/>
          <w:lang w:val="en-US"/>
        </w:rPr>
        <w:t>Charlz Darvinning evolyutsiya nazariyasining XIX asr jamiyatiga tarixiy ta’sirini izohlang.</w:t>
      </w:r>
    </w:p>
    <w:p w:rsidR="00C02E7A" w:rsidRPr="009C0C28" w:rsidRDefault="00C02E7A" w:rsidP="00C471D4">
      <w:pPr>
        <w:numPr>
          <w:ilvl w:val="0"/>
          <w:numId w:val="40"/>
        </w:numPr>
        <w:tabs>
          <w:tab w:val="clear" w:pos="720"/>
        </w:tabs>
        <w:spacing w:line="360" w:lineRule="auto"/>
        <w:ind w:left="0" w:firstLine="567"/>
        <w:jc w:val="both"/>
        <w:rPr>
          <w:sz w:val="28"/>
          <w:szCs w:val="28"/>
          <w:lang w:val="en-US"/>
        </w:rPr>
      </w:pPr>
      <w:r w:rsidRPr="009C0C28">
        <w:rPr>
          <w:sz w:val="28"/>
          <w:szCs w:val="28"/>
          <w:lang w:val="en-US"/>
        </w:rPr>
        <w:t>Ushbu nazariyaning biologik asoslari va tarixiy qarshiliklarining sabablarini aniqlang.</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C471D4">
      <w:pPr>
        <w:pStyle w:val="a6"/>
        <w:numPr>
          <w:ilvl w:val="0"/>
          <w:numId w:val="4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Tarixiy ta’sir:</w:t>
      </w:r>
    </w:p>
    <w:p w:rsidR="00C02E7A" w:rsidRPr="009C0C28" w:rsidRDefault="00C02E7A" w:rsidP="00C471D4">
      <w:pPr>
        <w:numPr>
          <w:ilvl w:val="1"/>
          <w:numId w:val="41"/>
        </w:numPr>
        <w:spacing w:line="360" w:lineRule="auto"/>
        <w:ind w:left="0" w:firstLine="567"/>
        <w:jc w:val="both"/>
        <w:rPr>
          <w:sz w:val="28"/>
          <w:szCs w:val="28"/>
          <w:lang w:val="en-US"/>
        </w:rPr>
      </w:pPr>
      <w:r w:rsidRPr="009C0C28">
        <w:rPr>
          <w:sz w:val="28"/>
          <w:szCs w:val="28"/>
          <w:lang w:val="en-US"/>
        </w:rPr>
        <w:t>Darvinning "</w:t>
      </w:r>
      <w:r w:rsidRPr="00773456">
        <w:rPr>
          <w:b/>
          <w:sz w:val="28"/>
          <w:szCs w:val="28"/>
          <w:lang w:val="en-US"/>
        </w:rPr>
        <w:t>Turlarning kelib chiqishi</w:t>
      </w:r>
      <w:r w:rsidRPr="009C0C28">
        <w:rPr>
          <w:sz w:val="28"/>
          <w:szCs w:val="28"/>
          <w:lang w:val="en-US"/>
        </w:rPr>
        <w:t>" asari biologik fanlarni tubdan o‘zgartirdi.</w:t>
      </w:r>
    </w:p>
    <w:p w:rsidR="00C02E7A" w:rsidRPr="009C0C28" w:rsidRDefault="00C02E7A" w:rsidP="00C471D4">
      <w:pPr>
        <w:numPr>
          <w:ilvl w:val="1"/>
          <w:numId w:val="41"/>
        </w:numPr>
        <w:spacing w:line="360" w:lineRule="auto"/>
        <w:ind w:left="0" w:firstLine="567"/>
        <w:jc w:val="both"/>
        <w:rPr>
          <w:sz w:val="28"/>
          <w:szCs w:val="28"/>
          <w:lang w:val="en-US"/>
        </w:rPr>
      </w:pPr>
      <w:r w:rsidRPr="009C0C28">
        <w:rPr>
          <w:sz w:val="28"/>
          <w:szCs w:val="28"/>
          <w:lang w:val="en-US"/>
        </w:rPr>
        <w:t xml:space="preserve">U jamiyatda yangi dunyoqarashni shakllantirdi, ammo diniy qarashlarga zid </w:t>
      </w:r>
      <w:proofErr w:type="gramStart"/>
      <w:r w:rsidRPr="009C0C28">
        <w:rPr>
          <w:sz w:val="28"/>
          <w:szCs w:val="28"/>
          <w:lang w:val="en-US"/>
        </w:rPr>
        <w:t>bo‘lganligi</w:t>
      </w:r>
      <w:proofErr w:type="gramEnd"/>
      <w:r w:rsidRPr="009C0C28">
        <w:rPr>
          <w:sz w:val="28"/>
          <w:szCs w:val="28"/>
          <w:lang w:val="en-US"/>
        </w:rPr>
        <w:t xml:space="preserve"> sababli keng qarshilikka uchradi.</w:t>
      </w:r>
    </w:p>
    <w:p w:rsidR="00C02E7A" w:rsidRPr="009C0C28" w:rsidRDefault="00C02E7A" w:rsidP="00C471D4">
      <w:pPr>
        <w:pStyle w:val="a6"/>
        <w:numPr>
          <w:ilvl w:val="0"/>
          <w:numId w:val="4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Biologik asoslar:</w:t>
      </w:r>
    </w:p>
    <w:p w:rsidR="00C02E7A" w:rsidRPr="009C0C28" w:rsidRDefault="00C02E7A" w:rsidP="00C471D4">
      <w:pPr>
        <w:numPr>
          <w:ilvl w:val="1"/>
          <w:numId w:val="41"/>
        </w:numPr>
        <w:spacing w:line="360" w:lineRule="auto"/>
        <w:ind w:left="0" w:firstLine="567"/>
        <w:jc w:val="both"/>
        <w:rPr>
          <w:sz w:val="28"/>
          <w:szCs w:val="28"/>
          <w:lang w:val="en-US"/>
        </w:rPr>
      </w:pPr>
      <w:r w:rsidRPr="009C0C28">
        <w:rPr>
          <w:sz w:val="28"/>
          <w:szCs w:val="28"/>
          <w:lang w:val="en-US"/>
        </w:rPr>
        <w:t xml:space="preserve">Evolyutsiya tabiiy tanlanish </w:t>
      </w:r>
      <w:proofErr w:type="gramStart"/>
      <w:r w:rsidRPr="009C0C28">
        <w:rPr>
          <w:sz w:val="28"/>
          <w:szCs w:val="28"/>
          <w:lang w:val="en-US"/>
        </w:rPr>
        <w:t>va</w:t>
      </w:r>
      <w:proofErr w:type="gramEnd"/>
      <w:r w:rsidRPr="009C0C28">
        <w:rPr>
          <w:sz w:val="28"/>
          <w:szCs w:val="28"/>
          <w:lang w:val="en-US"/>
        </w:rPr>
        <w:t xml:space="preserve"> moslashuv jarayonlari asosida sodir bo‘ladi.</w:t>
      </w:r>
    </w:p>
    <w:p w:rsidR="00C02E7A" w:rsidRPr="009C0C28" w:rsidRDefault="00C02E7A" w:rsidP="00C471D4">
      <w:pPr>
        <w:numPr>
          <w:ilvl w:val="1"/>
          <w:numId w:val="41"/>
        </w:numPr>
        <w:spacing w:line="360" w:lineRule="auto"/>
        <w:ind w:left="0" w:firstLine="567"/>
        <w:jc w:val="both"/>
        <w:rPr>
          <w:sz w:val="28"/>
          <w:szCs w:val="28"/>
          <w:lang w:val="en-US"/>
        </w:rPr>
      </w:pPr>
      <w:r w:rsidRPr="009C0C28">
        <w:rPr>
          <w:sz w:val="28"/>
          <w:szCs w:val="28"/>
          <w:lang w:val="en-US"/>
        </w:rPr>
        <w:t xml:space="preserve">Tarixiy qarshiliklar ilm-fan </w:t>
      </w:r>
      <w:proofErr w:type="gramStart"/>
      <w:r w:rsidRPr="009C0C28">
        <w:rPr>
          <w:sz w:val="28"/>
          <w:szCs w:val="28"/>
          <w:lang w:val="en-US"/>
        </w:rPr>
        <w:t>va</w:t>
      </w:r>
      <w:proofErr w:type="gramEnd"/>
      <w:r w:rsidRPr="009C0C28">
        <w:rPr>
          <w:sz w:val="28"/>
          <w:szCs w:val="28"/>
          <w:lang w:val="en-US"/>
        </w:rPr>
        <w:t xml:space="preserve"> din o‘rtasidagi ziddiyatlardan kelib chiqqan.</w:t>
      </w:r>
    </w:p>
    <w:p w:rsidR="00C02E7A" w:rsidRPr="009C0C28" w:rsidRDefault="00C02E7A" w:rsidP="00C471D4">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4. Odamzodning qishloq xo‘jaligiga o‘tishi</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C02E7A" w:rsidRPr="009C0C28" w:rsidRDefault="00C02E7A" w:rsidP="00C471D4">
      <w:pPr>
        <w:numPr>
          <w:ilvl w:val="0"/>
          <w:numId w:val="42"/>
        </w:numPr>
        <w:tabs>
          <w:tab w:val="clear" w:pos="720"/>
        </w:tabs>
        <w:spacing w:line="360" w:lineRule="auto"/>
        <w:ind w:left="0" w:firstLine="567"/>
        <w:jc w:val="both"/>
        <w:rPr>
          <w:sz w:val="28"/>
          <w:szCs w:val="28"/>
          <w:lang w:val="en-US"/>
        </w:rPr>
      </w:pPr>
      <w:r w:rsidRPr="009C0C28">
        <w:rPr>
          <w:sz w:val="28"/>
          <w:szCs w:val="28"/>
          <w:lang w:val="en-US"/>
        </w:rPr>
        <w:t>Odamlar neolit davrida qishloq xo‘jaligiga o‘tgan. Ushbu o‘tish biologik jihatdan qanday o‘zgarishlarga olib kelgan?</w:t>
      </w:r>
    </w:p>
    <w:p w:rsidR="00C02E7A" w:rsidRPr="009C0C28" w:rsidRDefault="00C02E7A" w:rsidP="00C471D4">
      <w:pPr>
        <w:numPr>
          <w:ilvl w:val="0"/>
          <w:numId w:val="42"/>
        </w:numPr>
        <w:tabs>
          <w:tab w:val="clear" w:pos="720"/>
        </w:tabs>
        <w:spacing w:line="360" w:lineRule="auto"/>
        <w:ind w:left="0" w:firstLine="567"/>
        <w:jc w:val="both"/>
        <w:rPr>
          <w:sz w:val="28"/>
          <w:szCs w:val="28"/>
          <w:lang w:val="en-US"/>
        </w:rPr>
      </w:pPr>
      <w:r w:rsidRPr="009C0C28">
        <w:rPr>
          <w:sz w:val="28"/>
          <w:szCs w:val="28"/>
          <w:lang w:val="en-US"/>
        </w:rPr>
        <w:t>Qishloq xo‘jaligiga o‘tish tarixda qanday ijtimoiy va ekologik o‘zgarishlarni yuzaga keltirgan?</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lastRenderedPageBreak/>
        <w:t>Javob:</w:t>
      </w:r>
    </w:p>
    <w:p w:rsidR="00C02E7A" w:rsidRPr="009C0C28" w:rsidRDefault="00C02E7A" w:rsidP="00C471D4">
      <w:pPr>
        <w:pStyle w:val="a6"/>
        <w:numPr>
          <w:ilvl w:val="0"/>
          <w:numId w:val="4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Biologik o‘zgarishlar:</w:t>
      </w:r>
    </w:p>
    <w:p w:rsidR="00C02E7A" w:rsidRPr="009C0C28" w:rsidRDefault="00C02E7A" w:rsidP="00C471D4">
      <w:pPr>
        <w:numPr>
          <w:ilvl w:val="1"/>
          <w:numId w:val="43"/>
        </w:numPr>
        <w:spacing w:line="360" w:lineRule="auto"/>
        <w:ind w:left="0" w:firstLine="567"/>
        <w:jc w:val="both"/>
        <w:rPr>
          <w:sz w:val="28"/>
          <w:szCs w:val="28"/>
        </w:rPr>
      </w:pPr>
      <w:r w:rsidRPr="009C0C28">
        <w:rPr>
          <w:sz w:val="28"/>
          <w:szCs w:val="28"/>
        </w:rPr>
        <w:t>Odamlarning oziq-ovqat ratsioni o‘zgardi: yovvoyi o‘simliklar va hayvonlardan madaniy o‘simliklar va chorvachilik mahsulotlariga o‘tildi.</w:t>
      </w:r>
    </w:p>
    <w:p w:rsidR="00C02E7A" w:rsidRPr="009C0C28" w:rsidRDefault="00C02E7A" w:rsidP="00C471D4">
      <w:pPr>
        <w:numPr>
          <w:ilvl w:val="1"/>
          <w:numId w:val="43"/>
        </w:numPr>
        <w:spacing w:line="360" w:lineRule="auto"/>
        <w:ind w:left="0" w:firstLine="567"/>
        <w:jc w:val="both"/>
        <w:rPr>
          <w:sz w:val="28"/>
          <w:szCs w:val="28"/>
          <w:lang w:val="en-US"/>
        </w:rPr>
      </w:pPr>
      <w:r w:rsidRPr="009C0C28">
        <w:rPr>
          <w:sz w:val="28"/>
          <w:szCs w:val="28"/>
          <w:lang w:val="en-US"/>
        </w:rPr>
        <w:t xml:space="preserve">Tish </w:t>
      </w:r>
      <w:proofErr w:type="gramStart"/>
      <w:r w:rsidRPr="009C0C28">
        <w:rPr>
          <w:sz w:val="28"/>
          <w:szCs w:val="28"/>
          <w:lang w:val="en-US"/>
        </w:rPr>
        <w:t>va</w:t>
      </w:r>
      <w:proofErr w:type="gramEnd"/>
      <w:r w:rsidRPr="009C0C28">
        <w:rPr>
          <w:sz w:val="28"/>
          <w:szCs w:val="28"/>
          <w:lang w:val="en-US"/>
        </w:rPr>
        <w:t xml:space="preserve"> suyaklarning tuzilishida o‘zgarishlar kuzatilgan.</w:t>
      </w:r>
    </w:p>
    <w:p w:rsidR="00C02E7A" w:rsidRPr="009C0C28" w:rsidRDefault="00C02E7A" w:rsidP="00C471D4">
      <w:pPr>
        <w:numPr>
          <w:ilvl w:val="1"/>
          <w:numId w:val="43"/>
        </w:numPr>
        <w:spacing w:line="360" w:lineRule="auto"/>
        <w:ind w:left="0" w:firstLine="567"/>
        <w:jc w:val="both"/>
        <w:rPr>
          <w:sz w:val="28"/>
          <w:szCs w:val="28"/>
          <w:lang w:val="en-US"/>
        </w:rPr>
      </w:pPr>
      <w:r w:rsidRPr="009C0C28">
        <w:rPr>
          <w:sz w:val="28"/>
          <w:szCs w:val="28"/>
          <w:lang w:val="en-US"/>
        </w:rPr>
        <w:t xml:space="preserve">Kasalliklar tarqalishi </w:t>
      </w:r>
      <w:proofErr w:type="gramStart"/>
      <w:r w:rsidRPr="009C0C28">
        <w:rPr>
          <w:sz w:val="28"/>
          <w:szCs w:val="28"/>
          <w:lang w:val="en-US"/>
        </w:rPr>
        <w:t>ko‘paygan</w:t>
      </w:r>
      <w:proofErr w:type="gramEnd"/>
      <w:r w:rsidRPr="009C0C28">
        <w:rPr>
          <w:sz w:val="28"/>
          <w:szCs w:val="28"/>
          <w:lang w:val="en-US"/>
        </w:rPr>
        <w:t>, chunki odamlar bir joyga yig‘ilgan holda yashashni boshlagan.</w:t>
      </w:r>
    </w:p>
    <w:p w:rsidR="00C02E7A" w:rsidRPr="009C0C28" w:rsidRDefault="00C02E7A" w:rsidP="00C471D4">
      <w:pPr>
        <w:pStyle w:val="a6"/>
        <w:numPr>
          <w:ilvl w:val="0"/>
          <w:numId w:val="43"/>
        </w:numPr>
        <w:tabs>
          <w:tab w:val="clear" w:pos="720"/>
        </w:tabs>
        <w:spacing w:before="0" w:beforeAutospacing="0" w:after="0" w:afterAutospacing="0" w:line="360" w:lineRule="auto"/>
        <w:ind w:left="0" w:firstLine="567"/>
        <w:jc w:val="both"/>
        <w:rPr>
          <w:sz w:val="28"/>
          <w:szCs w:val="28"/>
          <w:lang w:val="en-US"/>
        </w:rPr>
      </w:pPr>
      <w:r w:rsidRPr="009C0C28">
        <w:rPr>
          <w:rStyle w:val="a5"/>
          <w:sz w:val="28"/>
          <w:szCs w:val="28"/>
          <w:lang w:val="en-US"/>
        </w:rPr>
        <w:t>Ijtimoiy va ekologik o‘zgarishlar:</w:t>
      </w:r>
    </w:p>
    <w:p w:rsidR="00C02E7A" w:rsidRPr="009C0C28" w:rsidRDefault="00C02E7A" w:rsidP="00C471D4">
      <w:pPr>
        <w:numPr>
          <w:ilvl w:val="1"/>
          <w:numId w:val="43"/>
        </w:numPr>
        <w:spacing w:line="360" w:lineRule="auto"/>
        <w:ind w:left="0" w:firstLine="567"/>
        <w:jc w:val="both"/>
        <w:rPr>
          <w:sz w:val="28"/>
          <w:szCs w:val="28"/>
          <w:lang w:val="en-US"/>
        </w:rPr>
      </w:pPr>
      <w:r w:rsidRPr="009C0C28">
        <w:rPr>
          <w:sz w:val="28"/>
          <w:szCs w:val="28"/>
          <w:lang w:val="en-US"/>
        </w:rPr>
        <w:t xml:space="preserve">Doimiy aholi punktlari paydo </w:t>
      </w:r>
      <w:proofErr w:type="gramStart"/>
      <w:r w:rsidRPr="009C0C28">
        <w:rPr>
          <w:sz w:val="28"/>
          <w:szCs w:val="28"/>
          <w:lang w:val="en-US"/>
        </w:rPr>
        <w:t>bo‘lgan</w:t>
      </w:r>
      <w:proofErr w:type="gramEnd"/>
      <w:r w:rsidRPr="009C0C28">
        <w:rPr>
          <w:sz w:val="28"/>
          <w:szCs w:val="28"/>
          <w:lang w:val="en-US"/>
        </w:rPr>
        <w:t>.</w:t>
      </w:r>
    </w:p>
    <w:p w:rsidR="00C02E7A" w:rsidRPr="009C0C28" w:rsidRDefault="00C02E7A" w:rsidP="00C471D4">
      <w:pPr>
        <w:numPr>
          <w:ilvl w:val="1"/>
          <w:numId w:val="43"/>
        </w:numPr>
        <w:spacing w:line="360" w:lineRule="auto"/>
        <w:ind w:left="0" w:firstLine="567"/>
        <w:jc w:val="both"/>
        <w:rPr>
          <w:sz w:val="28"/>
          <w:szCs w:val="28"/>
          <w:lang w:val="en-US"/>
        </w:rPr>
      </w:pPr>
      <w:r w:rsidRPr="009C0C28">
        <w:rPr>
          <w:sz w:val="28"/>
          <w:szCs w:val="28"/>
          <w:lang w:val="en-US"/>
        </w:rPr>
        <w:t>Tabiiy muhitda o‘zgarishlar yuz bergan: o‘rmonlar kesilib, yangi qishloq xo‘jaligi hududlari yaratildi.</w:t>
      </w:r>
    </w:p>
    <w:p w:rsidR="00C02E7A" w:rsidRPr="009C0C28" w:rsidRDefault="00C02E7A" w:rsidP="00C471D4">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 xml:space="preserve">5. O‘simliklar </w:t>
      </w:r>
      <w:proofErr w:type="gramStart"/>
      <w:r w:rsidRPr="009C0C28">
        <w:rPr>
          <w:rStyle w:val="a5"/>
          <w:b/>
          <w:bCs/>
          <w:sz w:val="28"/>
          <w:szCs w:val="28"/>
          <w:lang w:val="en-US"/>
        </w:rPr>
        <w:t>va</w:t>
      </w:r>
      <w:proofErr w:type="gramEnd"/>
      <w:r w:rsidRPr="009C0C28">
        <w:rPr>
          <w:rStyle w:val="a5"/>
          <w:b/>
          <w:bCs/>
          <w:sz w:val="28"/>
          <w:szCs w:val="28"/>
          <w:lang w:val="en-US"/>
        </w:rPr>
        <w:t xml:space="preserve"> tarixiy ekspeditsiyalar</w:t>
      </w:r>
    </w:p>
    <w:p w:rsidR="00C02E7A" w:rsidRPr="009C0C28" w:rsidRDefault="00C02E7A" w:rsidP="00C471D4">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C02E7A" w:rsidRPr="009C0C28" w:rsidRDefault="00C02E7A" w:rsidP="00C471D4">
      <w:pPr>
        <w:numPr>
          <w:ilvl w:val="0"/>
          <w:numId w:val="44"/>
        </w:numPr>
        <w:tabs>
          <w:tab w:val="clear" w:pos="720"/>
        </w:tabs>
        <w:spacing w:line="360" w:lineRule="auto"/>
        <w:ind w:left="0" w:firstLine="567"/>
        <w:jc w:val="both"/>
        <w:rPr>
          <w:sz w:val="28"/>
          <w:szCs w:val="28"/>
          <w:lang w:val="en-US"/>
        </w:rPr>
      </w:pPr>
      <w:r w:rsidRPr="009C0C28">
        <w:rPr>
          <w:sz w:val="28"/>
          <w:szCs w:val="28"/>
          <w:lang w:val="en-US"/>
        </w:rPr>
        <w:t>Buyuk geografik kashfiyotlar davrida qanday o‘simliklar yangi hududlarga tarqaldi?</w:t>
      </w:r>
    </w:p>
    <w:p w:rsidR="00C02E7A" w:rsidRPr="009C0C28" w:rsidRDefault="00C02E7A" w:rsidP="00C471D4">
      <w:pPr>
        <w:numPr>
          <w:ilvl w:val="0"/>
          <w:numId w:val="44"/>
        </w:numPr>
        <w:tabs>
          <w:tab w:val="clear" w:pos="720"/>
        </w:tabs>
        <w:spacing w:line="360" w:lineRule="auto"/>
        <w:ind w:left="0" w:firstLine="567"/>
        <w:jc w:val="both"/>
        <w:rPr>
          <w:sz w:val="28"/>
          <w:szCs w:val="28"/>
          <w:lang w:val="en-US"/>
        </w:rPr>
      </w:pPr>
      <w:r w:rsidRPr="009C0C28">
        <w:rPr>
          <w:sz w:val="28"/>
          <w:szCs w:val="28"/>
          <w:lang w:val="en-US"/>
        </w:rPr>
        <w:t>Ushbu o‘simliklarning tarixiy rivojlanishga ta’sirini izohlang.</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C471D4">
      <w:pPr>
        <w:pStyle w:val="a6"/>
        <w:numPr>
          <w:ilvl w:val="0"/>
          <w:numId w:val="4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Tarqalgan o‘simliklar:</w:t>
      </w:r>
    </w:p>
    <w:p w:rsidR="00C02E7A" w:rsidRPr="009C0C28" w:rsidRDefault="00C02E7A" w:rsidP="00C471D4">
      <w:pPr>
        <w:numPr>
          <w:ilvl w:val="1"/>
          <w:numId w:val="45"/>
        </w:numPr>
        <w:spacing w:line="360" w:lineRule="auto"/>
        <w:ind w:left="0" w:firstLine="567"/>
        <w:jc w:val="both"/>
        <w:rPr>
          <w:sz w:val="28"/>
          <w:szCs w:val="28"/>
          <w:lang w:val="en-US"/>
        </w:rPr>
      </w:pPr>
      <w:r w:rsidRPr="009C0C28">
        <w:rPr>
          <w:sz w:val="28"/>
          <w:szCs w:val="28"/>
          <w:lang w:val="en-US"/>
        </w:rPr>
        <w:t>Yevropadan Amerikaga: Bug‘doy, arpa, uzum, qahva.</w:t>
      </w:r>
    </w:p>
    <w:p w:rsidR="00C02E7A" w:rsidRPr="009C0C28" w:rsidRDefault="00C02E7A" w:rsidP="00C471D4">
      <w:pPr>
        <w:numPr>
          <w:ilvl w:val="1"/>
          <w:numId w:val="45"/>
        </w:numPr>
        <w:spacing w:line="360" w:lineRule="auto"/>
        <w:ind w:left="0" w:firstLine="567"/>
        <w:jc w:val="both"/>
        <w:rPr>
          <w:sz w:val="28"/>
          <w:szCs w:val="28"/>
          <w:lang w:val="en-US"/>
        </w:rPr>
      </w:pPr>
      <w:r w:rsidRPr="009C0C28">
        <w:rPr>
          <w:sz w:val="28"/>
          <w:szCs w:val="28"/>
          <w:lang w:val="en-US"/>
        </w:rPr>
        <w:t>Amerikadan Yevropaga: Makkajo‘xori, kartoshka, pomidor, kakao.</w:t>
      </w:r>
    </w:p>
    <w:p w:rsidR="00C02E7A" w:rsidRPr="009C0C28" w:rsidRDefault="00C02E7A" w:rsidP="00C471D4">
      <w:pPr>
        <w:pStyle w:val="a6"/>
        <w:numPr>
          <w:ilvl w:val="0"/>
          <w:numId w:val="4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Tarixiy ta’sir:</w:t>
      </w:r>
    </w:p>
    <w:p w:rsidR="00C02E7A" w:rsidRPr="009C0C28" w:rsidRDefault="00C02E7A" w:rsidP="00C471D4">
      <w:pPr>
        <w:numPr>
          <w:ilvl w:val="1"/>
          <w:numId w:val="45"/>
        </w:numPr>
        <w:spacing w:line="360" w:lineRule="auto"/>
        <w:ind w:left="0" w:firstLine="567"/>
        <w:jc w:val="both"/>
        <w:rPr>
          <w:sz w:val="28"/>
          <w:szCs w:val="28"/>
        </w:rPr>
      </w:pPr>
      <w:r w:rsidRPr="009C0C28">
        <w:rPr>
          <w:sz w:val="28"/>
          <w:szCs w:val="28"/>
        </w:rPr>
        <w:t>Kartoshka va makkajo‘xori kabi o‘simliklar dunyo aholisi sonining ko‘payishiga olib keldi.</w:t>
      </w:r>
    </w:p>
    <w:p w:rsidR="00C02E7A" w:rsidRPr="009C0C28" w:rsidRDefault="00C02E7A" w:rsidP="00C471D4">
      <w:pPr>
        <w:numPr>
          <w:ilvl w:val="1"/>
          <w:numId w:val="45"/>
        </w:numPr>
        <w:spacing w:line="360" w:lineRule="auto"/>
        <w:ind w:left="0" w:firstLine="567"/>
        <w:jc w:val="both"/>
        <w:rPr>
          <w:sz w:val="28"/>
          <w:szCs w:val="28"/>
        </w:rPr>
      </w:pPr>
      <w:r w:rsidRPr="009C0C28">
        <w:rPr>
          <w:sz w:val="28"/>
          <w:szCs w:val="28"/>
        </w:rPr>
        <w:t>Qahva va kakao savdosi Yangi Dunyo iqtisodiyotini rivojlantirdi.</w:t>
      </w:r>
    </w:p>
    <w:p w:rsidR="00C02E7A" w:rsidRPr="009C0C28" w:rsidRDefault="00C02E7A" w:rsidP="00C471D4">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6. Bioraznovidlik va tarixiy janglar</w:t>
      </w:r>
    </w:p>
    <w:p w:rsidR="00C02E7A" w:rsidRPr="009C0C28" w:rsidRDefault="00C02E7A" w:rsidP="00C471D4">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r w:rsidR="00E84020">
        <w:rPr>
          <w:rStyle w:val="a5"/>
          <w:sz w:val="28"/>
          <w:szCs w:val="28"/>
          <w:lang w:val="en-US"/>
        </w:rPr>
        <w:t xml:space="preserve"> </w:t>
      </w:r>
      <w:r w:rsidRPr="009C0C28">
        <w:rPr>
          <w:sz w:val="28"/>
          <w:szCs w:val="28"/>
          <w:lang w:val="en-US"/>
        </w:rPr>
        <w:t xml:space="preserve">Janglarda hayvonlardan foydalanish tarixda </w:t>
      </w:r>
      <w:proofErr w:type="gramStart"/>
      <w:r w:rsidRPr="009C0C28">
        <w:rPr>
          <w:sz w:val="28"/>
          <w:szCs w:val="28"/>
          <w:lang w:val="en-US"/>
        </w:rPr>
        <w:t>ko‘p</w:t>
      </w:r>
      <w:proofErr w:type="gramEnd"/>
      <w:r w:rsidRPr="009C0C28">
        <w:rPr>
          <w:sz w:val="28"/>
          <w:szCs w:val="28"/>
          <w:lang w:val="en-US"/>
        </w:rPr>
        <w:t xml:space="preserve"> uchragan.</w:t>
      </w:r>
    </w:p>
    <w:p w:rsidR="00C02E7A" w:rsidRPr="009C0C28" w:rsidRDefault="00C02E7A" w:rsidP="00C471D4">
      <w:pPr>
        <w:numPr>
          <w:ilvl w:val="0"/>
          <w:numId w:val="46"/>
        </w:numPr>
        <w:tabs>
          <w:tab w:val="clear" w:pos="720"/>
        </w:tabs>
        <w:spacing w:line="360" w:lineRule="auto"/>
        <w:ind w:left="0" w:firstLine="567"/>
        <w:jc w:val="both"/>
        <w:rPr>
          <w:sz w:val="28"/>
          <w:szCs w:val="28"/>
          <w:lang w:val="en-US"/>
        </w:rPr>
      </w:pPr>
      <w:r w:rsidRPr="009C0C28">
        <w:rPr>
          <w:sz w:val="28"/>
          <w:szCs w:val="28"/>
          <w:lang w:val="en-US"/>
        </w:rPr>
        <w:t>Qadimgi janglarda fillardan foydalanishning biologik va tarixiy ahamiyatini izohlang.</w:t>
      </w:r>
    </w:p>
    <w:p w:rsidR="00C02E7A" w:rsidRPr="009C0C28" w:rsidRDefault="00C02E7A" w:rsidP="00C471D4">
      <w:pPr>
        <w:numPr>
          <w:ilvl w:val="0"/>
          <w:numId w:val="46"/>
        </w:numPr>
        <w:tabs>
          <w:tab w:val="clear" w:pos="720"/>
        </w:tabs>
        <w:spacing w:line="360" w:lineRule="auto"/>
        <w:ind w:left="0" w:firstLine="567"/>
        <w:jc w:val="both"/>
        <w:rPr>
          <w:sz w:val="28"/>
          <w:szCs w:val="28"/>
          <w:lang w:val="en-US"/>
        </w:rPr>
      </w:pPr>
      <w:r w:rsidRPr="009C0C28">
        <w:rPr>
          <w:sz w:val="28"/>
          <w:szCs w:val="28"/>
          <w:lang w:val="en-US"/>
        </w:rPr>
        <w:t>Hayvonlarning jang maydonidagi muvaffaqiyat omillarini aniqlang.</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Javob:</w:t>
      </w:r>
    </w:p>
    <w:p w:rsidR="00C02E7A" w:rsidRPr="009C0C28" w:rsidRDefault="00C02E7A" w:rsidP="00C471D4">
      <w:pPr>
        <w:pStyle w:val="a6"/>
        <w:numPr>
          <w:ilvl w:val="0"/>
          <w:numId w:val="4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lastRenderedPageBreak/>
        <w:t>Biologik ahamiyat:</w:t>
      </w:r>
    </w:p>
    <w:p w:rsidR="00C02E7A" w:rsidRPr="009C0C28" w:rsidRDefault="00C02E7A" w:rsidP="00C471D4">
      <w:pPr>
        <w:numPr>
          <w:ilvl w:val="1"/>
          <w:numId w:val="47"/>
        </w:numPr>
        <w:spacing w:line="360" w:lineRule="auto"/>
        <w:ind w:left="0" w:firstLine="567"/>
        <w:jc w:val="both"/>
        <w:rPr>
          <w:sz w:val="28"/>
          <w:szCs w:val="28"/>
          <w:lang w:val="en-US"/>
        </w:rPr>
      </w:pPr>
      <w:r w:rsidRPr="009C0C28">
        <w:rPr>
          <w:sz w:val="28"/>
          <w:szCs w:val="28"/>
          <w:lang w:val="en-US"/>
        </w:rPr>
        <w:t xml:space="preserve">Fillar kuchli </w:t>
      </w:r>
      <w:proofErr w:type="gramStart"/>
      <w:r w:rsidRPr="009C0C28">
        <w:rPr>
          <w:sz w:val="28"/>
          <w:szCs w:val="28"/>
          <w:lang w:val="en-US"/>
        </w:rPr>
        <w:t>va</w:t>
      </w:r>
      <w:proofErr w:type="gramEnd"/>
      <w:r w:rsidRPr="009C0C28">
        <w:rPr>
          <w:sz w:val="28"/>
          <w:szCs w:val="28"/>
          <w:lang w:val="en-US"/>
        </w:rPr>
        <w:t xml:space="preserve"> uzoq masofalarni bosib o‘tishga qodir bo‘lgan.</w:t>
      </w:r>
    </w:p>
    <w:p w:rsidR="00C02E7A" w:rsidRPr="009C0C28" w:rsidRDefault="00C02E7A" w:rsidP="00C471D4">
      <w:pPr>
        <w:numPr>
          <w:ilvl w:val="1"/>
          <w:numId w:val="47"/>
        </w:numPr>
        <w:spacing w:line="360" w:lineRule="auto"/>
        <w:ind w:left="0" w:firstLine="567"/>
        <w:jc w:val="both"/>
        <w:rPr>
          <w:sz w:val="28"/>
          <w:szCs w:val="28"/>
          <w:lang w:val="en-US"/>
        </w:rPr>
      </w:pPr>
      <w:r w:rsidRPr="009C0C28">
        <w:rPr>
          <w:sz w:val="28"/>
          <w:szCs w:val="28"/>
          <w:lang w:val="en-US"/>
        </w:rPr>
        <w:t xml:space="preserve">Ular dushman askarlarining ruhiyatiga salbiy ta’sir </w:t>
      </w:r>
      <w:proofErr w:type="gramStart"/>
      <w:r w:rsidRPr="009C0C28">
        <w:rPr>
          <w:sz w:val="28"/>
          <w:szCs w:val="28"/>
          <w:lang w:val="en-US"/>
        </w:rPr>
        <w:t>ko‘rsatgan</w:t>
      </w:r>
      <w:proofErr w:type="gramEnd"/>
      <w:r w:rsidRPr="009C0C28">
        <w:rPr>
          <w:sz w:val="28"/>
          <w:szCs w:val="28"/>
          <w:lang w:val="en-US"/>
        </w:rPr>
        <w:t>.</w:t>
      </w:r>
    </w:p>
    <w:p w:rsidR="00C02E7A" w:rsidRPr="009C0C28" w:rsidRDefault="00C02E7A" w:rsidP="00C471D4">
      <w:pPr>
        <w:pStyle w:val="a6"/>
        <w:spacing w:before="0" w:beforeAutospacing="0" w:after="0" w:afterAutospacing="0" w:line="360" w:lineRule="auto"/>
        <w:ind w:firstLine="567"/>
        <w:jc w:val="both"/>
        <w:rPr>
          <w:sz w:val="28"/>
          <w:szCs w:val="28"/>
        </w:rPr>
      </w:pPr>
      <w:r w:rsidRPr="009C0C28">
        <w:rPr>
          <w:rStyle w:val="a5"/>
          <w:sz w:val="28"/>
          <w:szCs w:val="28"/>
        </w:rPr>
        <w:t>Tarixiy ahamiyat:</w:t>
      </w:r>
    </w:p>
    <w:p w:rsidR="00C02E7A" w:rsidRPr="009C0C28" w:rsidRDefault="00C02E7A" w:rsidP="00C471D4">
      <w:pPr>
        <w:numPr>
          <w:ilvl w:val="1"/>
          <w:numId w:val="47"/>
        </w:numPr>
        <w:spacing w:line="360" w:lineRule="auto"/>
        <w:ind w:left="0" w:firstLine="567"/>
        <w:jc w:val="both"/>
        <w:rPr>
          <w:sz w:val="28"/>
          <w:szCs w:val="28"/>
          <w:lang w:val="en-US"/>
        </w:rPr>
      </w:pPr>
      <w:r w:rsidRPr="009C0C28">
        <w:rPr>
          <w:sz w:val="28"/>
          <w:szCs w:val="28"/>
          <w:lang w:val="en-US"/>
        </w:rPr>
        <w:t xml:space="preserve">Hindiston va Afrikadagi janglarda fillar strategik qurol sifatida ishlatilgan. Masalan, Qadimgi Rim </w:t>
      </w:r>
      <w:proofErr w:type="gramStart"/>
      <w:r w:rsidRPr="009C0C28">
        <w:rPr>
          <w:sz w:val="28"/>
          <w:szCs w:val="28"/>
          <w:lang w:val="en-US"/>
        </w:rPr>
        <w:t>va</w:t>
      </w:r>
      <w:proofErr w:type="gramEnd"/>
      <w:r w:rsidRPr="009C0C28">
        <w:rPr>
          <w:sz w:val="28"/>
          <w:szCs w:val="28"/>
          <w:lang w:val="en-US"/>
        </w:rPr>
        <w:t xml:space="preserve"> Kar</w:t>
      </w:r>
      <w:r w:rsidR="00E84020">
        <w:rPr>
          <w:sz w:val="28"/>
          <w:szCs w:val="28"/>
          <w:lang w:val="en-US"/>
        </w:rPr>
        <w:t>f</w:t>
      </w:r>
      <w:r w:rsidRPr="009C0C28">
        <w:rPr>
          <w:sz w:val="28"/>
          <w:szCs w:val="28"/>
          <w:lang w:val="en-US"/>
        </w:rPr>
        <w:t>ag</w:t>
      </w:r>
      <w:r w:rsidR="00E84020">
        <w:rPr>
          <w:sz w:val="28"/>
          <w:szCs w:val="28"/>
          <w:lang w:val="en-US"/>
        </w:rPr>
        <w:t>en</w:t>
      </w:r>
      <w:r w:rsidRPr="009C0C28">
        <w:rPr>
          <w:sz w:val="28"/>
          <w:szCs w:val="28"/>
          <w:lang w:val="en-US"/>
        </w:rPr>
        <w:t xml:space="preserve"> o‘rtasidagi janglarda fillar asosiy rol o‘ynagan.</w:t>
      </w:r>
    </w:p>
    <w:p w:rsidR="00C02E7A" w:rsidRPr="009C0C28" w:rsidRDefault="00C02E7A" w:rsidP="00C471D4">
      <w:pPr>
        <w:pStyle w:val="a6"/>
        <w:numPr>
          <w:ilvl w:val="0"/>
          <w:numId w:val="4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Muvaffaqiyat omillari:</w:t>
      </w:r>
    </w:p>
    <w:p w:rsidR="00C02E7A" w:rsidRPr="009C0C28" w:rsidRDefault="00C02E7A" w:rsidP="00C471D4">
      <w:pPr>
        <w:numPr>
          <w:ilvl w:val="1"/>
          <w:numId w:val="47"/>
        </w:numPr>
        <w:spacing w:line="360" w:lineRule="auto"/>
        <w:ind w:left="0" w:firstLine="567"/>
        <w:jc w:val="both"/>
        <w:rPr>
          <w:sz w:val="28"/>
          <w:szCs w:val="28"/>
          <w:lang w:val="en-US"/>
        </w:rPr>
      </w:pPr>
      <w:r w:rsidRPr="009C0C28">
        <w:rPr>
          <w:sz w:val="28"/>
          <w:szCs w:val="28"/>
          <w:lang w:val="en-US"/>
        </w:rPr>
        <w:t>Hayvonlarning tabiiy kuchi va moslashuvchanligi.</w:t>
      </w:r>
    </w:p>
    <w:p w:rsidR="00C02E7A" w:rsidRPr="009C0C28" w:rsidRDefault="00C02E7A" w:rsidP="00C471D4">
      <w:pPr>
        <w:numPr>
          <w:ilvl w:val="1"/>
          <w:numId w:val="47"/>
        </w:numPr>
        <w:spacing w:line="360" w:lineRule="auto"/>
        <w:ind w:left="0" w:firstLine="567"/>
        <w:jc w:val="both"/>
        <w:rPr>
          <w:sz w:val="28"/>
          <w:szCs w:val="28"/>
          <w:lang w:val="en-US"/>
        </w:rPr>
      </w:pPr>
      <w:r w:rsidRPr="009C0C28">
        <w:rPr>
          <w:sz w:val="28"/>
          <w:szCs w:val="28"/>
          <w:lang w:val="en-US"/>
        </w:rPr>
        <w:t>Jang maydonidagi qo‘rqituvchi ta’siri.</w:t>
      </w:r>
    </w:p>
    <w:p w:rsidR="00C02E7A" w:rsidRPr="008115F4" w:rsidRDefault="00C02E7A" w:rsidP="009C0C28">
      <w:pPr>
        <w:spacing w:line="360" w:lineRule="auto"/>
        <w:ind w:firstLine="567"/>
        <w:jc w:val="both"/>
        <w:rPr>
          <w:sz w:val="28"/>
          <w:szCs w:val="28"/>
          <w:lang w:val="en-US"/>
        </w:rPr>
      </w:pPr>
    </w:p>
    <w:p w:rsidR="00C02E7A" w:rsidRPr="00E84020" w:rsidRDefault="00E84020" w:rsidP="00E84020">
      <w:pPr>
        <w:spacing w:line="360" w:lineRule="auto"/>
        <w:ind w:firstLine="567"/>
        <w:jc w:val="center"/>
        <w:outlineLvl w:val="2"/>
        <w:rPr>
          <w:rStyle w:val="a5"/>
          <w:bCs w:val="0"/>
          <w:sz w:val="28"/>
          <w:szCs w:val="28"/>
          <w:u w:val="single"/>
          <w:lang w:val="en-US"/>
        </w:rPr>
      </w:pPr>
      <w:r w:rsidRPr="00E84020">
        <w:rPr>
          <w:rStyle w:val="a5"/>
          <w:bCs w:val="0"/>
          <w:sz w:val="28"/>
          <w:szCs w:val="28"/>
          <w:u w:val="single"/>
          <w:lang w:val="en-US"/>
        </w:rPr>
        <w:t xml:space="preserve">5. </w:t>
      </w:r>
      <w:r w:rsidR="00325520" w:rsidRPr="00E84020">
        <w:rPr>
          <w:rStyle w:val="a5"/>
          <w:bCs w:val="0"/>
          <w:sz w:val="28"/>
          <w:szCs w:val="28"/>
          <w:u w:val="single"/>
          <w:lang w:val="en-US"/>
        </w:rPr>
        <w:t xml:space="preserve">Tarix </w:t>
      </w:r>
      <w:proofErr w:type="gramStart"/>
      <w:r w:rsidR="00325520" w:rsidRPr="00E84020">
        <w:rPr>
          <w:rStyle w:val="a5"/>
          <w:bCs w:val="0"/>
          <w:sz w:val="28"/>
          <w:szCs w:val="28"/>
          <w:u w:val="single"/>
          <w:lang w:val="en-US"/>
        </w:rPr>
        <w:t>va</w:t>
      </w:r>
      <w:proofErr w:type="gramEnd"/>
      <w:r w:rsidR="00325520" w:rsidRPr="00E84020">
        <w:rPr>
          <w:rStyle w:val="a5"/>
          <w:bCs w:val="0"/>
          <w:sz w:val="28"/>
          <w:szCs w:val="28"/>
          <w:u w:val="single"/>
          <w:lang w:val="en-US"/>
        </w:rPr>
        <w:t xml:space="preserve"> san’at integratsiyasi</w:t>
      </w:r>
    </w:p>
    <w:p w:rsidR="00325520" w:rsidRPr="009C0C28" w:rsidRDefault="00325520" w:rsidP="009C0C28">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Quyida tarix </w:t>
      </w:r>
      <w:proofErr w:type="gramStart"/>
      <w:r w:rsidRPr="009C0C28">
        <w:rPr>
          <w:sz w:val="28"/>
          <w:szCs w:val="28"/>
          <w:lang w:val="en-US"/>
        </w:rPr>
        <w:t>va</w:t>
      </w:r>
      <w:proofErr w:type="gramEnd"/>
      <w:r w:rsidRPr="009C0C28">
        <w:rPr>
          <w:sz w:val="28"/>
          <w:szCs w:val="28"/>
          <w:lang w:val="en-US"/>
        </w:rPr>
        <w:t xml:space="preserve"> san’at integratsiyasi bo‘yicha batafsil misollar, aniq topshiriqlar va ularning javoblari keltirilgan:</w:t>
      </w:r>
    </w:p>
    <w:p w:rsidR="00325520" w:rsidRPr="009C0C28" w:rsidRDefault="00325520"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1</w:t>
      </w:r>
      <w:r w:rsidR="00D45769">
        <w:rPr>
          <w:rStyle w:val="a5"/>
          <w:b/>
          <w:bCs/>
          <w:sz w:val="28"/>
          <w:szCs w:val="28"/>
          <w:lang w:val="en-US"/>
        </w:rPr>
        <w:t>)</w:t>
      </w:r>
      <w:r w:rsidRPr="009C0C28">
        <w:rPr>
          <w:rStyle w:val="a5"/>
          <w:b/>
          <w:bCs/>
          <w:sz w:val="28"/>
          <w:szCs w:val="28"/>
          <w:lang w:val="en-US"/>
        </w:rPr>
        <w:t xml:space="preserve"> Uyg‘onish davri san’ati </w:t>
      </w:r>
      <w:proofErr w:type="gramStart"/>
      <w:r w:rsidRPr="009C0C28">
        <w:rPr>
          <w:rStyle w:val="a5"/>
          <w:b/>
          <w:bCs/>
          <w:sz w:val="28"/>
          <w:szCs w:val="28"/>
          <w:lang w:val="en-US"/>
        </w:rPr>
        <w:t>va</w:t>
      </w:r>
      <w:proofErr w:type="gramEnd"/>
      <w:r w:rsidRPr="009C0C28">
        <w:rPr>
          <w:rStyle w:val="a5"/>
          <w:b/>
          <w:bCs/>
          <w:sz w:val="28"/>
          <w:szCs w:val="28"/>
          <w:lang w:val="en-US"/>
        </w:rPr>
        <w:t xml:space="preserve"> uning tarixiy asoslari</w:t>
      </w:r>
    </w:p>
    <w:p w:rsidR="00325520" w:rsidRPr="009C0C28" w:rsidRDefault="00325520" w:rsidP="009C0C28">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E84020">
      <w:pPr>
        <w:numPr>
          <w:ilvl w:val="0"/>
          <w:numId w:val="48"/>
        </w:numPr>
        <w:tabs>
          <w:tab w:val="clear" w:pos="720"/>
        </w:tabs>
        <w:spacing w:line="360" w:lineRule="auto"/>
        <w:ind w:left="0" w:firstLine="567"/>
        <w:jc w:val="both"/>
        <w:rPr>
          <w:sz w:val="28"/>
          <w:szCs w:val="28"/>
          <w:lang w:val="en-US"/>
        </w:rPr>
      </w:pPr>
      <w:r w:rsidRPr="009C0C28">
        <w:rPr>
          <w:sz w:val="28"/>
          <w:szCs w:val="28"/>
          <w:lang w:val="en-US"/>
        </w:rPr>
        <w:t>Uyg‘onish davri (XIV-XVI asrlar) san’atining tarixiy asoslarini izohlang.</w:t>
      </w:r>
    </w:p>
    <w:p w:rsidR="00325520" w:rsidRPr="009C0C28" w:rsidRDefault="00325520" w:rsidP="00E84020">
      <w:pPr>
        <w:numPr>
          <w:ilvl w:val="0"/>
          <w:numId w:val="48"/>
        </w:numPr>
        <w:tabs>
          <w:tab w:val="clear" w:pos="720"/>
        </w:tabs>
        <w:spacing w:line="360" w:lineRule="auto"/>
        <w:ind w:left="0" w:firstLine="567"/>
        <w:jc w:val="both"/>
        <w:rPr>
          <w:sz w:val="28"/>
          <w:szCs w:val="28"/>
          <w:lang w:val="en-US"/>
        </w:rPr>
      </w:pPr>
      <w:r w:rsidRPr="009C0C28">
        <w:rPr>
          <w:sz w:val="28"/>
          <w:szCs w:val="28"/>
          <w:lang w:val="en-US"/>
        </w:rPr>
        <w:t xml:space="preserve">Leonardo da Vinchining “Mona Liza” asaridagi realizm </w:t>
      </w:r>
      <w:proofErr w:type="gramStart"/>
      <w:r w:rsidRPr="009C0C28">
        <w:rPr>
          <w:sz w:val="28"/>
          <w:szCs w:val="28"/>
          <w:lang w:val="en-US"/>
        </w:rPr>
        <w:t>va</w:t>
      </w:r>
      <w:proofErr w:type="gramEnd"/>
      <w:r w:rsidRPr="009C0C28">
        <w:rPr>
          <w:sz w:val="28"/>
          <w:szCs w:val="28"/>
          <w:lang w:val="en-US"/>
        </w:rPr>
        <w:t xml:space="preserve"> uyg‘onish davri tamoyillari bilan bog‘liqlikni izohlang.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4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Tarixiy asoslar:</w:t>
      </w:r>
    </w:p>
    <w:p w:rsidR="00325520" w:rsidRPr="009C0C28" w:rsidRDefault="00325520" w:rsidP="00E84020">
      <w:pPr>
        <w:numPr>
          <w:ilvl w:val="1"/>
          <w:numId w:val="49"/>
        </w:numPr>
        <w:spacing w:line="360" w:lineRule="auto"/>
        <w:ind w:left="0" w:firstLine="567"/>
        <w:jc w:val="both"/>
        <w:rPr>
          <w:sz w:val="28"/>
          <w:szCs w:val="28"/>
          <w:lang w:val="en-US"/>
        </w:rPr>
      </w:pPr>
      <w:r w:rsidRPr="009C0C28">
        <w:rPr>
          <w:sz w:val="28"/>
          <w:szCs w:val="28"/>
          <w:lang w:val="en-US"/>
        </w:rPr>
        <w:t>Uyg‘onish davri antik davr madaniyatiga qaytish bilan bog‘liq.</w:t>
      </w:r>
    </w:p>
    <w:p w:rsidR="00325520" w:rsidRPr="009C0C28" w:rsidRDefault="00325520" w:rsidP="00E84020">
      <w:pPr>
        <w:numPr>
          <w:ilvl w:val="1"/>
          <w:numId w:val="49"/>
        </w:numPr>
        <w:spacing w:line="360" w:lineRule="auto"/>
        <w:ind w:left="0" w:firstLine="567"/>
        <w:jc w:val="both"/>
        <w:rPr>
          <w:sz w:val="28"/>
          <w:szCs w:val="28"/>
          <w:lang w:val="en-US"/>
        </w:rPr>
      </w:pPr>
      <w:r w:rsidRPr="009C0C28">
        <w:rPr>
          <w:sz w:val="28"/>
          <w:szCs w:val="28"/>
          <w:lang w:val="en-US"/>
        </w:rPr>
        <w:t xml:space="preserve">Bu davrda inson </w:t>
      </w:r>
      <w:proofErr w:type="gramStart"/>
      <w:r w:rsidRPr="009C0C28">
        <w:rPr>
          <w:sz w:val="28"/>
          <w:szCs w:val="28"/>
          <w:lang w:val="en-US"/>
        </w:rPr>
        <w:t>va</w:t>
      </w:r>
      <w:proofErr w:type="gramEnd"/>
      <w:r w:rsidRPr="009C0C28">
        <w:rPr>
          <w:sz w:val="28"/>
          <w:szCs w:val="28"/>
          <w:lang w:val="en-US"/>
        </w:rPr>
        <w:t xml:space="preserve"> tabiat markaziy o‘ringa qo‘yilgan, ilm-fan va san’at birlashgan.</w:t>
      </w:r>
    </w:p>
    <w:p w:rsidR="00325520" w:rsidRPr="009C0C28" w:rsidRDefault="00325520" w:rsidP="00E84020">
      <w:pPr>
        <w:numPr>
          <w:ilvl w:val="1"/>
          <w:numId w:val="49"/>
        </w:numPr>
        <w:spacing w:line="360" w:lineRule="auto"/>
        <w:ind w:left="0" w:firstLine="567"/>
        <w:jc w:val="both"/>
        <w:rPr>
          <w:sz w:val="28"/>
          <w:szCs w:val="28"/>
          <w:lang w:val="en-US"/>
        </w:rPr>
      </w:pPr>
      <w:r w:rsidRPr="009C0C28">
        <w:rPr>
          <w:sz w:val="28"/>
          <w:szCs w:val="28"/>
          <w:lang w:val="en-US"/>
        </w:rPr>
        <w:t xml:space="preserve">Italiyaning Florensiya shahri iqtisodiy </w:t>
      </w:r>
      <w:proofErr w:type="gramStart"/>
      <w:r w:rsidRPr="009C0C28">
        <w:rPr>
          <w:sz w:val="28"/>
          <w:szCs w:val="28"/>
          <w:lang w:val="en-US"/>
        </w:rPr>
        <w:t>va</w:t>
      </w:r>
      <w:proofErr w:type="gramEnd"/>
      <w:r w:rsidRPr="009C0C28">
        <w:rPr>
          <w:sz w:val="28"/>
          <w:szCs w:val="28"/>
          <w:lang w:val="en-US"/>
        </w:rPr>
        <w:t xml:space="preserve"> madaniy rivojlanish markazi bo‘lgan.</w:t>
      </w:r>
    </w:p>
    <w:p w:rsidR="00325520" w:rsidRPr="009C0C28" w:rsidRDefault="00325520" w:rsidP="00E84020">
      <w:pPr>
        <w:pStyle w:val="a6"/>
        <w:numPr>
          <w:ilvl w:val="0"/>
          <w:numId w:val="49"/>
        </w:numPr>
        <w:tabs>
          <w:tab w:val="clear" w:pos="720"/>
        </w:tabs>
        <w:spacing w:before="0" w:beforeAutospacing="0" w:after="0" w:afterAutospacing="0" w:line="360" w:lineRule="auto"/>
        <w:ind w:left="0" w:firstLine="567"/>
        <w:jc w:val="both"/>
        <w:rPr>
          <w:sz w:val="28"/>
          <w:szCs w:val="28"/>
          <w:lang w:val="en-US"/>
        </w:rPr>
      </w:pPr>
      <w:r w:rsidRPr="009C0C28">
        <w:rPr>
          <w:rStyle w:val="a5"/>
          <w:sz w:val="28"/>
          <w:szCs w:val="28"/>
          <w:lang w:val="en-US"/>
        </w:rPr>
        <w:t>Mona Liza va Uyg‘onish tamoyillari:</w:t>
      </w:r>
    </w:p>
    <w:p w:rsidR="00325520" w:rsidRPr="009C0C28" w:rsidRDefault="00325520" w:rsidP="00E84020">
      <w:pPr>
        <w:numPr>
          <w:ilvl w:val="1"/>
          <w:numId w:val="49"/>
        </w:numPr>
        <w:spacing w:line="360" w:lineRule="auto"/>
        <w:ind w:left="0" w:firstLine="567"/>
        <w:jc w:val="both"/>
        <w:rPr>
          <w:sz w:val="28"/>
          <w:szCs w:val="28"/>
          <w:lang w:val="en-US"/>
        </w:rPr>
      </w:pPr>
      <w:r w:rsidRPr="006A275D">
        <w:rPr>
          <w:b/>
          <w:sz w:val="28"/>
          <w:szCs w:val="28"/>
          <w:lang w:val="en-US"/>
        </w:rPr>
        <w:t>Realizm:</w:t>
      </w:r>
      <w:r w:rsidRPr="009C0C28">
        <w:rPr>
          <w:sz w:val="28"/>
          <w:szCs w:val="28"/>
          <w:lang w:val="en-US"/>
        </w:rPr>
        <w:t xml:space="preserve"> Inson yuzi anatomik jihatdan aniq tasvirlangan.</w:t>
      </w:r>
    </w:p>
    <w:p w:rsidR="00325520" w:rsidRPr="009C0C28" w:rsidRDefault="00325520" w:rsidP="00E84020">
      <w:pPr>
        <w:numPr>
          <w:ilvl w:val="1"/>
          <w:numId w:val="49"/>
        </w:numPr>
        <w:spacing w:line="360" w:lineRule="auto"/>
        <w:ind w:left="0" w:firstLine="567"/>
        <w:jc w:val="both"/>
        <w:rPr>
          <w:sz w:val="28"/>
          <w:szCs w:val="28"/>
          <w:lang w:val="en-US"/>
        </w:rPr>
      </w:pPr>
      <w:r w:rsidRPr="006A275D">
        <w:rPr>
          <w:b/>
          <w:sz w:val="28"/>
          <w:szCs w:val="28"/>
          <w:lang w:val="en-US"/>
        </w:rPr>
        <w:t>Perspektiva:</w:t>
      </w:r>
      <w:r w:rsidRPr="009C0C28">
        <w:rPr>
          <w:sz w:val="28"/>
          <w:szCs w:val="28"/>
          <w:lang w:val="en-US"/>
        </w:rPr>
        <w:t xml:space="preserve"> Tasvirda fazoviy chuqurlik mavjud.</w:t>
      </w:r>
    </w:p>
    <w:p w:rsidR="00325520" w:rsidRPr="009C0C28" w:rsidRDefault="00325520" w:rsidP="00E84020">
      <w:pPr>
        <w:numPr>
          <w:ilvl w:val="1"/>
          <w:numId w:val="49"/>
        </w:numPr>
        <w:spacing w:line="360" w:lineRule="auto"/>
        <w:ind w:left="0" w:firstLine="567"/>
        <w:jc w:val="both"/>
        <w:rPr>
          <w:sz w:val="28"/>
          <w:szCs w:val="28"/>
          <w:lang w:val="en-US"/>
        </w:rPr>
      </w:pPr>
      <w:r w:rsidRPr="009C0C28">
        <w:rPr>
          <w:sz w:val="28"/>
          <w:szCs w:val="28"/>
          <w:lang w:val="en-US"/>
        </w:rPr>
        <w:lastRenderedPageBreak/>
        <w:t xml:space="preserve">Tabiat </w:t>
      </w:r>
      <w:proofErr w:type="gramStart"/>
      <w:r w:rsidRPr="009C0C28">
        <w:rPr>
          <w:sz w:val="28"/>
          <w:szCs w:val="28"/>
          <w:lang w:val="en-US"/>
        </w:rPr>
        <w:t>va</w:t>
      </w:r>
      <w:proofErr w:type="gramEnd"/>
      <w:r w:rsidRPr="009C0C28">
        <w:rPr>
          <w:sz w:val="28"/>
          <w:szCs w:val="28"/>
          <w:lang w:val="en-US"/>
        </w:rPr>
        <w:t xml:space="preserve"> inson uyg‘unligi aks ettirilgan.</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2</w:t>
      </w:r>
      <w:r w:rsidR="00D45769">
        <w:rPr>
          <w:rStyle w:val="a5"/>
          <w:b/>
          <w:bCs/>
          <w:sz w:val="28"/>
          <w:szCs w:val="28"/>
          <w:lang w:val="en-US"/>
        </w:rPr>
        <w:t>)</w:t>
      </w:r>
      <w:r w:rsidRPr="009C0C28">
        <w:rPr>
          <w:rStyle w:val="a5"/>
          <w:b/>
          <w:bCs/>
          <w:sz w:val="28"/>
          <w:szCs w:val="28"/>
          <w:lang w:val="en-US"/>
        </w:rPr>
        <w:t xml:space="preserve"> Barokko davri </w:t>
      </w:r>
      <w:proofErr w:type="gramStart"/>
      <w:r w:rsidRPr="009C0C28">
        <w:rPr>
          <w:rStyle w:val="a5"/>
          <w:b/>
          <w:bCs/>
          <w:sz w:val="28"/>
          <w:szCs w:val="28"/>
          <w:lang w:val="en-US"/>
        </w:rPr>
        <w:t>va</w:t>
      </w:r>
      <w:proofErr w:type="gramEnd"/>
      <w:r w:rsidRPr="009C0C28">
        <w:rPr>
          <w:rStyle w:val="a5"/>
          <w:b/>
          <w:bCs/>
          <w:sz w:val="28"/>
          <w:szCs w:val="28"/>
          <w:lang w:val="en-US"/>
        </w:rPr>
        <w:t xml:space="preserve"> uning tarixiy o‘zgarishlari</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E84020">
      <w:pPr>
        <w:numPr>
          <w:ilvl w:val="0"/>
          <w:numId w:val="50"/>
        </w:numPr>
        <w:tabs>
          <w:tab w:val="clear" w:pos="720"/>
        </w:tabs>
        <w:spacing w:line="360" w:lineRule="auto"/>
        <w:ind w:left="0" w:firstLine="567"/>
        <w:jc w:val="both"/>
        <w:rPr>
          <w:sz w:val="28"/>
          <w:szCs w:val="28"/>
          <w:lang w:val="en-US"/>
        </w:rPr>
      </w:pPr>
      <w:r w:rsidRPr="009C0C28">
        <w:rPr>
          <w:sz w:val="28"/>
          <w:szCs w:val="28"/>
          <w:lang w:val="en-US"/>
        </w:rPr>
        <w:t xml:space="preserve">Barokko uslubining paydo </w:t>
      </w:r>
      <w:proofErr w:type="gramStart"/>
      <w:r w:rsidRPr="009C0C28">
        <w:rPr>
          <w:sz w:val="28"/>
          <w:szCs w:val="28"/>
          <w:lang w:val="en-US"/>
        </w:rPr>
        <w:t>bo‘lishiga</w:t>
      </w:r>
      <w:proofErr w:type="gramEnd"/>
      <w:r w:rsidRPr="009C0C28">
        <w:rPr>
          <w:sz w:val="28"/>
          <w:szCs w:val="28"/>
          <w:lang w:val="en-US"/>
        </w:rPr>
        <w:t xml:space="preserve"> tarixiy sabablarni sanab o‘ting.</w:t>
      </w:r>
    </w:p>
    <w:p w:rsidR="00325520" w:rsidRPr="009C0C28" w:rsidRDefault="00325520" w:rsidP="00E84020">
      <w:pPr>
        <w:numPr>
          <w:ilvl w:val="0"/>
          <w:numId w:val="50"/>
        </w:numPr>
        <w:tabs>
          <w:tab w:val="clear" w:pos="720"/>
        </w:tabs>
        <w:spacing w:line="360" w:lineRule="auto"/>
        <w:ind w:left="0" w:firstLine="567"/>
        <w:jc w:val="both"/>
        <w:rPr>
          <w:sz w:val="28"/>
          <w:szCs w:val="28"/>
          <w:lang w:val="en-US"/>
        </w:rPr>
      </w:pPr>
      <w:r w:rsidRPr="009C0C28">
        <w:rPr>
          <w:sz w:val="28"/>
          <w:szCs w:val="28"/>
          <w:lang w:val="en-US"/>
        </w:rPr>
        <w:t>Barokko me’morchiligining o‘ziga xos jihatlarini muayyan tarixiy binolar misolida izohlang.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5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Tarixiy sabablar:</w:t>
      </w:r>
    </w:p>
    <w:p w:rsidR="00325520" w:rsidRPr="009C0C28" w:rsidRDefault="00325520" w:rsidP="00E84020">
      <w:pPr>
        <w:numPr>
          <w:ilvl w:val="1"/>
          <w:numId w:val="51"/>
        </w:numPr>
        <w:spacing w:line="360" w:lineRule="auto"/>
        <w:ind w:left="0" w:firstLine="567"/>
        <w:jc w:val="both"/>
        <w:rPr>
          <w:sz w:val="28"/>
          <w:szCs w:val="28"/>
        </w:rPr>
      </w:pPr>
      <w:r w:rsidRPr="009C0C28">
        <w:rPr>
          <w:sz w:val="28"/>
          <w:szCs w:val="28"/>
        </w:rPr>
        <w:t>Barokko XVII asrda Rim-katolik cherkovi tomonidan qarshi islohotlarning (kontrreformatsiya) bir qismi sifatida yuzaga kelgan.</w:t>
      </w:r>
    </w:p>
    <w:p w:rsidR="00325520" w:rsidRPr="009C0C28" w:rsidRDefault="00325520" w:rsidP="00E84020">
      <w:pPr>
        <w:numPr>
          <w:ilvl w:val="1"/>
          <w:numId w:val="51"/>
        </w:numPr>
        <w:spacing w:line="360" w:lineRule="auto"/>
        <w:ind w:left="0" w:firstLine="567"/>
        <w:jc w:val="both"/>
        <w:rPr>
          <w:sz w:val="28"/>
          <w:szCs w:val="28"/>
        </w:rPr>
      </w:pPr>
      <w:r w:rsidRPr="009C0C28">
        <w:rPr>
          <w:sz w:val="28"/>
          <w:szCs w:val="28"/>
        </w:rPr>
        <w:t>U dabdabali uslub orqali odamlarni din va san’atga jalb qilishni maqsad qilgan.</w:t>
      </w:r>
    </w:p>
    <w:p w:rsidR="00325520" w:rsidRPr="009C0C28" w:rsidRDefault="00325520" w:rsidP="00E84020">
      <w:pPr>
        <w:pStyle w:val="a6"/>
        <w:numPr>
          <w:ilvl w:val="0"/>
          <w:numId w:val="5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Barokko me’morchiligi:</w:t>
      </w:r>
    </w:p>
    <w:p w:rsidR="00325520" w:rsidRPr="009C0C28" w:rsidRDefault="00325520" w:rsidP="00E84020">
      <w:pPr>
        <w:numPr>
          <w:ilvl w:val="1"/>
          <w:numId w:val="51"/>
        </w:numPr>
        <w:spacing w:line="360" w:lineRule="auto"/>
        <w:ind w:left="0" w:firstLine="567"/>
        <w:jc w:val="both"/>
        <w:rPr>
          <w:sz w:val="28"/>
          <w:szCs w:val="28"/>
          <w:lang w:val="en-US"/>
        </w:rPr>
      </w:pPr>
      <w:r w:rsidRPr="009C0C28">
        <w:rPr>
          <w:rStyle w:val="a5"/>
          <w:sz w:val="28"/>
          <w:szCs w:val="28"/>
          <w:lang w:val="en-US"/>
        </w:rPr>
        <w:t>Misol:</w:t>
      </w:r>
      <w:r w:rsidRPr="009C0C28">
        <w:rPr>
          <w:sz w:val="28"/>
          <w:szCs w:val="28"/>
          <w:lang w:val="en-US"/>
        </w:rPr>
        <w:t xml:space="preserve"> Rimdagi “Sant’</w:t>
      </w:r>
      <w:r w:rsidR="006C1BC3">
        <w:rPr>
          <w:sz w:val="28"/>
          <w:szCs w:val="28"/>
          <w:lang w:val="en-US"/>
        </w:rPr>
        <w:t xml:space="preserve"> </w:t>
      </w:r>
      <w:r w:rsidRPr="009C0C28">
        <w:rPr>
          <w:sz w:val="28"/>
          <w:szCs w:val="28"/>
          <w:lang w:val="en-US"/>
        </w:rPr>
        <w:t xml:space="preserve">Ivo alla Sapienza” cherkovi. </w:t>
      </w:r>
    </w:p>
    <w:p w:rsidR="00325520" w:rsidRPr="009C0C28" w:rsidRDefault="00325520" w:rsidP="00E84020">
      <w:pPr>
        <w:numPr>
          <w:ilvl w:val="2"/>
          <w:numId w:val="51"/>
        </w:numPr>
        <w:spacing w:line="360" w:lineRule="auto"/>
        <w:ind w:left="0" w:firstLine="567"/>
        <w:jc w:val="both"/>
        <w:rPr>
          <w:sz w:val="28"/>
          <w:szCs w:val="28"/>
          <w:lang w:val="en-US"/>
        </w:rPr>
      </w:pPr>
      <w:r w:rsidRPr="009C0C28">
        <w:rPr>
          <w:sz w:val="28"/>
          <w:szCs w:val="28"/>
          <w:lang w:val="en-US"/>
        </w:rPr>
        <w:t>Ku</w:t>
      </w:r>
      <w:r w:rsidR="00E17F0A">
        <w:rPr>
          <w:sz w:val="28"/>
          <w:szCs w:val="28"/>
          <w:lang w:val="en-US"/>
        </w:rPr>
        <w:t>b</w:t>
      </w:r>
      <w:r w:rsidRPr="009C0C28">
        <w:rPr>
          <w:sz w:val="28"/>
          <w:szCs w:val="28"/>
          <w:lang w:val="en-US"/>
        </w:rPr>
        <w:t xml:space="preserve"> va murakkab geometrik shakllar ishlatilgan.</w:t>
      </w:r>
    </w:p>
    <w:p w:rsidR="00325520" w:rsidRPr="009C0C28" w:rsidRDefault="00325520" w:rsidP="00E84020">
      <w:pPr>
        <w:numPr>
          <w:ilvl w:val="2"/>
          <w:numId w:val="51"/>
        </w:numPr>
        <w:spacing w:line="360" w:lineRule="auto"/>
        <w:ind w:left="0" w:firstLine="567"/>
        <w:jc w:val="both"/>
        <w:rPr>
          <w:sz w:val="28"/>
          <w:szCs w:val="28"/>
          <w:lang w:val="en-US"/>
        </w:rPr>
      </w:pPr>
      <w:r w:rsidRPr="009C0C28">
        <w:rPr>
          <w:sz w:val="28"/>
          <w:szCs w:val="28"/>
          <w:lang w:val="en-US"/>
        </w:rPr>
        <w:t xml:space="preserve">Binolar </w:t>
      </w:r>
      <w:proofErr w:type="gramStart"/>
      <w:r w:rsidRPr="009C0C28">
        <w:rPr>
          <w:sz w:val="28"/>
          <w:szCs w:val="28"/>
          <w:lang w:val="en-US"/>
        </w:rPr>
        <w:t>ko‘p</w:t>
      </w:r>
      <w:proofErr w:type="gramEnd"/>
      <w:r w:rsidRPr="009C0C28">
        <w:rPr>
          <w:sz w:val="28"/>
          <w:szCs w:val="28"/>
          <w:lang w:val="en-US"/>
        </w:rPr>
        <w:t xml:space="preserve"> bezakli va jozibador.</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3</w:t>
      </w:r>
      <w:r w:rsidR="00E17F0A">
        <w:rPr>
          <w:rStyle w:val="a5"/>
          <w:b/>
          <w:bCs/>
          <w:sz w:val="28"/>
          <w:szCs w:val="28"/>
          <w:lang w:val="en-US"/>
        </w:rPr>
        <w:t>)</w:t>
      </w:r>
      <w:r w:rsidRPr="009C0C28">
        <w:rPr>
          <w:rStyle w:val="a5"/>
          <w:b/>
          <w:bCs/>
          <w:sz w:val="28"/>
          <w:szCs w:val="28"/>
          <w:lang w:val="en-US"/>
        </w:rPr>
        <w:t xml:space="preserve"> Amir Temur va Temuriylar davri san’ati</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E84020">
      <w:pPr>
        <w:numPr>
          <w:ilvl w:val="0"/>
          <w:numId w:val="52"/>
        </w:numPr>
        <w:tabs>
          <w:tab w:val="clear" w:pos="720"/>
        </w:tabs>
        <w:spacing w:line="360" w:lineRule="auto"/>
        <w:ind w:left="0" w:firstLine="567"/>
        <w:jc w:val="both"/>
        <w:rPr>
          <w:sz w:val="28"/>
          <w:szCs w:val="28"/>
          <w:lang w:val="en-US"/>
        </w:rPr>
      </w:pPr>
      <w:r w:rsidRPr="009C0C28">
        <w:rPr>
          <w:sz w:val="28"/>
          <w:szCs w:val="28"/>
          <w:lang w:val="en-US"/>
        </w:rPr>
        <w:t>Amir Temur hukmronligi davrida me’morchilik va miniatyura san’atining rivojlanish sabablari va natijalarini tushuntiring.</w:t>
      </w:r>
    </w:p>
    <w:p w:rsidR="00325520" w:rsidRPr="009C0C28" w:rsidRDefault="00325520" w:rsidP="00E84020">
      <w:pPr>
        <w:numPr>
          <w:ilvl w:val="0"/>
          <w:numId w:val="52"/>
        </w:numPr>
        <w:tabs>
          <w:tab w:val="clear" w:pos="720"/>
        </w:tabs>
        <w:spacing w:line="360" w:lineRule="auto"/>
        <w:ind w:left="0" w:firstLine="567"/>
        <w:jc w:val="both"/>
        <w:rPr>
          <w:sz w:val="28"/>
          <w:szCs w:val="28"/>
          <w:lang w:val="en-US"/>
        </w:rPr>
      </w:pPr>
      <w:r w:rsidRPr="009C0C28">
        <w:rPr>
          <w:sz w:val="28"/>
          <w:szCs w:val="28"/>
          <w:lang w:val="en-US"/>
        </w:rPr>
        <w:t xml:space="preserve">Samarqanddagi Shohi Zinda majmuasining tarixiy </w:t>
      </w:r>
      <w:proofErr w:type="gramStart"/>
      <w:r w:rsidRPr="009C0C28">
        <w:rPr>
          <w:sz w:val="28"/>
          <w:szCs w:val="28"/>
          <w:lang w:val="en-US"/>
        </w:rPr>
        <w:t>va</w:t>
      </w:r>
      <w:proofErr w:type="gramEnd"/>
      <w:r w:rsidRPr="009C0C28">
        <w:rPr>
          <w:sz w:val="28"/>
          <w:szCs w:val="28"/>
          <w:lang w:val="en-US"/>
        </w:rPr>
        <w:t xml:space="preserve"> san’atdagi o‘rnini izohlang.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53"/>
        </w:numPr>
        <w:tabs>
          <w:tab w:val="clear" w:pos="720"/>
        </w:tabs>
        <w:spacing w:before="0" w:beforeAutospacing="0" w:after="0" w:afterAutospacing="0" w:line="360" w:lineRule="auto"/>
        <w:ind w:left="0" w:firstLine="567"/>
        <w:jc w:val="both"/>
        <w:rPr>
          <w:sz w:val="28"/>
          <w:szCs w:val="28"/>
          <w:lang w:val="en-US"/>
        </w:rPr>
      </w:pPr>
      <w:r w:rsidRPr="009C0C28">
        <w:rPr>
          <w:rStyle w:val="a5"/>
          <w:sz w:val="28"/>
          <w:szCs w:val="28"/>
          <w:lang w:val="en-US"/>
        </w:rPr>
        <w:t>San’atning rivojlanish sabablari va natijalari:</w:t>
      </w:r>
    </w:p>
    <w:p w:rsidR="00325520" w:rsidRPr="009C0C28" w:rsidRDefault="00325520" w:rsidP="00E84020">
      <w:pPr>
        <w:numPr>
          <w:ilvl w:val="1"/>
          <w:numId w:val="53"/>
        </w:numPr>
        <w:spacing w:line="360" w:lineRule="auto"/>
        <w:ind w:left="0" w:firstLine="567"/>
        <w:jc w:val="both"/>
        <w:rPr>
          <w:sz w:val="28"/>
          <w:szCs w:val="28"/>
          <w:lang w:val="en-US"/>
        </w:rPr>
      </w:pPr>
      <w:r w:rsidRPr="009C0C28">
        <w:rPr>
          <w:sz w:val="28"/>
          <w:szCs w:val="28"/>
          <w:lang w:val="en-US"/>
        </w:rPr>
        <w:t>Amir Temur o‘z hukmronligini ulug‘lash uchun san’atni rivojlantirishga katta e’tibor qaratgan.</w:t>
      </w:r>
    </w:p>
    <w:p w:rsidR="00325520" w:rsidRPr="009C0C28" w:rsidRDefault="00325520" w:rsidP="00E84020">
      <w:pPr>
        <w:numPr>
          <w:ilvl w:val="1"/>
          <w:numId w:val="53"/>
        </w:numPr>
        <w:spacing w:line="360" w:lineRule="auto"/>
        <w:ind w:left="0" w:firstLine="567"/>
        <w:jc w:val="both"/>
        <w:rPr>
          <w:sz w:val="28"/>
          <w:szCs w:val="28"/>
          <w:lang w:val="en-US"/>
        </w:rPr>
      </w:pPr>
      <w:r w:rsidRPr="009C0C28">
        <w:rPr>
          <w:sz w:val="28"/>
          <w:szCs w:val="28"/>
          <w:lang w:val="en-US"/>
        </w:rPr>
        <w:t xml:space="preserve">Samarqandni dunyoning go‘zallik markazi qilish maqsadida </w:t>
      </w:r>
      <w:proofErr w:type="gramStart"/>
      <w:r w:rsidRPr="009C0C28">
        <w:rPr>
          <w:sz w:val="28"/>
          <w:szCs w:val="28"/>
          <w:lang w:val="en-US"/>
        </w:rPr>
        <w:t>ko‘plab</w:t>
      </w:r>
      <w:proofErr w:type="gramEnd"/>
      <w:r w:rsidRPr="009C0C28">
        <w:rPr>
          <w:sz w:val="28"/>
          <w:szCs w:val="28"/>
          <w:lang w:val="en-US"/>
        </w:rPr>
        <w:t xml:space="preserve"> me’mor va san’atkorlarni yig‘gan.</w:t>
      </w:r>
    </w:p>
    <w:p w:rsidR="00325520" w:rsidRPr="009C0C28" w:rsidRDefault="00325520" w:rsidP="00E84020">
      <w:pPr>
        <w:numPr>
          <w:ilvl w:val="1"/>
          <w:numId w:val="53"/>
        </w:numPr>
        <w:spacing w:line="360" w:lineRule="auto"/>
        <w:ind w:left="0" w:firstLine="567"/>
        <w:jc w:val="both"/>
        <w:rPr>
          <w:sz w:val="28"/>
          <w:szCs w:val="28"/>
          <w:lang w:val="en-US"/>
        </w:rPr>
      </w:pPr>
      <w:r w:rsidRPr="009C0C28">
        <w:rPr>
          <w:sz w:val="28"/>
          <w:szCs w:val="28"/>
          <w:lang w:val="en-US"/>
        </w:rPr>
        <w:t>Natijada, mozaikalar, miniatyuralar, va monumental binolar yaratildi.</w:t>
      </w:r>
    </w:p>
    <w:p w:rsidR="00325520" w:rsidRPr="009C0C28" w:rsidRDefault="00325520" w:rsidP="00E84020">
      <w:pPr>
        <w:pStyle w:val="a6"/>
        <w:numPr>
          <w:ilvl w:val="0"/>
          <w:numId w:val="5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Shohi Zinda majmuasi:</w:t>
      </w:r>
    </w:p>
    <w:p w:rsidR="00325520" w:rsidRPr="009C0C28" w:rsidRDefault="00325520" w:rsidP="00E84020">
      <w:pPr>
        <w:numPr>
          <w:ilvl w:val="1"/>
          <w:numId w:val="53"/>
        </w:numPr>
        <w:spacing w:line="360" w:lineRule="auto"/>
        <w:ind w:left="0" w:firstLine="567"/>
        <w:jc w:val="both"/>
        <w:rPr>
          <w:sz w:val="28"/>
          <w:szCs w:val="28"/>
          <w:lang w:val="en-US"/>
        </w:rPr>
      </w:pPr>
      <w:r w:rsidRPr="009C0C28">
        <w:rPr>
          <w:sz w:val="28"/>
          <w:szCs w:val="28"/>
          <w:lang w:val="en-US"/>
        </w:rPr>
        <w:lastRenderedPageBreak/>
        <w:t>Bu majmua Amir Temur davri san’atining eng yuqori cho‘qqisi hisoblanadi.</w:t>
      </w:r>
    </w:p>
    <w:p w:rsidR="00325520" w:rsidRPr="009C0C28" w:rsidRDefault="00325520" w:rsidP="00E84020">
      <w:pPr>
        <w:numPr>
          <w:ilvl w:val="1"/>
          <w:numId w:val="53"/>
        </w:numPr>
        <w:spacing w:line="360" w:lineRule="auto"/>
        <w:ind w:left="0" w:firstLine="567"/>
        <w:jc w:val="both"/>
        <w:rPr>
          <w:sz w:val="28"/>
          <w:szCs w:val="28"/>
          <w:lang w:val="en-US"/>
        </w:rPr>
      </w:pPr>
      <w:r w:rsidRPr="009C0C28">
        <w:rPr>
          <w:sz w:val="28"/>
          <w:szCs w:val="28"/>
          <w:lang w:val="en-US"/>
        </w:rPr>
        <w:t xml:space="preserve">Majmuada </w:t>
      </w:r>
      <w:proofErr w:type="gramStart"/>
      <w:r w:rsidRPr="009C0C28">
        <w:rPr>
          <w:sz w:val="28"/>
          <w:szCs w:val="28"/>
          <w:lang w:val="en-US"/>
        </w:rPr>
        <w:t>ko‘k</w:t>
      </w:r>
      <w:proofErr w:type="gramEnd"/>
      <w:r w:rsidRPr="009C0C28">
        <w:rPr>
          <w:sz w:val="28"/>
          <w:szCs w:val="28"/>
          <w:lang w:val="en-US"/>
        </w:rPr>
        <w:t xml:space="preserve"> va turkuaz rangdagi mozaikalar, murakkab geometrik naqshlar va arabeska bezaklari ishlatilgan.</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4</w:t>
      </w:r>
      <w:r w:rsidR="00FB4BB4">
        <w:rPr>
          <w:rStyle w:val="a5"/>
          <w:b/>
          <w:bCs/>
          <w:sz w:val="28"/>
          <w:szCs w:val="28"/>
          <w:lang w:val="en-US"/>
        </w:rPr>
        <w:t>)</w:t>
      </w:r>
      <w:r w:rsidRPr="009C0C28">
        <w:rPr>
          <w:rStyle w:val="a5"/>
          <w:b/>
          <w:bCs/>
          <w:sz w:val="28"/>
          <w:szCs w:val="28"/>
          <w:lang w:val="en-US"/>
        </w:rPr>
        <w:t xml:space="preserve"> Fransuz Inqilobi va san’at</w:t>
      </w:r>
    </w:p>
    <w:p w:rsidR="00325520" w:rsidRPr="009C0C28" w:rsidRDefault="00325520" w:rsidP="00E84020">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325520" w:rsidRPr="009C0C28" w:rsidRDefault="00325520" w:rsidP="00E84020">
      <w:pPr>
        <w:numPr>
          <w:ilvl w:val="0"/>
          <w:numId w:val="54"/>
        </w:numPr>
        <w:tabs>
          <w:tab w:val="clear" w:pos="720"/>
        </w:tabs>
        <w:spacing w:line="360" w:lineRule="auto"/>
        <w:ind w:left="0" w:firstLine="567"/>
        <w:jc w:val="both"/>
        <w:rPr>
          <w:sz w:val="28"/>
          <w:szCs w:val="28"/>
          <w:lang w:val="en-US"/>
        </w:rPr>
      </w:pPr>
      <w:r w:rsidRPr="009C0C28">
        <w:rPr>
          <w:sz w:val="28"/>
          <w:szCs w:val="28"/>
          <w:lang w:val="en-US"/>
        </w:rPr>
        <w:t>Fransuz Inqilobi davrida san’atning qanday uslubi rivojlanganligini aniqlang.</w:t>
      </w:r>
    </w:p>
    <w:p w:rsidR="00325520" w:rsidRPr="009C0C28" w:rsidRDefault="00325520" w:rsidP="00E84020">
      <w:pPr>
        <w:numPr>
          <w:ilvl w:val="0"/>
          <w:numId w:val="54"/>
        </w:numPr>
        <w:tabs>
          <w:tab w:val="clear" w:pos="720"/>
        </w:tabs>
        <w:spacing w:line="360" w:lineRule="auto"/>
        <w:ind w:left="0" w:firstLine="567"/>
        <w:jc w:val="both"/>
        <w:rPr>
          <w:sz w:val="28"/>
          <w:szCs w:val="28"/>
          <w:lang w:val="en-US"/>
        </w:rPr>
      </w:pPr>
      <w:r w:rsidRPr="009C0C28">
        <w:rPr>
          <w:sz w:val="28"/>
          <w:szCs w:val="28"/>
          <w:lang w:val="en-US"/>
        </w:rPr>
        <w:t>J</w:t>
      </w:r>
      <w:r w:rsidR="00075A87">
        <w:rPr>
          <w:sz w:val="28"/>
          <w:szCs w:val="28"/>
          <w:lang w:val="en-US"/>
        </w:rPr>
        <w:t xml:space="preserve">ak </w:t>
      </w:r>
      <w:r w:rsidRPr="009C0C28">
        <w:rPr>
          <w:sz w:val="28"/>
          <w:szCs w:val="28"/>
          <w:lang w:val="en-US"/>
        </w:rPr>
        <w:t>L</w:t>
      </w:r>
      <w:r w:rsidR="00075A87">
        <w:rPr>
          <w:sz w:val="28"/>
          <w:szCs w:val="28"/>
          <w:lang w:val="en-US"/>
        </w:rPr>
        <w:t>ui</w:t>
      </w:r>
      <w:r w:rsidRPr="009C0C28">
        <w:rPr>
          <w:sz w:val="28"/>
          <w:szCs w:val="28"/>
          <w:lang w:val="en-US"/>
        </w:rPr>
        <w:t xml:space="preserve"> Davidning "Maratning o‘limi" kartinasini tahlil qilib, uning inqilob g‘oyalari bilan bog‘liqligini tushuntiring.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5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San’at uslubi:</w:t>
      </w:r>
    </w:p>
    <w:p w:rsidR="00325520" w:rsidRPr="009C0C28" w:rsidRDefault="00325520" w:rsidP="00E84020">
      <w:pPr>
        <w:numPr>
          <w:ilvl w:val="1"/>
          <w:numId w:val="55"/>
        </w:numPr>
        <w:spacing w:line="360" w:lineRule="auto"/>
        <w:ind w:left="0" w:firstLine="567"/>
        <w:jc w:val="both"/>
        <w:rPr>
          <w:sz w:val="28"/>
          <w:szCs w:val="28"/>
        </w:rPr>
      </w:pPr>
      <w:r w:rsidRPr="009C0C28">
        <w:rPr>
          <w:sz w:val="28"/>
          <w:szCs w:val="28"/>
        </w:rPr>
        <w:t>Neoklassitsizm uslubi rivojlangan. Bu uslub insonning qahramonlik va vatanparvarlik tuyg‘ularini ulug‘lashga qaratilgan edi.</w:t>
      </w:r>
    </w:p>
    <w:p w:rsidR="00325520" w:rsidRPr="009C0C28" w:rsidRDefault="00325520" w:rsidP="00E84020">
      <w:pPr>
        <w:pStyle w:val="a6"/>
        <w:numPr>
          <w:ilvl w:val="0"/>
          <w:numId w:val="5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“Maratning o‘limi” tahlili:</w:t>
      </w:r>
    </w:p>
    <w:p w:rsidR="00325520" w:rsidRPr="009C0C28" w:rsidRDefault="00325520" w:rsidP="00E84020">
      <w:pPr>
        <w:numPr>
          <w:ilvl w:val="1"/>
          <w:numId w:val="55"/>
        </w:numPr>
        <w:spacing w:line="360" w:lineRule="auto"/>
        <w:ind w:left="0" w:firstLine="567"/>
        <w:jc w:val="both"/>
        <w:rPr>
          <w:sz w:val="28"/>
          <w:szCs w:val="28"/>
          <w:lang w:val="en-US"/>
        </w:rPr>
      </w:pPr>
      <w:r w:rsidRPr="009C0C28">
        <w:rPr>
          <w:sz w:val="28"/>
          <w:szCs w:val="28"/>
          <w:lang w:val="en-US"/>
        </w:rPr>
        <w:t>Ushbu asarda J.-L. David inqilob yetakchisi Jan Pol Maratni shahid sifatida tasvirlagan.</w:t>
      </w:r>
    </w:p>
    <w:p w:rsidR="00325520" w:rsidRPr="009C0C28" w:rsidRDefault="00325520" w:rsidP="00E84020">
      <w:pPr>
        <w:numPr>
          <w:ilvl w:val="1"/>
          <w:numId w:val="55"/>
        </w:numPr>
        <w:spacing w:line="360" w:lineRule="auto"/>
        <w:ind w:left="0" w:firstLine="567"/>
        <w:jc w:val="both"/>
        <w:rPr>
          <w:sz w:val="28"/>
          <w:szCs w:val="28"/>
          <w:lang w:val="en-US"/>
        </w:rPr>
      </w:pPr>
      <w:r w:rsidRPr="009C0C28">
        <w:rPr>
          <w:sz w:val="28"/>
          <w:szCs w:val="28"/>
          <w:lang w:val="en-US"/>
        </w:rPr>
        <w:t xml:space="preserve">Minimalist </w:t>
      </w:r>
      <w:proofErr w:type="gramStart"/>
      <w:r w:rsidRPr="009C0C28">
        <w:rPr>
          <w:sz w:val="28"/>
          <w:szCs w:val="28"/>
          <w:lang w:val="en-US"/>
        </w:rPr>
        <w:t>fon</w:t>
      </w:r>
      <w:proofErr w:type="gramEnd"/>
      <w:r w:rsidRPr="009C0C28">
        <w:rPr>
          <w:sz w:val="28"/>
          <w:szCs w:val="28"/>
          <w:lang w:val="en-US"/>
        </w:rPr>
        <w:t xml:space="preserve"> va dramatik kompozitsiya orqali inqilobning qahramonlik ruhini ko‘rsatgan.</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5</w:t>
      </w:r>
      <w:r w:rsidR="00075A87">
        <w:rPr>
          <w:rStyle w:val="a5"/>
          <w:b/>
          <w:bCs/>
          <w:sz w:val="28"/>
          <w:szCs w:val="28"/>
          <w:lang w:val="en-US"/>
        </w:rPr>
        <w:t>)</w:t>
      </w:r>
      <w:r w:rsidRPr="009C0C28">
        <w:rPr>
          <w:rStyle w:val="a5"/>
          <w:b/>
          <w:bCs/>
          <w:sz w:val="28"/>
          <w:szCs w:val="28"/>
          <w:lang w:val="en-US"/>
        </w:rPr>
        <w:t xml:space="preserve"> Tarixiy dramatik san’at va teatr</w:t>
      </w:r>
    </w:p>
    <w:p w:rsidR="00325520" w:rsidRPr="009C0C28" w:rsidRDefault="00325520" w:rsidP="00E84020">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325520" w:rsidRPr="009C0C28" w:rsidRDefault="00325520" w:rsidP="00E84020">
      <w:pPr>
        <w:numPr>
          <w:ilvl w:val="0"/>
          <w:numId w:val="56"/>
        </w:numPr>
        <w:tabs>
          <w:tab w:val="clear" w:pos="720"/>
        </w:tabs>
        <w:spacing w:line="360" w:lineRule="auto"/>
        <w:ind w:left="0" w:firstLine="567"/>
        <w:jc w:val="both"/>
        <w:rPr>
          <w:sz w:val="28"/>
          <w:szCs w:val="28"/>
          <w:lang w:val="en-US"/>
        </w:rPr>
      </w:pPr>
      <w:r w:rsidRPr="009C0C28">
        <w:rPr>
          <w:sz w:val="28"/>
          <w:szCs w:val="28"/>
          <w:lang w:val="en-US"/>
        </w:rPr>
        <w:t xml:space="preserve">Qadimgi Gretsiya teatrlari qanday tarixiy voqealar bilan bog‘liq </w:t>
      </w:r>
      <w:proofErr w:type="gramStart"/>
      <w:r w:rsidRPr="009C0C28">
        <w:rPr>
          <w:sz w:val="28"/>
          <w:szCs w:val="28"/>
          <w:lang w:val="en-US"/>
        </w:rPr>
        <w:t>bo‘lganligini</w:t>
      </w:r>
      <w:proofErr w:type="gramEnd"/>
      <w:r w:rsidRPr="009C0C28">
        <w:rPr>
          <w:sz w:val="28"/>
          <w:szCs w:val="28"/>
          <w:lang w:val="en-US"/>
        </w:rPr>
        <w:t xml:space="preserve"> tushuntiring.</w:t>
      </w:r>
    </w:p>
    <w:p w:rsidR="00325520" w:rsidRPr="009C0C28" w:rsidRDefault="00325520" w:rsidP="00E84020">
      <w:pPr>
        <w:numPr>
          <w:ilvl w:val="0"/>
          <w:numId w:val="56"/>
        </w:numPr>
        <w:tabs>
          <w:tab w:val="clear" w:pos="720"/>
        </w:tabs>
        <w:spacing w:line="360" w:lineRule="auto"/>
        <w:ind w:left="0" w:firstLine="567"/>
        <w:jc w:val="both"/>
        <w:rPr>
          <w:sz w:val="28"/>
          <w:szCs w:val="28"/>
          <w:lang w:val="en-US"/>
        </w:rPr>
      </w:pPr>
      <w:r w:rsidRPr="009C0C28">
        <w:rPr>
          <w:sz w:val="28"/>
          <w:szCs w:val="28"/>
          <w:lang w:val="en-US"/>
        </w:rPr>
        <w:t>Sofoklning "Shoh Edip" asari tarixiy va san’at jihatidan qanday ahamiyatga ega?</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5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Qadimgi Gretsiya teatrlari:</w:t>
      </w:r>
    </w:p>
    <w:p w:rsidR="00325520" w:rsidRPr="009C0C28" w:rsidRDefault="00325520" w:rsidP="00E84020">
      <w:pPr>
        <w:numPr>
          <w:ilvl w:val="1"/>
          <w:numId w:val="57"/>
        </w:numPr>
        <w:spacing w:line="360" w:lineRule="auto"/>
        <w:ind w:left="0" w:firstLine="567"/>
        <w:jc w:val="both"/>
        <w:rPr>
          <w:sz w:val="28"/>
          <w:szCs w:val="28"/>
          <w:lang w:val="en-US"/>
        </w:rPr>
      </w:pPr>
      <w:r w:rsidRPr="009C0C28">
        <w:rPr>
          <w:sz w:val="28"/>
          <w:szCs w:val="28"/>
          <w:lang w:val="en-US"/>
        </w:rPr>
        <w:t>Gretsiya teatrlari Dionis xudosiga bag‘ishlangan diniy marosimlardan kelib chiqqan.</w:t>
      </w:r>
    </w:p>
    <w:p w:rsidR="00325520" w:rsidRPr="009C0C28" w:rsidRDefault="00325520" w:rsidP="00E84020">
      <w:pPr>
        <w:numPr>
          <w:ilvl w:val="1"/>
          <w:numId w:val="57"/>
        </w:numPr>
        <w:spacing w:line="360" w:lineRule="auto"/>
        <w:ind w:left="0" w:firstLine="567"/>
        <w:jc w:val="both"/>
        <w:rPr>
          <w:sz w:val="28"/>
          <w:szCs w:val="28"/>
          <w:lang w:val="en-US"/>
        </w:rPr>
      </w:pPr>
      <w:r w:rsidRPr="009C0C28">
        <w:rPr>
          <w:sz w:val="28"/>
          <w:szCs w:val="28"/>
          <w:lang w:val="en-US"/>
        </w:rPr>
        <w:lastRenderedPageBreak/>
        <w:t>Bu teatrlarda inson taqdiri, adolat va ilohiy hukmlar muhokama qilingan.</w:t>
      </w:r>
    </w:p>
    <w:p w:rsidR="00325520" w:rsidRPr="009C0C28" w:rsidRDefault="00325520" w:rsidP="00E84020">
      <w:pPr>
        <w:pStyle w:val="a6"/>
        <w:numPr>
          <w:ilvl w:val="0"/>
          <w:numId w:val="5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“Shoh Edip”ning ahamiyati:</w:t>
      </w:r>
    </w:p>
    <w:p w:rsidR="00325520" w:rsidRPr="009C0C28" w:rsidRDefault="00325520" w:rsidP="00E84020">
      <w:pPr>
        <w:numPr>
          <w:ilvl w:val="1"/>
          <w:numId w:val="57"/>
        </w:numPr>
        <w:spacing w:line="360" w:lineRule="auto"/>
        <w:ind w:left="0" w:firstLine="567"/>
        <w:jc w:val="both"/>
        <w:rPr>
          <w:sz w:val="28"/>
          <w:szCs w:val="28"/>
        </w:rPr>
      </w:pPr>
      <w:r w:rsidRPr="009C0C28">
        <w:rPr>
          <w:sz w:val="28"/>
          <w:szCs w:val="28"/>
        </w:rPr>
        <w:t>Tarixiy jihati: Qadimgi Gretsiya fuqarolari o‘rtasida axloqiy va siyosiy masalalarni muhokama qilish uchun yozilgan.</w:t>
      </w:r>
    </w:p>
    <w:p w:rsidR="00325520" w:rsidRPr="009C0C28" w:rsidRDefault="00325520" w:rsidP="00E84020">
      <w:pPr>
        <w:numPr>
          <w:ilvl w:val="1"/>
          <w:numId w:val="57"/>
        </w:numPr>
        <w:spacing w:line="360" w:lineRule="auto"/>
        <w:ind w:left="0" w:firstLine="567"/>
        <w:jc w:val="both"/>
        <w:rPr>
          <w:sz w:val="28"/>
          <w:szCs w:val="28"/>
          <w:lang w:val="en-US"/>
        </w:rPr>
      </w:pPr>
      <w:r w:rsidRPr="009C0C28">
        <w:rPr>
          <w:sz w:val="28"/>
          <w:szCs w:val="28"/>
          <w:lang w:val="en-US"/>
        </w:rPr>
        <w:t xml:space="preserve">San’at jihati: Konflikt </w:t>
      </w:r>
      <w:proofErr w:type="gramStart"/>
      <w:r w:rsidRPr="009C0C28">
        <w:rPr>
          <w:sz w:val="28"/>
          <w:szCs w:val="28"/>
          <w:lang w:val="en-US"/>
        </w:rPr>
        <w:t>va</w:t>
      </w:r>
      <w:proofErr w:type="gramEnd"/>
      <w:r w:rsidRPr="009C0C28">
        <w:rPr>
          <w:sz w:val="28"/>
          <w:szCs w:val="28"/>
          <w:lang w:val="en-US"/>
        </w:rPr>
        <w:t xml:space="preserve"> dramatik zo‘riqish orqali insoniyatning universal muammolarini yoritgan.</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6</w:t>
      </w:r>
      <w:r w:rsidR="004E7D0C">
        <w:rPr>
          <w:rStyle w:val="a5"/>
          <w:b/>
          <w:bCs/>
          <w:sz w:val="28"/>
          <w:szCs w:val="28"/>
          <w:lang w:val="en-US"/>
        </w:rPr>
        <w:t>)</w:t>
      </w:r>
      <w:r w:rsidRPr="009C0C28">
        <w:rPr>
          <w:rStyle w:val="a5"/>
          <w:b/>
          <w:bCs/>
          <w:sz w:val="28"/>
          <w:szCs w:val="28"/>
          <w:lang w:val="en-US"/>
        </w:rPr>
        <w:t xml:space="preserve"> O‘zbek milliy naqshlari </w:t>
      </w:r>
      <w:proofErr w:type="gramStart"/>
      <w:r w:rsidRPr="009C0C28">
        <w:rPr>
          <w:rStyle w:val="a5"/>
          <w:b/>
          <w:bCs/>
          <w:sz w:val="28"/>
          <w:szCs w:val="28"/>
          <w:lang w:val="en-US"/>
        </w:rPr>
        <w:t>va</w:t>
      </w:r>
      <w:proofErr w:type="gramEnd"/>
      <w:r w:rsidRPr="009C0C28">
        <w:rPr>
          <w:rStyle w:val="a5"/>
          <w:b/>
          <w:bCs/>
          <w:sz w:val="28"/>
          <w:szCs w:val="28"/>
          <w:lang w:val="en-US"/>
        </w:rPr>
        <w:t xml:space="preserve"> tarix</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E84020">
      <w:pPr>
        <w:numPr>
          <w:ilvl w:val="0"/>
          <w:numId w:val="58"/>
        </w:numPr>
        <w:tabs>
          <w:tab w:val="clear" w:pos="720"/>
        </w:tabs>
        <w:spacing w:line="360" w:lineRule="auto"/>
        <w:ind w:left="0" w:firstLine="567"/>
        <w:jc w:val="both"/>
        <w:rPr>
          <w:sz w:val="28"/>
          <w:szCs w:val="28"/>
          <w:lang w:val="en-US"/>
        </w:rPr>
      </w:pPr>
      <w:r w:rsidRPr="009C0C28">
        <w:rPr>
          <w:sz w:val="28"/>
          <w:szCs w:val="28"/>
          <w:lang w:val="en-US"/>
        </w:rPr>
        <w:t>O‘zbek milliy naqshlarining tarixiy kelib chiqishi va ularning madaniyatdagi o‘rnini izohlang.</w:t>
      </w:r>
    </w:p>
    <w:p w:rsidR="00325520" w:rsidRPr="009C0C28" w:rsidRDefault="00325520" w:rsidP="00E84020">
      <w:pPr>
        <w:numPr>
          <w:ilvl w:val="0"/>
          <w:numId w:val="58"/>
        </w:numPr>
        <w:tabs>
          <w:tab w:val="clear" w:pos="720"/>
        </w:tabs>
        <w:spacing w:line="360" w:lineRule="auto"/>
        <w:ind w:left="0" w:firstLine="567"/>
        <w:jc w:val="both"/>
        <w:rPr>
          <w:sz w:val="28"/>
          <w:szCs w:val="28"/>
          <w:lang w:val="en-US"/>
        </w:rPr>
      </w:pPr>
      <w:r w:rsidRPr="009C0C28">
        <w:rPr>
          <w:sz w:val="28"/>
          <w:szCs w:val="28"/>
          <w:lang w:val="en-US"/>
        </w:rPr>
        <w:t>Registon ansamblining naqshlarini tahlil qiling.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5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Naqshlarning tarixiy kelib chiqishi:</w:t>
      </w:r>
    </w:p>
    <w:p w:rsidR="00325520" w:rsidRPr="009C0C28" w:rsidRDefault="00325520" w:rsidP="00E84020">
      <w:pPr>
        <w:numPr>
          <w:ilvl w:val="1"/>
          <w:numId w:val="59"/>
        </w:numPr>
        <w:spacing w:line="360" w:lineRule="auto"/>
        <w:ind w:left="0" w:firstLine="567"/>
        <w:jc w:val="both"/>
        <w:rPr>
          <w:sz w:val="28"/>
          <w:szCs w:val="28"/>
        </w:rPr>
      </w:pPr>
      <w:r w:rsidRPr="009C0C28">
        <w:rPr>
          <w:sz w:val="28"/>
          <w:szCs w:val="28"/>
        </w:rPr>
        <w:t>O‘zbek milliy naqshlari qadimgi Zard</w:t>
      </w:r>
      <w:r w:rsidR="004E7D0C">
        <w:rPr>
          <w:sz w:val="28"/>
          <w:szCs w:val="28"/>
          <w:lang w:val="en-US"/>
        </w:rPr>
        <w:t>u</w:t>
      </w:r>
      <w:r w:rsidRPr="009C0C28">
        <w:rPr>
          <w:sz w:val="28"/>
          <w:szCs w:val="28"/>
        </w:rPr>
        <w:t>shtiylik va turkiy xalqlarning madaniy merosiga borib taqaladi.</w:t>
      </w:r>
    </w:p>
    <w:p w:rsidR="00325520" w:rsidRPr="009C0C28" w:rsidRDefault="00325520" w:rsidP="00E84020">
      <w:pPr>
        <w:numPr>
          <w:ilvl w:val="1"/>
          <w:numId w:val="59"/>
        </w:numPr>
        <w:spacing w:line="360" w:lineRule="auto"/>
        <w:ind w:left="0" w:firstLine="567"/>
        <w:jc w:val="both"/>
        <w:rPr>
          <w:sz w:val="28"/>
          <w:szCs w:val="28"/>
          <w:lang w:val="en-US"/>
        </w:rPr>
      </w:pPr>
      <w:r w:rsidRPr="009C0C28">
        <w:rPr>
          <w:sz w:val="28"/>
          <w:szCs w:val="28"/>
          <w:lang w:val="en-US"/>
        </w:rPr>
        <w:t xml:space="preserve">Naqshlarda geometrik </w:t>
      </w:r>
      <w:proofErr w:type="gramStart"/>
      <w:r w:rsidRPr="009C0C28">
        <w:rPr>
          <w:sz w:val="28"/>
          <w:szCs w:val="28"/>
          <w:lang w:val="en-US"/>
        </w:rPr>
        <w:t>va</w:t>
      </w:r>
      <w:proofErr w:type="gramEnd"/>
      <w:r w:rsidRPr="009C0C28">
        <w:rPr>
          <w:sz w:val="28"/>
          <w:szCs w:val="28"/>
          <w:lang w:val="en-US"/>
        </w:rPr>
        <w:t xml:space="preserve"> o‘simliksimon elementlar ishlatilgan, ular tabiat bilan uyg‘unlikni ifodalaydi.</w:t>
      </w:r>
    </w:p>
    <w:p w:rsidR="00325520" w:rsidRPr="009C0C28" w:rsidRDefault="00325520" w:rsidP="00E84020">
      <w:pPr>
        <w:pStyle w:val="a6"/>
        <w:numPr>
          <w:ilvl w:val="0"/>
          <w:numId w:val="5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Registon ansambli naqshlari:</w:t>
      </w:r>
    </w:p>
    <w:p w:rsidR="00325520" w:rsidRPr="009C0C28" w:rsidRDefault="00325520" w:rsidP="00E84020">
      <w:pPr>
        <w:numPr>
          <w:ilvl w:val="1"/>
          <w:numId w:val="59"/>
        </w:numPr>
        <w:spacing w:line="360" w:lineRule="auto"/>
        <w:ind w:left="0" w:firstLine="567"/>
        <w:jc w:val="both"/>
        <w:rPr>
          <w:sz w:val="28"/>
          <w:szCs w:val="28"/>
          <w:lang w:val="en-US"/>
        </w:rPr>
      </w:pPr>
      <w:r w:rsidRPr="009C0C28">
        <w:rPr>
          <w:sz w:val="28"/>
          <w:szCs w:val="28"/>
          <w:lang w:val="en-US"/>
        </w:rPr>
        <w:t xml:space="preserve">Geometrik </w:t>
      </w:r>
      <w:proofErr w:type="gramStart"/>
      <w:r w:rsidRPr="009C0C28">
        <w:rPr>
          <w:sz w:val="28"/>
          <w:szCs w:val="28"/>
          <w:lang w:val="en-US"/>
        </w:rPr>
        <w:t>va</w:t>
      </w:r>
      <w:proofErr w:type="gramEnd"/>
      <w:r w:rsidRPr="009C0C28">
        <w:rPr>
          <w:sz w:val="28"/>
          <w:szCs w:val="28"/>
          <w:lang w:val="en-US"/>
        </w:rPr>
        <w:t xml:space="preserve"> arabeska naqshlar ishlatilgan, ularning ma’no jihatlari ko‘pincha din va ilohiyot bilan bog‘liq.</w:t>
      </w:r>
    </w:p>
    <w:p w:rsidR="00325520" w:rsidRPr="009C0C28" w:rsidRDefault="00325520" w:rsidP="00E84020">
      <w:pPr>
        <w:numPr>
          <w:ilvl w:val="1"/>
          <w:numId w:val="59"/>
        </w:numPr>
        <w:spacing w:line="360" w:lineRule="auto"/>
        <w:ind w:left="0" w:firstLine="567"/>
        <w:jc w:val="both"/>
        <w:rPr>
          <w:sz w:val="28"/>
          <w:szCs w:val="28"/>
          <w:lang w:val="en-US"/>
        </w:rPr>
      </w:pPr>
      <w:r w:rsidRPr="009C0C28">
        <w:rPr>
          <w:sz w:val="28"/>
          <w:szCs w:val="28"/>
          <w:lang w:val="en-US"/>
        </w:rPr>
        <w:t xml:space="preserve">Har bir naqsh aniq simmetrik tuzilishga ega </w:t>
      </w:r>
      <w:proofErr w:type="gramStart"/>
      <w:r w:rsidRPr="009C0C28">
        <w:rPr>
          <w:sz w:val="28"/>
          <w:szCs w:val="28"/>
          <w:lang w:val="en-US"/>
        </w:rPr>
        <w:t>bo‘lib</w:t>
      </w:r>
      <w:proofErr w:type="gramEnd"/>
      <w:r w:rsidRPr="009C0C28">
        <w:rPr>
          <w:sz w:val="28"/>
          <w:szCs w:val="28"/>
          <w:lang w:val="en-US"/>
        </w:rPr>
        <w:t>, me’moriy uslubni boyitgan.</w:t>
      </w:r>
    </w:p>
    <w:p w:rsidR="00325520" w:rsidRPr="009C0C28" w:rsidRDefault="00325520" w:rsidP="00E84020">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7</w:t>
      </w:r>
      <w:r w:rsidR="004E7D0C">
        <w:rPr>
          <w:rStyle w:val="a5"/>
          <w:b/>
          <w:bCs/>
          <w:sz w:val="28"/>
          <w:szCs w:val="28"/>
          <w:lang w:val="en-US"/>
        </w:rPr>
        <w:t>)</w:t>
      </w:r>
      <w:r w:rsidRPr="009C0C28">
        <w:rPr>
          <w:rStyle w:val="a5"/>
          <w:b/>
          <w:bCs/>
          <w:sz w:val="28"/>
          <w:szCs w:val="28"/>
          <w:lang w:val="en-US"/>
        </w:rPr>
        <w:t xml:space="preserve"> Ikkinchi jahon urushi va propaganda san’ati</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E84020">
      <w:pPr>
        <w:numPr>
          <w:ilvl w:val="0"/>
          <w:numId w:val="60"/>
        </w:numPr>
        <w:tabs>
          <w:tab w:val="clear" w:pos="720"/>
        </w:tabs>
        <w:spacing w:line="360" w:lineRule="auto"/>
        <w:ind w:left="0" w:firstLine="567"/>
        <w:jc w:val="both"/>
        <w:rPr>
          <w:sz w:val="28"/>
          <w:szCs w:val="28"/>
          <w:lang w:val="en-US"/>
        </w:rPr>
      </w:pPr>
      <w:r w:rsidRPr="009C0C28">
        <w:rPr>
          <w:sz w:val="28"/>
          <w:szCs w:val="28"/>
          <w:lang w:val="en-US"/>
        </w:rPr>
        <w:t>Ikkinchi jahon urushi davrida san’atning propaganda vositasi sifatidagi rolini izohlang.</w:t>
      </w:r>
    </w:p>
    <w:p w:rsidR="00325520" w:rsidRPr="009C0C28" w:rsidRDefault="00325520" w:rsidP="00E84020">
      <w:pPr>
        <w:numPr>
          <w:ilvl w:val="0"/>
          <w:numId w:val="60"/>
        </w:numPr>
        <w:tabs>
          <w:tab w:val="clear" w:pos="720"/>
        </w:tabs>
        <w:spacing w:line="360" w:lineRule="auto"/>
        <w:ind w:left="0" w:firstLine="567"/>
        <w:jc w:val="both"/>
        <w:rPr>
          <w:sz w:val="28"/>
          <w:szCs w:val="28"/>
          <w:lang w:val="en-US"/>
        </w:rPr>
      </w:pPr>
      <w:r w:rsidRPr="009C0C28">
        <w:rPr>
          <w:sz w:val="28"/>
          <w:szCs w:val="28"/>
          <w:lang w:val="en-US"/>
        </w:rPr>
        <w:t>Natsistlar Germaniyasidagi plakat san’atining xususiyatlarini tushuntiring.</w:t>
      </w:r>
    </w:p>
    <w:p w:rsidR="00325520" w:rsidRPr="009C0C28" w:rsidRDefault="00325520" w:rsidP="00E84020">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E84020">
      <w:pPr>
        <w:pStyle w:val="a6"/>
        <w:numPr>
          <w:ilvl w:val="0"/>
          <w:numId w:val="61"/>
        </w:numPr>
        <w:tabs>
          <w:tab w:val="clear" w:pos="720"/>
        </w:tabs>
        <w:spacing w:before="0" w:beforeAutospacing="0" w:after="0" w:afterAutospacing="0" w:line="360" w:lineRule="auto"/>
        <w:ind w:left="0" w:firstLine="567"/>
        <w:jc w:val="both"/>
        <w:rPr>
          <w:sz w:val="28"/>
          <w:szCs w:val="28"/>
          <w:lang w:val="en-US"/>
        </w:rPr>
      </w:pPr>
      <w:r w:rsidRPr="009C0C28">
        <w:rPr>
          <w:rStyle w:val="a5"/>
          <w:sz w:val="28"/>
          <w:szCs w:val="28"/>
          <w:lang w:val="en-US"/>
        </w:rPr>
        <w:lastRenderedPageBreak/>
        <w:t>San’atning propaganda vositasi sifatidagi roli:</w:t>
      </w:r>
    </w:p>
    <w:p w:rsidR="00325520" w:rsidRPr="009C0C28" w:rsidRDefault="00325520" w:rsidP="00E84020">
      <w:pPr>
        <w:numPr>
          <w:ilvl w:val="1"/>
          <w:numId w:val="61"/>
        </w:numPr>
        <w:spacing w:line="360" w:lineRule="auto"/>
        <w:ind w:left="0" w:firstLine="567"/>
        <w:jc w:val="both"/>
        <w:rPr>
          <w:sz w:val="28"/>
          <w:szCs w:val="28"/>
          <w:lang w:val="en-US"/>
        </w:rPr>
      </w:pPr>
      <w:r w:rsidRPr="009C0C28">
        <w:rPr>
          <w:sz w:val="28"/>
          <w:szCs w:val="28"/>
          <w:lang w:val="en-US"/>
        </w:rPr>
        <w:t xml:space="preserve">San’at asarlari urush g‘oyalarini ommaga singdirish </w:t>
      </w:r>
      <w:proofErr w:type="gramStart"/>
      <w:r w:rsidRPr="009C0C28">
        <w:rPr>
          <w:sz w:val="28"/>
          <w:szCs w:val="28"/>
          <w:lang w:val="en-US"/>
        </w:rPr>
        <w:t>va</w:t>
      </w:r>
      <w:proofErr w:type="gramEnd"/>
      <w:r w:rsidRPr="009C0C28">
        <w:rPr>
          <w:sz w:val="28"/>
          <w:szCs w:val="28"/>
          <w:lang w:val="en-US"/>
        </w:rPr>
        <w:t xml:space="preserve"> dushmanlarni haqoratlash uchun ishlatilgan.</w:t>
      </w:r>
    </w:p>
    <w:p w:rsidR="00325520" w:rsidRPr="009C0C28" w:rsidRDefault="00325520" w:rsidP="00E84020">
      <w:pPr>
        <w:numPr>
          <w:ilvl w:val="1"/>
          <w:numId w:val="61"/>
        </w:numPr>
        <w:spacing w:line="360" w:lineRule="auto"/>
        <w:ind w:left="0" w:firstLine="567"/>
        <w:jc w:val="both"/>
        <w:rPr>
          <w:sz w:val="28"/>
          <w:szCs w:val="28"/>
          <w:lang w:val="en-US"/>
        </w:rPr>
      </w:pPr>
      <w:r w:rsidRPr="009C0C28">
        <w:rPr>
          <w:sz w:val="28"/>
          <w:szCs w:val="28"/>
          <w:lang w:val="en-US"/>
        </w:rPr>
        <w:t xml:space="preserve">Kino, plakat </w:t>
      </w:r>
      <w:proofErr w:type="gramStart"/>
      <w:r w:rsidRPr="009C0C28">
        <w:rPr>
          <w:sz w:val="28"/>
          <w:szCs w:val="28"/>
          <w:lang w:val="en-US"/>
        </w:rPr>
        <w:t>va</w:t>
      </w:r>
      <w:proofErr w:type="gramEnd"/>
      <w:r w:rsidRPr="009C0C28">
        <w:rPr>
          <w:sz w:val="28"/>
          <w:szCs w:val="28"/>
          <w:lang w:val="en-US"/>
        </w:rPr>
        <w:t xml:space="preserve"> musiqa kabi san’at turlari milliy ruhni ko‘tarish uchun qo‘llangan.</w:t>
      </w:r>
    </w:p>
    <w:p w:rsidR="00325520" w:rsidRPr="009C0C28" w:rsidRDefault="00325520" w:rsidP="00E84020">
      <w:pPr>
        <w:pStyle w:val="a6"/>
        <w:numPr>
          <w:ilvl w:val="0"/>
          <w:numId w:val="6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Natsist plakatlari:</w:t>
      </w:r>
    </w:p>
    <w:p w:rsidR="00325520" w:rsidRPr="009C0C28" w:rsidRDefault="00325520" w:rsidP="00E84020">
      <w:pPr>
        <w:numPr>
          <w:ilvl w:val="1"/>
          <w:numId w:val="61"/>
        </w:numPr>
        <w:spacing w:line="360" w:lineRule="auto"/>
        <w:ind w:left="0" w:firstLine="567"/>
        <w:jc w:val="both"/>
        <w:rPr>
          <w:sz w:val="28"/>
          <w:szCs w:val="28"/>
          <w:lang w:val="en-US"/>
        </w:rPr>
      </w:pPr>
      <w:r w:rsidRPr="009C0C28">
        <w:rPr>
          <w:sz w:val="28"/>
          <w:szCs w:val="28"/>
          <w:lang w:val="en-US"/>
        </w:rPr>
        <w:t>Kuchli vizual obrazlar va qisqa, ta’sirli shiorlar ishlatilgan.</w:t>
      </w:r>
    </w:p>
    <w:p w:rsidR="00325520" w:rsidRPr="009C0C28" w:rsidRDefault="00325520" w:rsidP="00E84020">
      <w:pPr>
        <w:numPr>
          <w:ilvl w:val="1"/>
          <w:numId w:val="61"/>
        </w:numPr>
        <w:spacing w:line="360" w:lineRule="auto"/>
        <w:ind w:left="0" w:firstLine="567"/>
        <w:jc w:val="both"/>
        <w:rPr>
          <w:sz w:val="28"/>
          <w:szCs w:val="28"/>
          <w:lang w:val="en-US"/>
        </w:rPr>
      </w:pPr>
      <w:r w:rsidRPr="009C0C28">
        <w:rPr>
          <w:sz w:val="28"/>
          <w:szCs w:val="28"/>
          <w:lang w:val="en-US"/>
        </w:rPr>
        <w:t>Asosiy mavzular: milliy birlik, dushmanlarning demonizatsiyasi va yetakchiga sadoqat.</w:t>
      </w:r>
    </w:p>
    <w:p w:rsidR="00982003" w:rsidRDefault="00982003" w:rsidP="009C0C28">
      <w:pPr>
        <w:spacing w:line="360" w:lineRule="auto"/>
        <w:ind w:firstLine="567"/>
        <w:jc w:val="both"/>
        <w:outlineLvl w:val="2"/>
        <w:rPr>
          <w:rStyle w:val="a5"/>
          <w:b w:val="0"/>
          <w:bCs w:val="0"/>
          <w:sz w:val="28"/>
          <w:szCs w:val="28"/>
          <w:lang w:val="en-US"/>
        </w:rPr>
      </w:pPr>
    </w:p>
    <w:p w:rsidR="00325520" w:rsidRPr="00982003" w:rsidRDefault="00982003" w:rsidP="00982003">
      <w:pPr>
        <w:spacing w:line="360" w:lineRule="auto"/>
        <w:ind w:firstLine="567"/>
        <w:jc w:val="center"/>
        <w:outlineLvl w:val="2"/>
        <w:rPr>
          <w:rStyle w:val="a5"/>
          <w:bCs w:val="0"/>
          <w:sz w:val="28"/>
          <w:szCs w:val="28"/>
          <w:u w:val="single"/>
          <w:lang w:val="en-US"/>
        </w:rPr>
      </w:pPr>
      <w:r w:rsidRPr="00982003">
        <w:rPr>
          <w:rStyle w:val="a5"/>
          <w:bCs w:val="0"/>
          <w:sz w:val="28"/>
          <w:szCs w:val="28"/>
          <w:u w:val="single"/>
          <w:lang w:val="en-US"/>
        </w:rPr>
        <w:t xml:space="preserve">6. </w:t>
      </w:r>
      <w:r w:rsidR="00325520" w:rsidRPr="00982003">
        <w:rPr>
          <w:rStyle w:val="a5"/>
          <w:bCs w:val="0"/>
          <w:sz w:val="28"/>
          <w:szCs w:val="28"/>
          <w:u w:val="single"/>
          <w:lang w:val="en-US"/>
        </w:rPr>
        <w:t>Tarix va texnologiya integratsiyasi</w:t>
      </w:r>
    </w:p>
    <w:p w:rsidR="00325520" w:rsidRPr="009C0C28" w:rsidRDefault="00325520" w:rsidP="009C0C28">
      <w:pPr>
        <w:pStyle w:val="a6"/>
        <w:spacing w:before="0" w:beforeAutospacing="0" w:after="0" w:afterAutospacing="0" w:line="360" w:lineRule="auto"/>
        <w:ind w:firstLine="567"/>
        <w:jc w:val="both"/>
        <w:rPr>
          <w:sz w:val="28"/>
          <w:szCs w:val="28"/>
          <w:lang w:val="en-US"/>
        </w:rPr>
      </w:pPr>
      <w:r w:rsidRPr="009C0C28">
        <w:rPr>
          <w:sz w:val="28"/>
          <w:szCs w:val="28"/>
          <w:lang w:val="en-US"/>
        </w:rPr>
        <w:t xml:space="preserve">Quyida tarix </w:t>
      </w:r>
      <w:proofErr w:type="gramStart"/>
      <w:r w:rsidRPr="009C0C28">
        <w:rPr>
          <w:sz w:val="28"/>
          <w:szCs w:val="28"/>
          <w:lang w:val="en-US"/>
        </w:rPr>
        <w:t>va</w:t>
      </w:r>
      <w:proofErr w:type="gramEnd"/>
      <w:r w:rsidRPr="009C0C28">
        <w:rPr>
          <w:sz w:val="28"/>
          <w:szCs w:val="28"/>
          <w:lang w:val="en-US"/>
        </w:rPr>
        <w:t xml:space="preserve"> texnologiya integratsiyasi bo‘yicha batafsil misollar, aniq topshiriqlar va ularning javoblari keltirilgan:</w:t>
      </w:r>
    </w:p>
    <w:p w:rsidR="00325520" w:rsidRPr="009C0C28" w:rsidRDefault="00325520" w:rsidP="009C0C28">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1</w:t>
      </w:r>
      <w:r w:rsidR="005F1865">
        <w:rPr>
          <w:rStyle w:val="a5"/>
          <w:b/>
          <w:bCs/>
          <w:sz w:val="28"/>
          <w:szCs w:val="28"/>
          <w:lang w:val="en-US"/>
        </w:rPr>
        <w:t>)</w:t>
      </w:r>
      <w:r w:rsidRPr="009C0C28">
        <w:rPr>
          <w:rStyle w:val="a5"/>
          <w:b/>
          <w:bCs/>
          <w:sz w:val="28"/>
          <w:szCs w:val="28"/>
          <w:lang w:val="en-US"/>
        </w:rPr>
        <w:t xml:space="preserve"> Sanoat inqilobi va texnologik taraqqiyot</w:t>
      </w:r>
    </w:p>
    <w:p w:rsidR="00325520" w:rsidRPr="009C0C28" w:rsidRDefault="00325520" w:rsidP="009C0C28">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325520" w:rsidRPr="009C0C28" w:rsidRDefault="00325520" w:rsidP="00D77F4A">
      <w:pPr>
        <w:numPr>
          <w:ilvl w:val="0"/>
          <w:numId w:val="62"/>
        </w:numPr>
        <w:tabs>
          <w:tab w:val="clear" w:pos="720"/>
        </w:tabs>
        <w:spacing w:line="360" w:lineRule="auto"/>
        <w:ind w:left="0" w:firstLine="567"/>
        <w:jc w:val="both"/>
        <w:rPr>
          <w:sz w:val="28"/>
          <w:szCs w:val="28"/>
          <w:lang w:val="en-US"/>
        </w:rPr>
      </w:pPr>
      <w:r w:rsidRPr="009C0C28">
        <w:rPr>
          <w:sz w:val="28"/>
          <w:szCs w:val="28"/>
          <w:lang w:val="en-US"/>
        </w:rPr>
        <w:t>Sanoat inqilobi davrida qaysi texnologik kashfiyotlar ishlab chiqarishda inqilobiy o‘zgarishlarga olib kelgan?</w:t>
      </w:r>
    </w:p>
    <w:p w:rsidR="00325520" w:rsidRPr="009C0C28" w:rsidRDefault="00325520" w:rsidP="00D77F4A">
      <w:pPr>
        <w:numPr>
          <w:ilvl w:val="0"/>
          <w:numId w:val="62"/>
        </w:numPr>
        <w:tabs>
          <w:tab w:val="clear" w:pos="720"/>
        </w:tabs>
        <w:spacing w:line="360" w:lineRule="auto"/>
        <w:ind w:left="0" w:firstLine="567"/>
        <w:jc w:val="both"/>
        <w:rPr>
          <w:sz w:val="28"/>
          <w:szCs w:val="28"/>
          <w:lang w:val="en-US"/>
        </w:rPr>
      </w:pPr>
      <w:proofErr w:type="gramStart"/>
      <w:r w:rsidRPr="009C0C28">
        <w:rPr>
          <w:sz w:val="28"/>
          <w:szCs w:val="28"/>
          <w:lang w:val="en-US"/>
        </w:rPr>
        <w:t>Bug‘ dvigatelining</w:t>
      </w:r>
      <w:proofErr w:type="gramEnd"/>
      <w:r w:rsidRPr="009C0C28">
        <w:rPr>
          <w:sz w:val="28"/>
          <w:szCs w:val="28"/>
          <w:lang w:val="en-US"/>
        </w:rPr>
        <w:t xml:space="preserve"> paydo bo‘lishi ijtimoiy-iqtisodiy hayotga qanday ta’sir ko‘rsatgan?</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6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Texnologik kashfiyotlar:</w:t>
      </w:r>
    </w:p>
    <w:p w:rsidR="00325520" w:rsidRPr="009C0C28" w:rsidRDefault="00325520" w:rsidP="00D77F4A">
      <w:pPr>
        <w:numPr>
          <w:ilvl w:val="1"/>
          <w:numId w:val="63"/>
        </w:numPr>
        <w:spacing w:line="360" w:lineRule="auto"/>
        <w:ind w:left="0" w:firstLine="567"/>
        <w:jc w:val="both"/>
        <w:rPr>
          <w:sz w:val="28"/>
          <w:szCs w:val="28"/>
          <w:lang w:val="en-US"/>
        </w:rPr>
      </w:pPr>
      <w:proofErr w:type="gramStart"/>
      <w:r w:rsidRPr="009C0C28">
        <w:rPr>
          <w:rStyle w:val="a5"/>
          <w:sz w:val="28"/>
          <w:szCs w:val="28"/>
          <w:lang w:val="en-US"/>
        </w:rPr>
        <w:t>Bug‘ dvigateli</w:t>
      </w:r>
      <w:proofErr w:type="gramEnd"/>
      <w:r w:rsidRPr="009C0C28">
        <w:rPr>
          <w:rStyle w:val="a5"/>
          <w:sz w:val="28"/>
          <w:szCs w:val="28"/>
          <w:lang w:val="en-US"/>
        </w:rPr>
        <w:t>:</w:t>
      </w:r>
      <w:r w:rsidRPr="009C0C28">
        <w:rPr>
          <w:sz w:val="28"/>
          <w:szCs w:val="28"/>
          <w:lang w:val="en-US"/>
        </w:rPr>
        <w:t xml:space="preserve"> Ishlab chiqarishni avtomatlashtirdi.</w:t>
      </w:r>
    </w:p>
    <w:p w:rsidR="00325520" w:rsidRPr="009C0C28" w:rsidRDefault="00325520" w:rsidP="00D77F4A">
      <w:pPr>
        <w:numPr>
          <w:ilvl w:val="1"/>
          <w:numId w:val="63"/>
        </w:numPr>
        <w:spacing w:line="360" w:lineRule="auto"/>
        <w:ind w:left="0" w:firstLine="567"/>
        <w:jc w:val="both"/>
        <w:rPr>
          <w:sz w:val="28"/>
          <w:szCs w:val="28"/>
          <w:lang w:val="en-US"/>
        </w:rPr>
      </w:pPr>
      <w:r w:rsidRPr="009C0C28">
        <w:rPr>
          <w:rStyle w:val="a5"/>
          <w:sz w:val="28"/>
          <w:szCs w:val="28"/>
          <w:lang w:val="en-US"/>
        </w:rPr>
        <w:t>To‘quv dastgohi (Spinning Jenny):</w:t>
      </w:r>
      <w:r w:rsidRPr="009C0C28">
        <w:rPr>
          <w:sz w:val="28"/>
          <w:szCs w:val="28"/>
          <w:lang w:val="en-US"/>
        </w:rPr>
        <w:t xml:space="preserve"> Matolarning tez </w:t>
      </w:r>
      <w:proofErr w:type="gramStart"/>
      <w:r w:rsidRPr="009C0C28">
        <w:rPr>
          <w:sz w:val="28"/>
          <w:szCs w:val="28"/>
          <w:lang w:val="en-US"/>
        </w:rPr>
        <w:t>va</w:t>
      </w:r>
      <w:proofErr w:type="gramEnd"/>
      <w:r w:rsidRPr="009C0C28">
        <w:rPr>
          <w:sz w:val="28"/>
          <w:szCs w:val="28"/>
          <w:lang w:val="en-US"/>
        </w:rPr>
        <w:t xml:space="preserve"> arzon ishlab chiqarilishini ta’minladi.</w:t>
      </w:r>
    </w:p>
    <w:p w:rsidR="00325520" w:rsidRPr="009C0C28" w:rsidRDefault="00325520" w:rsidP="00D77F4A">
      <w:pPr>
        <w:numPr>
          <w:ilvl w:val="1"/>
          <w:numId w:val="63"/>
        </w:numPr>
        <w:spacing w:line="360" w:lineRule="auto"/>
        <w:ind w:left="0" w:firstLine="567"/>
        <w:jc w:val="both"/>
        <w:rPr>
          <w:sz w:val="28"/>
          <w:szCs w:val="28"/>
          <w:lang w:val="en-US"/>
        </w:rPr>
      </w:pPr>
      <w:r w:rsidRPr="009C0C28">
        <w:rPr>
          <w:rStyle w:val="a5"/>
          <w:sz w:val="28"/>
          <w:szCs w:val="28"/>
          <w:lang w:val="en-US"/>
        </w:rPr>
        <w:t>Temir yo‘llar:</w:t>
      </w:r>
      <w:r w:rsidRPr="009C0C28">
        <w:rPr>
          <w:sz w:val="28"/>
          <w:szCs w:val="28"/>
          <w:lang w:val="en-US"/>
        </w:rPr>
        <w:t xml:space="preserve"> Tovar </w:t>
      </w:r>
      <w:proofErr w:type="gramStart"/>
      <w:r w:rsidRPr="009C0C28">
        <w:rPr>
          <w:sz w:val="28"/>
          <w:szCs w:val="28"/>
          <w:lang w:val="en-US"/>
        </w:rPr>
        <w:t>va</w:t>
      </w:r>
      <w:proofErr w:type="gramEnd"/>
      <w:r w:rsidRPr="009C0C28">
        <w:rPr>
          <w:sz w:val="28"/>
          <w:szCs w:val="28"/>
          <w:lang w:val="en-US"/>
        </w:rPr>
        <w:t xml:space="preserve"> xomashyo tashish samaradorligini oshirdi.</w:t>
      </w:r>
    </w:p>
    <w:p w:rsidR="00325520" w:rsidRPr="009C0C28" w:rsidRDefault="00325520" w:rsidP="00D77F4A">
      <w:pPr>
        <w:pStyle w:val="a6"/>
        <w:numPr>
          <w:ilvl w:val="0"/>
          <w:numId w:val="6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Bug‘ dvigatelining ta’siri:</w:t>
      </w:r>
    </w:p>
    <w:p w:rsidR="00325520" w:rsidRPr="009C0C28" w:rsidRDefault="00325520" w:rsidP="00D77F4A">
      <w:pPr>
        <w:numPr>
          <w:ilvl w:val="1"/>
          <w:numId w:val="63"/>
        </w:numPr>
        <w:spacing w:line="360" w:lineRule="auto"/>
        <w:ind w:left="0" w:firstLine="567"/>
        <w:jc w:val="both"/>
        <w:rPr>
          <w:sz w:val="28"/>
          <w:szCs w:val="28"/>
          <w:lang w:val="en-US"/>
        </w:rPr>
      </w:pPr>
      <w:r w:rsidRPr="009C0C28">
        <w:rPr>
          <w:sz w:val="28"/>
          <w:szCs w:val="28"/>
          <w:lang w:val="en-US"/>
        </w:rPr>
        <w:t xml:space="preserve">Ishlab chiqarishning sanoatlashtirilishi aholining qishloqlardan shaharlar tomon </w:t>
      </w:r>
      <w:proofErr w:type="gramStart"/>
      <w:r w:rsidRPr="009C0C28">
        <w:rPr>
          <w:sz w:val="28"/>
          <w:szCs w:val="28"/>
          <w:lang w:val="en-US"/>
        </w:rPr>
        <w:t>ko‘chishiga</w:t>
      </w:r>
      <w:proofErr w:type="gramEnd"/>
      <w:r w:rsidRPr="009C0C28">
        <w:rPr>
          <w:sz w:val="28"/>
          <w:szCs w:val="28"/>
          <w:lang w:val="en-US"/>
        </w:rPr>
        <w:t xml:space="preserve"> olib keldi.</w:t>
      </w:r>
    </w:p>
    <w:p w:rsidR="00325520" w:rsidRPr="009C0C28" w:rsidRDefault="00325520" w:rsidP="00D77F4A">
      <w:pPr>
        <w:numPr>
          <w:ilvl w:val="1"/>
          <w:numId w:val="63"/>
        </w:numPr>
        <w:spacing w:line="360" w:lineRule="auto"/>
        <w:ind w:left="0" w:firstLine="567"/>
        <w:jc w:val="both"/>
        <w:rPr>
          <w:sz w:val="28"/>
          <w:szCs w:val="28"/>
          <w:lang w:val="en-US"/>
        </w:rPr>
      </w:pPr>
      <w:r w:rsidRPr="009C0C28">
        <w:rPr>
          <w:sz w:val="28"/>
          <w:szCs w:val="28"/>
          <w:lang w:val="en-US"/>
        </w:rPr>
        <w:t xml:space="preserve">Yangi ish o‘rinlari yaratilgan </w:t>
      </w:r>
      <w:proofErr w:type="gramStart"/>
      <w:r w:rsidRPr="009C0C28">
        <w:rPr>
          <w:sz w:val="28"/>
          <w:szCs w:val="28"/>
          <w:lang w:val="en-US"/>
        </w:rPr>
        <w:t>va</w:t>
      </w:r>
      <w:proofErr w:type="gramEnd"/>
      <w:r w:rsidRPr="009C0C28">
        <w:rPr>
          <w:sz w:val="28"/>
          <w:szCs w:val="28"/>
          <w:lang w:val="en-US"/>
        </w:rPr>
        <w:t xml:space="preserve"> savdo rivojlangan.</w:t>
      </w:r>
    </w:p>
    <w:p w:rsidR="00325520" w:rsidRPr="009C0C28" w:rsidRDefault="00325520" w:rsidP="00D77F4A">
      <w:pPr>
        <w:numPr>
          <w:ilvl w:val="1"/>
          <w:numId w:val="63"/>
        </w:numPr>
        <w:spacing w:line="360" w:lineRule="auto"/>
        <w:ind w:left="0" w:firstLine="567"/>
        <w:jc w:val="both"/>
        <w:rPr>
          <w:sz w:val="28"/>
          <w:szCs w:val="28"/>
          <w:lang w:val="en-US"/>
        </w:rPr>
      </w:pPr>
      <w:r w:rsidRPr="009C0C28">
        <w:rPr>
          <w:sz w:val="28"/>
          <w:szCs w:val="28"/>
          <w:lang w:val="en-US"/>
        </w:rPr>
        <w:t xml:space="preserve">Tabiiy resurslar, xususan </w:t>
      </w:r>
      <w:proofErr w:type="gramStart"/>
      <w:r w:rsidRPr="009C0C28">
        <w:rPr>
          <w:sz w:val="28"/>
          <w:szCs w:val="28"/>
          <w:lang w:val="en-US"/>
        </w:rPr>
        <w:t>ko‘mir</w:t>
      </w:r>
      <w:proofErr w:type="gramEnd"/>
      <w:r w:rsidRPr="009C0C28">
        <w:rPr>
          <w:sz w:val="28"/>
          <w:szCs w:val="28"/>
          <w:lang w:val="en-US"/>
        </w:rPr>
        <w:t xml:space="preserve"> va temirga talab oshgan.</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lastRenderedPageBreak/>
        <w:t>2</w:t>
      </w:r>
      <w:r w:rsidR="002B2765">
        <w:rPr>
          <w:rStyle w:val="a5"/>
          <w:b/>
          <w:bCs/>
          <w:sz w:val="28"/>
          <w:szCs w:val="28"/>
          <w:lang w:val="en-US"/>
        </w:rPr>
        <w:t>)</w:t>
      </w:r>
      <w:r w:rsidRPr="009C0C28">
        <w:rPr>
          <w:rStyle w:val="a5"/>
          <w:b/>
          <w:bCs/>
          <w:sz w:val="28"/>
          <w:szCs w:val="28"/>
          <w:lang w:val="en-US"/>
        </w:rPr>
        <w:t xml:space="preserve"> Ikkinchi jahon urushi va texnologik yutuqlar</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D77F4A">
      <w:pPr>
        <w:numPr>
          <w:ilvl w:val="0"/>
          <w:numId w:val="64"/>
        </w:numPr>
        <w:tabs>
          <w:tab w:val="clear" w:pos="720"/>
        </w:tabs>
        <w:spacing w:line="360" w:lineRule="auto"/>
        <w:ind w:left="0" w:firstLine="567"/>
        <w:jc w:val="both"/>
        <w:rPr>
          <w:sz w:val="28"/>
          <w:szCs w:val="28"/>
        </w:rPr>
      </w:pPr>
      <w:r w:rsidRPr="009C0C28">
        <w:rPr>
          <w:sz w:val="28"/>
          <w:szCs w:val="28"/>
        </w:rPr>
        <w:t>Ikkinchi jahon urushida qanday texnologiyalar ishlab chiqilgan va ular urush jarayoniga qanday ta’sir ko‘rsatgan?</w:t>
      </w:r>
    </w:p>
    <w:p w:rsidR="00325520" w:rsidRPr="009C0C28" w:rsidRDefault="00325520" w:rsidP="00D77F4A">
      <w:pPr>
        <w:numPr>
          <w:ilvl w:val="0"/>
          <w:numId w:val="64"/>
        </w:numPr>
        <w:tabs>
          <w:tab w:val="clear" w:pos="720"/>
        </w:tabs>
        <w:spacing w:line="360" w:lineRule="auto"/>
        <w:ind w:left="0" w:firstLine="567"/>
        <w:jc w:val="both"/>
        <w:rPr>
          <w:sz w:val="28"/>
          <w:szCs w:val="28"/>
          <w:lang w:val="en-US"/>
        </w:rPr>
      </w:pPr>
      <w:r w:rsidRPr="009C0C28">
        <w:rPr>
          <w:sz w:val="28"/>
          <w:szCs w:val="28"/>
          <w:lang w:val="en-US"/>
        </w:rPr>
        <w:t>Atom bombasi ishlab chiqilishi qanday tarixiy voqealarni yuzaga keltirdi?</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6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Texnologiyalar:</w:t>
      </w:r>
    </w:p>
    <w:p w:rsidR="00325520" w:rsidRPr="009C0C28" w:rsidRDefault="00325520" w:rsidP="00D77F4A">
      <w:pPr>
        <w:numPr>
          <w:ilvl w:val="1"/>
          <w:numId w:val="65"/>
        </w:numPr>
        <w:spacing w:line="360" w:lineRule="auto"/>
        <w:ind w:left="0" w:firstLine="567"/>
        <w:jc w:val="both"/>
        <w:rPr>
          <w:sz w:val="28"/>
          <w:szCs w:val="28"/>
          <w:lang w:val="en-US"/>
        </w:rPr>
      </w:pPr>
      <w:r w:rsidRPr="009C0C28">
        <w:rPr>
          <w:rStyle w:val="a5"/>
          <w:sz w:val="28"/>
          <w:szCs w:val="28"/>
          <w:lang w:val="en-US"/>
        </w:rPr>
        <w:t>Radar:</w:t>
      </w:r>
      <w:r w:rsidRPr="009C0C28">
        <w:rPr>
          <w:sz w:val="28"/>
          <w:szCs w:val="28"/>
          <w:lang w:val="en-US"/>
        </w:rPr>
        <w:t xml:space="preserve"> Havo va dengiz hujumlarining oldini olish imkonini berdi.</w:t>
      </w:r>
    </w:p>
    <w:p w:rsidR="00325520" w:rsidRPr="009C0C28" w:rsidRDefault="00325520" w:rsidP="00D77F4A">
      <w:pPr>
        <w:numPr>
          <w:ilvl w:val="1"/>
          <w:numId w:val="65"/>
        </w:numPr>
        <w:spacing w:line="360" w:lineRule="auto"/>
        <w:ind w:left="0" w:firstLine="567"/>
        <w:jc w:val="both"/>
        <w:rPr>
          <w:sz w:val="28"/>
          <w:szCs w:val="28"/>
          <w:lang w:val="en-US"/>
        </w:rPr>
      </w:pPr>
      <w:r w:rsidRPr="009C0C28">
        <w:rPr>
          <w:rStyle w:val="a5"/>
          <w:sz w:val="28"/>
          <w:szCs w:val="28"/>
          <w:lang w:val="en-US"/>
        </w:rPr>
        <w:t>Enigma shifrlash mashinasi:</w:t>
      </w:r>
      <w:r w:rsidRPr="009C0C28">
        <w:rPr>
          <w:sz w:val="28"/>
          <w:szCs w:val="28"/>
          <w:lang w:val="en-US"/>
        </w:rPr>
        <w:t xml:space="preserve"> Harbiy ma’lumotlarni himoya qilish uchun ishlatilgan, ammo Britaniya tomonidan buzilgan.</w:t>
      </w:r>
    </w:p>
    <w:p w:rsidR="00325520" w:rsidRPr="009C0C28" w:rsidRDefault="00325520" w:rsidP="00D77F4A">
      <w:pPr>
        <w:numPr>
          <w:ilvl w:val="1"/>
          <w:numId w:val="65"/>
        </w:numPr>
        <w:spacing w:line="360" w:lineRule="auto"/>
        <w:ind w:left="0" w:firstLine="567"/>
        <w:jc w:val="both"/>
        <w:rPr>
          <w:sz w:val="28"/>
          <w:szCs w:val="28"/>
          <w:lang w:val="en-US"/>
        </w:rPr>
      </w:pPr>
      <w:r w:rsidRPr="009C0C28">
        <w:rPr>
          <w:rStyle w:val="a5"/>
          <w:sz w:val="28"/>
          <w:szCs w:val="28"/>
          <w:lang w:val="en-US"/>
        </w:rPr>
        <w:t>Jet dvigateli:</w:t>
      </w:r>
      <w:r w:rsidRPr="009C0C28">
        <w:rPr>
          <w:sz w:val="28"/>
          <w:szCs w:val="28"/>
          <w:lang w:val="en-US"/>
        </w:rPr>
        <w:t xml:space="preserve"> Tez</w:t>
      </w:r>
      <w:r w:rsidR="00016B6E">
        <w:rPr>
          <w:sz w:val="28"/>
          <w:szCs w:val="28"/>
          <w:lang w:val="en-US"/>
        </w:rPr>
        <w:t>k</w:t>
      </w:r>
      <w:r w:rsidRPr="009C0C28">
        <w:rPr>
          <w:sz w:val="28"/>
          <w:szCs w:val="28"/>
          <w:lang w:val="en-US"/>
        </w:rPr>
        <w:t>o</w:t>
      </w:r>
      <w:r w:rsidR="00016B6E">
        <w:rPr>
          <w:sz w:val="28"/>
          <w:szCs w:val="28"/>
          <w:lang w:val="en-US"/>
        </w:rPr>
        <w:t>r</w:t>
      </w:r>
      <w:r w:rsidRPr="009C0C28">
        <w:rPr>
          <w:sz w:val="28"/>
          <w:szCs w:val="28"/>
          <w:lang w:val="en-US"/>
        </w:rPr>
        <w:t xml:space="preserve"> samolyotlarning paydo </w:t>
      </w:r>
      <w:proofErr w:type="gramStart"/>
      <w:r w:rsidRPr="009C0C28">
        <w:rPr>
          <w:sz w:val="28"/>
          <w:szCs w:val="28"/>
          <w:lang w:val="en-US"/>
        </w:rPr>
        <w:t>bo‘lishiga</w:t>
      </w:r>
      <w:proofErr w:type="gramEnd"/>
      <w:r w:rsidRPr="009C0C28">
        <w:rPr>
          <w:sz w:val="28"/>
          <w:szCs w:val="28"/>
          <w:lang w:val="en-US"/>
        </w:rPr>
        <w:t xml:space="preserve"> olib keldi.</w:t>
      </w:r>
    </w:p>
    <w:p w:rsidR="00325520" w:rsidRPr="009C0C28" w:rsidRDefault="00325520" w:rsidP="00D77F4A">
      <w:pPr>
        <w:pStyle w:val="a6"/>
        <w:numPr>
          <w:ilvl w:val="0"/>
          <w:numId w:val="6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Atom bombasi:</w:t>
      </w:r>
    </w:p>
    <w:p w:rsidR="00325520" w:rsidRPr="009C0C28" w:rsidRDefault="00325520" w:rsidP="00D77F4A">
      <w:pPr>
        <w:numPr>
          <w:ilvl w:val="1"/>
          <w:numId w:val="65"/>
        </w:numPr>
        <w:spacing w:line="360" w:lineRule="auto"/>
        <w:ind w:left="0" w:firstLine="567"/>
        <w:jc w:val="both"/>
        <w:rPr>
          <w:sz w:val="28"/>
          <w:szCs w:val="28"/>
          <w:lang w:val="en-US"/>
        </w:rPr>
      </w:pPr>
      <w:r w:rsidRPr="009C0C28">
        <w:rPr>
          <w:sz w:val="28"/>
          <w:szCs w:val="28"/>
          <w:lang w:val="en-US"/>
        </w:rPr>
        <w:t>1945-yilda Yaponiyaning Xirosima va Nagasaki shaharlariga tashlangan atom bombasi urushni tugatdi.</w:t>
      </w:r>
    </w:p>
    <w:p w:rsidR="00325520" w:rsidRPr="009C0C28" w:rsidRDefault="00325520" w:rsidP="00D77F4A">
      <w:pPr>
        <w:numPr>
          <w:ilvl w:val="1"/>
          <w:numId w:val="65"/>
        </w:numPr>
        <w:spacing w:line="360" w:lineRule="auto"/>
        <w:ind w:left="0" w:firstLine="567"/>
        <w:jc w:val="both"/>
        <w:rPr>
          <w:sz w:val="28"/>
          <w:szCs w:val="28"/>
          <w:lang w:val="en-US"/>
        </w:rPr>
      </w:pPr>
      <w:r w:rsidRPr="009C0C28">
        <w:rPr>
          <w:sz w:val="28"/>
          <w:szCs w:val="28"/>
          <w:lang w:val="en-US"/>
        </w:rPr>
        <w:t>Sovuq urush davrida qurollanish poygasini boshladi.</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3</w:t>
      </w:r>
      <w:r w:rsidR="00892771">
        <w:rPr>
          <w:rStyle w:val="a5"/>
          <w:b/>
          <w:bCs/>
          <w:sz w:val="28"/>
          <w:szCs w:val="28"/>
          <w:lang w:val="en-US"/>
        </w:rPr>
        <w:t>)</w:t>
      </w:r>
      <w:r w:rsidRPr="009C0C28">
        <w:rPr>
          <w:rStyle w:val="a5"/>
          <w:b/>
          <w:bCs/>
          <w:sz w:val="28"/>
          <w:szCs w:val="28"/>
          <w:lang w:val="en-US"/>
        </w:rPr>
        <w:t xml:space="preserve"> Internetning rivojlanishi va uning tarixiy ta’siri</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D77F4A">
      <w:pPr>
        <w:numPr>
          <w:ilvl w:val="0"/>
          <w:numId w:val="66"/>
        </w:numPr>
        <w:tabs>
          <w:tab w:val="clear" w:pos="720"/>
        </w:tabs>
        <w:spacing w:line="360" w:lineRule="auto"/>
        <w:ind w:left="0" w:firstLine="567"/>
        <w:jc w:val="both"/>
        <w:rPr>
          <w:sz w:val="28"/>
          <w:szCs w:val="28"/>
          <w:lang w:val="en-US"/>
        </w:rPr>
      </w:pPr>
      <w:r w:rsidRPr="009C0C28">
        <w:rPr>
          <w:sz w:val="28"/>
          <w:szCs w:val="28"/>
          <w:lang w:val="en-US"/>
        </w:rPr>
        <w:t>Internetning dastlabki rivojlanish bosqichlarini va uning tarixiy ahamiyatini tushuntiring.</w:t>
      </w:r>
    </w:p>
    <w:p w:rsidR="00325520" w:rsidRPr="009C0C28" w:rsidRDefault="00325520" w:rsidP="00D77F4A">
      <w:pPr>
        <w:numPr>
          <w:ilvl w:val="0"/>
          <w:numId w:val="66"/>
        </w:numPr>
        <w:tabs>
          <w:tab w:val="clear" w:pos="720"/>
        </w:tabs>
        <w:spacing w:line="360" w:lineRule="auto"/>
        <w:ind w:left="0" w:firstLine="567"/>
        <w:jc w:val="both"/>
        <w:rPr>
          <w:sz w:val="28"/>
          <w:szCs w:val="28"/>
          <w:lang w:val="en-US"/>
        </w:rPr>
      </w:pPr>
      <w:r w:rsidRPr="009C0C28">
        <w:rPr>
          <w:sz w:val="28"/>
          <w:szCs w:val="28"/>
          <w:lang w:val="en-US"/>
        </w:rPr>
        <w:t>ARPANET loyihasi va uning hozirgi internetga ta’sirini izohlang.</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6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Internetning rivojlanishi:</w:t>
      </w:r>
    </w:p>
    <w:p w:rsidR="00325520" w:rsidRPr="009C0C28" w:rsidRDefault="00325520" w:rsidP="00D77F4A">
      <w:pPr>
        <w:numPr>
          <w:ilvl w:val="1"/>
          <w:numId w:val="67"/>
        </w:numPr>
        <w:spacing w:line="360" w:lineRule="auto"/>
        <w:ind w:left="0" w:firstLine="567"/>
        <w:jc w:val="both"/>
        <w:rPr>
          <w:sz w:val="28"/>
          <w:szCs w:val="28"/>
          <w:lang w:val="en-US"/>
        </w:rPr>
      </w:pPr>
      <w:r w:rsidRPr="009C0C28">
        <w:rPr>
          <w:sz w:val="28"/>
          <w:szCs w:val="28"/>
          <w:lang w:val="en-US"/>
        </w:rPr>
        <w:t>1960-yillarda ARPANET AQSh mudofaa vazirligi tomonidan ishlab chiqilgan.</w:t>
      </w:r>
    </w:p>
    <w:p w:rsidR="00325520" w:rsidRPr="009C0C28" w:rsidRDefault="00325520" w:rsidP="00D77F4A">
      <w:pPr>
        <w:numPr>
          <w:ilvl w:val="1"/>
          <w:numId w:val="67"/>
        </w:numPr>
        <w:spacing w:line="360" w:lineRule="auto"/>
        <w:ind w:left="0" w:firstLine="567"/>
        <w:jc w:val="both"/>
        <w:rPr>
          <w:sz w:val="28"/>
          <w:szCs w:val="28"/>
          <w:lang w:val="en-US"/>
        </w:rPr>
      </w:pPr>
      <w:r w:rsidRPr="009C0C28">
        <w:rPr>
          <w:sz w:val="28"/>
          <w:szCs w:val="28"/>
          <w:lang w:val="en-US"/>
        </w:rPr>
        <w:t>1990-yillarda World Wide Web (WWW) texnologiyasi yaratilganidan so‘ng, internet ommaviylashdi.</w:t>
      </w:r>
    </w:p>
    <w:p w:rsidR="00325520" w:rsidRPr="009C0C28" w:rsidRDefault="00325520" w:rsidP="00D77F4A">
      <w:pPr>
        <w:pStyle w:val="a6"/>
        <w:numPr>
          <w:ilvl w:val="0"/>
          <w:numId w:val="6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ARPANET:</w:t>
      </w:r>
    </w:p>
    <w:p w:rsidR="00325520" w:rsidRPr="009C0C28" w:rsidRDefault="00325520" w:rsidP="00D77F4A">
      <w:pPr>
        <w:numPr>
          <w:ilvl w:val="1"/>
          <w:numId w:val="67"/>
        </w:numPr>
        <w:spacing w:line="360" w:lineRule="auto"/>
        <w:ind w:left="0" w:firstLine="567"/>
        <w:jc w:val="both"/>
        <w:rPr>
          <w:sz w:val="28"/>
          <w:szCs w:val="28"/>
          <w:lang w:val="en-US"/>
        </w:rPr>
      </w:pPr>
      <w:r w:rsidRPr="009C0C28">
        <w:rPr>
          <w:sz w:val="28"/>
          <w:szCs w:val="28"/>
          <w:lang w:val="en-US"/>
        </w:rPr>
        <w:t>ARPANET kompyuter tarmoqlarini bog‘lash g‘oyasini amalga oshirdi.</w:t>
      </w:r>
    </w:p>
    <w:p w:rsidR="00325520" w:rsidRPr="009C0C28" w:rsidRDefault="00325520" w:rsidP="00D77F4A">
      <w:pPr>
        <w:numPr>
          <w:ilvl w:val="1"/>
          <w:numId w:val="67"/>
        </w:numPr>
        <w:spacing w:line="360" w:lineRule="auto"/>
        <w:ind w:left="0" w:firstLine="567"/>
        <w:jc w:val="both"/>
        <w:rPr>
          <w:sz w:val="28"/>
          <w:szCs w:val="28"/>
          <w:lang w:val="en-US"/>
        </w:rPr>
      </w:pPr>
      <w:r w:rsidRPr="009C0C28">
        <w:rPr>
          <w:sz w:val="28"/>
          <w:szCs w:val="28"/>
          <w:lang w:val="en-US"/>
        </w:rPr>
        <w:lastRenderedPageBreak/>
        <w:t>Ma’lumotlarni paketlar shaklida uzatish usuli internetning asosini tashkil qildi.</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4</w:t>
      </w:r>
      <w:r w:rsidR="005D297A">
        <w:rPr>
          <w:rStyle w:val="a5"/>
          <w:b/>
          <w:bCs/>
          <w:sz w:val="28"/>
          <w:szCs w:val="28"/>
          <w:lang w:val="en-US"/>
        </w:rPr>
        <w:t>)</w:t>
      </w:r>
      <w:r w:rsidRPr="009C0C28">
        <w:rPr>
          <w:rStyle w:val="a5"/>
          <w:b/>
          <w:bCs/>
          <w:sz w:val="28"/>
          <w:szCs w:val="28"/>
          <w:lang w:val="en-US"/>
        </w:rPr>
        <w:t xml:space="preserve"> Qadimgi davr texnologiyalari va sivilizatsiyalar rivojlanishi</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D77F4A">
      <w:pPr>
        <w:numPr>
          <w:ilvl w:val="0"/>
          <w:numId w:val="68"/>
        </w:numPr>
        <w:tabs>
          <w:tab w:val="clear" w:pos="720"/>
        </w:tabs>
        <w:spacing w:line="360" w:lineRule="auto"/>
        <w:ind w:left="0" w:firstLine="567"/>
        <w:jc w:val="both"/>
        <w:rPr>
          <w:sz w:val="28"/>
          <w:szCs w:val="28"/>
          <w:lang w:val="en-US"/>
        </w:rPr>
      </w:pPr>
      <w:r w:rsidRPr="009C0C28">
        <w:rPr>
          <w:sz w:val="28"/>
          <w:szCs w:val="28"/>
          <w:lang w:val="en-US"/>
        </w:rPr>
        <w:t xml:space="preserve">Qadimgi Misrda qurilish texnologiyalari qanday rivojlangan </w:t>
      </w:r>
      <w:proofErr w:type="gramStart"/>
      <w:r w:rsidRPr="009C0C28">
        <w:rPr>
          <w:sz w:val="28"/>
          <w:szCs w:val="28"/>
          <w:lang w:val="en-US"/>
        </w:rPr>
        <w:t>va</w:t>
      </w:r>
      <w:proofErr w:type="gramEnd"/>
      <w:r w:rsidRPr="009C0C28">
        <w:rPr>
          <w:sz w:val="28"/>
          <w:szCs w:val="28"/>
          <w:lang w:val="en-US"/>
        </w:rPr>
        <w:t xml:space="preserve"> piramidalar bunyod etilishida qanday rol o‘ynagan?</w:t>
      </w:r>
    </w:p>
    <w:p w:rsidR="00325520" w:rsidRPr="009C0C28" w:rsidRDefault="00325520" w:rsidP="00D77F4A">
      <w:pPr>
        <w:numPr>
          <w:ilvl w:val="0"/>
          <w:numId w:val="68"/>
        </w:numPr>
        <w:tabs>
          <w:tab w:val="clear" w:pos="720"/>
        </w:tabs>
        <w:spacing w:line="360" w:lineRule="auto"/>
        <w:ind w:left="0" w:firstLine="567"/>
        <w:jc w:val="both"/>
        <w:rPr>
          <w:sz w:val="28"/>
          <w:szCs w:val="28"/>
          <w:lang w:val="en-US"/>
        </w:rPr>
      </w:pPr>
      <w:r w:rsidRPr="009C0C28">
        <w:rPr>
          <w:sz w:val="28"/>
          <w:szCs w:val="28"/>
          <w:lang w:val="en-US"/>
        </w:rPr>
        <w:t>Qadimgi Rimda akveduklar qurilishining texnologik va ijtimoiy ahamiyatini izohlang.</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6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Misr qurilish texnologiyalari:</w:t>
      </w:r>
    </w:p>
    <w:p w:rsidR="00325520" w:rsidRPr="009C0C28" w:rsidRDefault="00325520" w:rsidP="00D77F4A">
      <w:pPr>
        <w:numPr>
          <w:ilvl w:val="1"/>
          <w:numId w:val="69"/>
        </w:numPr>
        <w:spacing w:line="360" w:lineRule="auto"/>
        <w:ind w:left="0" w:firstLine="567"/>
        <w:jc w:val="both"/>
        <w:rPr>
          <w:sz w:val="28"/>
          <w:szCs w:val="28"/>
          <w:lang w:val="en-US"/>
        </w:rPr>
      </w:pPr>
      <w:r w:rsidRPr="009C0C28">
        <w:rPr>
          <w:sz w:val="28"/>
          <w:szCs w:val="28"/>
          <w:lang w:val="en-US"/>
        </w:rPr>
        <w:t xml:space="preserve">Xizmatkorlar </w:t>
      </w:r>
      <w:proofErr w:type="gramStart"/>
      <w:r w:rsidRPr="009C0C28">
        <w:rPr>
          <w:sz w:val="28"/>
          <w:szCs w:val="28"/>
          <w:lang w:val="en-US"/>
        </w:rPr>
        <w:t>va</w:t>
      </w:r>
      <w:proofErr w:type="gramEnd"/>
      <w:r w:rsidRPr="009C0C28">
        <w:rPr>
          <w:sz w:val="28"/>
          <w:szCs w:val="28"/>
          <w:lang w:val="en-US"/>
        </w:rPr>
        <w:t xml:space="preserve"> qullar yordamida toshlarni ko‘tarish uchun rampa tizimidan foydalanganlar.</w:t>
      </w:r>
    </w:p>
    <w:p w:rsidR="00325520" w:rsidRPr="009C0C28" w:rsidRDefault="00325520" w:rsidP="00D77F4A">
      <w:pPr>
        <w:numPr>
          <w:ilvl w:val="1"/>
          <w:numId w:val="69"/>
        </w:numPr>
        <w:spacing w:line="360" w:lineRule="auto"/>
        <w:ind w:left="0" w:firstLine="567"/>
        <w:jc w:val="both"/>
        <w:rPr>
          <w:sz w:val="28"/>
          <w:szCs w:val="28"/>
          <w:lang w:val="en-US"/>
        </w:rPr>
      </w:pPr>
      <w:r w:rsidRPr="009C0C28">
        <w:rPr>
          <w:sz w:val="28"/>
          <w:szCs w:val="28"/>
          <w:lang w:val="en-US"/>
        </w:rPr>
        <w:t>Geometriya va astronomiya bilimlari piramidalarni aniqlik bilan qurishga yordam bergan.</w:t>
      </w:r>
    </w:p>
    <w:p w:rsidR="00325520" w:rsidRPr="009C0C28" w:rsidRDefault="00325520" w:rsidP="00D77F4A">
      <w:pPr>
        <w:pStyle w:val="a6"/>
        <w:numPr>
          <w:ilvl w:val="0"/>
          <w:numId w:val="69"/>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Akveduklar:</w:t>
      </w:r>
    </w:p>
    <w:p w:rsidR="00325520" w:rsidRPr="009C0C28" w:rsidRDefault="00325520" w:rsidP="00D77F4A">
      <w:pPr>
        <w:numPr>
          <w:ilvl w:val="1"/>
          <w:numId w:val="69"/>
        </w:numPr>
        <w:spacing w:line="360" w:lineRule="auto"/>
        <w:ind w:left="0" w:firstLine="567"/>
        <w:jc w:val="both"/>
        <w:rPr>
          <w:sz w:val="28"/>
          <w:szCs w:val="28"/>
          <w:lang w:val="en-US"/>
        </w:rPr>
      </w:pPr>
      <w:r w:rsidRPr="009C0C28">
        <w:rPr>
          <w:sz w:val="28"/>
          <w:szCs w:val="28"/>
          <w:lang w:val="en-US"/>
        </w:rPr>
        <w:t>Suvni uzoq masofalardan shaharlarga yetkazib berish uchun foydalanilgan.</w:t>
      </w:r>
    </w:p>
    <w:p w:rsidR="00325520" w:rsidRPr="009C0C28" w:rsidRDefault="00325520" w:rsidP="00D77F4A">
      <w:pPr>
        <w:numPr>
          <w:ilvl w:val="1"/>
          <w:numId w:val="69"/>
        </w:numPr>
        <w:spacing w:line="360" w:lineRule="auto"/>
        <w:ind w:left="0" w:firstLine="567"/>
        <w:jc w:val="both"/>
        <w:rPr>
          <w:sz w:val="28"/>
          <w:szCs w:val="28"/>
          <w:lang w:val="en-US"/>
        </w:rPr>
      </w:pPr>
      <w:r w:rsidRPr="009C0C28">
        <w:rPr>
          <w:sz w:val="28"/>
          <w:szCs w:val="28"/>
          <w:lang w:val="en-US"/>
        </w:rPr>
        <w:t>Ijtimoiy jihatdan, akveduklar aholining hayot sifatini oshirgan va Rimning katta shaharlarida sanitariya tizimini yaxshilagan.</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5</w:t>
      </w:r>
      <w:r w:rsidR="005D297A">
        <w:rPr>
          <w:rStyle w:val="a5"/>
          <w:b/>
          <w:bCs/>
          <w:sz w:val="28"/>
          <w:szCs w:val="28"/>
          <w:lang w:val="en-US"/>
        </w:rPr>
        <w:t>)</w:t>
      </w:r>
      <w:r w:rsidRPr="009C0C28">
        <w:rPr>
          <w:rStyle w:val="a5"/>
          <w:b/>
          <w:bCs/>
          <w:sz w:val="28"/>
          <w:szCs w:val="28"/>
          <w:lang w:val="en-US"/>
        </w:rPr>
        <w:t xml:space="preserve"> Telegramma va telegrafning ijtimoiy ta’siri</w:t>
      </w:r>
    </w:p>
    <w:p w:rsidR="00325520" w:rsidRPr="009C0C28" w:rsidRDefault="00325520" w:rsidP="00D77F4A">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325520" w:rsidRPr="009C0C28" w:rsidRDefault="00325520" w:rsidP="00D77F4A">
      <w:pPr>
        <w:numPr>
          <w:ilvl w:val="0"/>
          <w:numId w:val="70"/>
        </w:numPr>
        <w:tabs>
          <w:tab w:val="clear" w:pos="720"/>
        </w:tabs>
        <w:spacing w:line="360" w:lineRule="auto"/>
        <w:ind w:left="0" w:firstLine="567"/>
        <w:jc w:val="both"/>
        <w:rPr>
          <w:sz w:val="28"/>
          <w:szCs w:val="28"/>
          <w:lang w:val="en-US"/>
        </w:rPr>
      </w:pPr>
      <w:r w:rsidRPr="009C0C28">
        <w:rPr>
          <w:sz w:val="28"/>
          <w:szCs w:val="28"/>
          <w:lang w:val="en-US"/>
        </w:rPr>
        <w:t>Telegraf texnologiyasi XIX asrda qanday tarixiy voqealarni tezlashtirgan yoki o‘zgartirgan?</w:t>
      </w:r>
    </w:p>
    <w:p w:rsidR="00325520" w:rsidRPr="009C0C28" w:rsidRDefault="00325520" w:rsidP="00D77F4A">
      <w:pPr>
        <w:numPr>
          <w:ilvl w:val="0"/>
          <w:numId w:val="70"/>
        </w:numPr>
        <w:tabs>
          <w:tab w:val="clear" w:pos="720"/>
        </w:tabs>
        <w:spacing w:line="360" w:lineRule="auto"/>
        <w:ind w:left="0" w:firstLine="567"/>
        <w:jc w:val="both"/>
        <w:rPr>
          <w:sz w:val="28"/>
          <w:szCs w:val="28"/>
          <w:lang w:val="en-US"/>
        </w:rPr>
      </w:pPr>
      <w:r w:rsidRPr="009C0C28">
        <w:rPr>
          <w:sz w:val="28"/>
          <w:szCs w:val="28"/>
          <w:lang w:val="en-US"/>
        </w:rPr>
        <w:t>Samuel Mor</w:t>
      </w:r>
      <w:r w:rsidR="005E5907">
        <w:rPr>
          <w:sz w:val="28"/>
          <w:szCs w:val="28"/>
          <w:lang w:val="en-US"/>
        </w:rPr>
        <w:t>z</w:t>
      </w:r>
      <w:r w:rsidRPr="009C0C28">
        <w:rPr>
          <w:sz w:val="28"/>
          <w:szCs w:val="28"/>
          <w:lang w:val="en-US"/>
        </w:rPr>
        <w:t>e yaratgan telegraf kodining texnologik afzalliklarini izohlang.</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7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Telegrafning tarixiy ta’siri:</w:t>
      </w:r>
    </w:p>
    <w:p w:rsidR="00325520" w:rsidRPr="009C0C28" w:rsidRDefault="00325520" w:rsidP="00D77F4A">
      <w:pPr>
        <w:numPr>
          <w:ilvl w:val="1"/>
          <w:numId w:val="71"/>
        </w:numPr>
        <w:spacing w:line="360" w:lineRule="auto"/>
        <w:ind w:left="0" w:firstLine="567"/>
        <w:jc w:val="both"/>
        <w:rPr>
          <w:sz w:val="28"/>
          <w:szCs w:val="28"/>
        </w:rPr>
      </w:pPr>
      <w:r w:rsidRPr="009C0C28">
        <w:rPr>
          <w:sz w:val="28"/>
          <w:szCs w:val="28"/>
        </w:rPr>
        <w:t>Telegraf texnologiyasi orqali tezkor muloqot va ma’lumot almashinuvi XIX asr savdo-sotiq va diplomatiyasini tezlashtirdi.</w:t>
      </w:r>
    </w:p>
    <w:p w:rsidR="00325520" w:rsidRPr="009C0C28" w:rsidRDefault="00325520" w:rsidP="00D77F4A">
      <w:pPr>
        <w:numPr>
          <w:ilvl w:val="1"/>
          <w:numId w:val="71"/>
        </w:numPr>
        <w:spacing w:line="360" w:lineRule="auto"/>
        <w:ind w:left="0" w:firstLine="567"/>
        <w:jc w:val="both"/>
        <w:rPr>
          <w:sz w:val="28"/>
          <w:szCs w:val="28"/>
          <w:lang w:val="en-US"/>
        </w:rPr>
      </w:pPr>
      <w:r w:rsidRPr="009C0C28">
        <w:rPr>
          <w:sz w:val="28"/>
          <w:szCs w:val="28"/>
          <w:lang w:val="en-US"/>
        </w:rPr>
        <w:lastRenderedPageBreak/>
        <w:t xml:space="preserve">1860-yillarda AQShning fuqarolar urushi davomida telegraf qo‘mondonlik </w:t>
      </w:r>
      <w:proofErr w:type="gramStart"/>
      <w:r w:rsidRPr="009C0C28">
        <w:rPr>
          <w:sz w:val="28"/>
          <w:szCs w:val="28"/>
          <w:lang w:val="en-US"/>
        </w:rPr>
        <w:t>va</w:t>
      </w:r>
      <w:proofErr w:type="gramEnd"/>
      <w:r w:rsidRPr="009C0C28">
        <w:rPr>
          <w:sz w:val="28"/>
          <w:szCs w:val="28"/>
          <w:lang w:val="en-US"/>
        </w:rPr>
        <w:t xml:space="preserve"> boshqaruvni yaxshilashda ishlatilgan.</w:t>
      </w:r>
    </w:p>
    <w:p w:rsidR="00325520" w:rsidRPr="009C0C28" w:rsidRDefault="00325520" w:rsidP="00D77F4A">
      <w:pPr>
        <w:pStyle w:val="a6"/>
        <w:numPr>
          <w:ilvl w:val="0"/>
          <w:numId w:val="71"/>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Mor</w:t>
      </w:r>
      <w:r w:rsidR="005E5907">
        <w:rPr>
          <w:rStyle w:val="a5"/>
          <w:sz w:val="28"/>
          <w:szCs w:val="28"/>
          <w:lang w:val="en-US"/>
        </w:rPr>
        <w:t>z</w:t>
      </w:r>
      <w:r w:rsidRPr="009C0C28">
        <w:rPr>
          <w:rStyle w:val="a5"/>
          <w:sz w:val="28"/>
          <w:szCs w:val="28"/>
        </w:rPr>
        <w:t>e kodi:</w:t>
      </w:r>
    </w:p>
    <w:p w:rsidR="00325520" w:rsidRPr="009C0C28" w:rsidRDefault="00325520" w:rsidP="00D77F4A">
      <w:pPr>
        <w:numPr>
          <w:ilvl w:val="1"/>
          <w:numId w:val="71"/>
        </w:numPr>
        <w:spacing w:line="360" w:lineRule="auto"/>
        <w:ind w:left="0" w:firstLine="567"/>
        <w:jc w:val="both"/>
        <w:rPr>
          <w:sz w:val="28"/>
          <w:szCs w:val="28"/>
          <w:lang w:val="en-US"/>
        </w:rPr>
      </w:pPr>
      <w:r w:rsidRPr="009C0C28">
        <w:rPr>
          <w:sz w:val="28"/>
          <w:szCs w:val="28"/>
          <w:lang w:val="en-US"/>
        </w:rPr>
        <w:t xml:space="preserve">Sodda </w:t>
      </w:r>
      <w:proofErr w:type="gramStart"/>
      <w:r w:rsidRPr="009C0C28">
        <w:rPr>
          <w:sz w:val="28"/>
          <w:szCs w:val="28"/>
          <w:lang w:val="en-US"/>
        </w:rPr>
        <w:t>va</w:t>
      </w:r>
      <w:proofErr w:type="gramEnd"/>
      <w:r w:rsidRPr="009C0C28">
        <w:rPr>
          <w:sz w:val="28"/>
          <w:szCs w:val="28"/>
          <w:lang w:val="en-US"/>
        </w:rPr>
        <w:t xml:space="preserve"> samarali bo‘lib, uzoq masofalarga tezkor axborot uzatishga imkon bergan.</w:t>
      </w:r>
    </w:p>
    <w:p w:rsidR="00325520" w:rsidRPr="009C0C28" w:rsidRDefault="00325520" w:rsidP="00D77F4A">
      <w:pPr>
        <w:numPr>
          <w:ilvl w:val="1"/>
          <w:numId w:val="71"/>
        </w:numPr>
        <w:spacing w:line="360" w:lineRule="auto"/>
        <w:ind w:left="0" w:firstLine="567"/>
        <w:jc w:val="both"/>
        <w:rPr>
          <w:sz w:val="28"/>
          <w:szCs w:val="28"/>
          <w:lang w:val="en-US"/>
        </w:rPr>
      </w:pPr>
      <w:r w:rsidRPr="009C0C28">
        <w:rPr>
          <w:sz w:val="28"/>
          <w:szCs w:val="28"/>
          <w:lang w:val="en-US"/>
        </w:rPr>
        <w:t>Harf va raqamlarni qisqa va uzun signal orqali kodlash tizimi ishlab chiqilgan.</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6</w:t>
      </w:r>
      <w:r w:rsidR="005E5907">
        <w:rPr>
          <w:rStyle w:val="a5"/>
          <w:b/>
          <w:bCs/>
          <w:sz w:val="28"/>
          <w:szCs w:val="28"/>
          <w:lang w:val="en-US"/>
        </w:rPr>
        <w:t>)</w:t>
      </w:r>
      <w:r w:rsidRPr="009C0C28">
        <w:rPr>
          <w:rStyle w:val="a5"/>
          <w:b/>
          <w:bCs/>
          <w:sz w:val="28"/>
          <w:szCs w:val="28"/>
          <w:lang w:val="en-US"/>
        </w:rPr>
        <w:t xml:space="preserve"> Texnologiyalar </w:t>
      </w:r>
      <w:proofErr w:type="gramStart"/>
      <w:r w:rsidRPr="009C0C28">
        <w:rPr>
          <w:rStyle w:val="a5"/>
          <w:b/>
          <w:bCs/>
          <w:sz w:val="28"/>
          <w:szCs w:val="28"/>
          <w:lang w:val="en-US"/>
        </w:rPr>
        <w:t>va</w:t>
      </w:r>
      <w:proofErr w:type="gramEnd"/>
      <w:r w:rsidRPr="009C0C28">
        <w:rPr>
          <w:rStyle w:val="a5"/>
          <w:b/>
          <w:bCs/>
          <w:sz w:val="28"/>
          <w:szCs w:val="28"/>
          <w:lang w:val="en-US"/>
        </w:rPr>
        <w:t xml:space="preserve"> koinotni o‘rganish</w:t>
      </w:r>
    </w:p>
    <w:p w:rsidR="00325520" w:rsidRPr="009C0C28" w:rsidRDefault="00325520" w:rsidP="00D77F4A">
      <w:pPr>
        <w:pStyle w:val="a6"/>
        <w:spacing w:before="0" w:beforeAutospacing="0" w:after="0" w:afterAutospacing="0" w:line="360" w:lineRule="auto"/>
        <w:ind w:firstLine="567"/>
        <w:jc w:val="both"/>
        <w:rPr>
          <w:sz w:val="28"/>
          <w:szCs w:val="28"/>
          <w:lang w:val="en-US"/>
        </w:rPr>
      </w:pPr>
      <w:r w:rsidRPr="009C0C28">
        <w:rPr>
          <w:rStyle w:val="a5"/>
          <w:sz w:val="28"/>
          <w:szCs w:val="28"/>
          <w:lang w:val="en-US"/>
        </w:rPr>
        <w:t>Topshiriq:</w:t>
      </w:r>
    </w:p>
    <w:p w:rsidR="00325520" w:rsidRPr="009C0C28" w:rsidRDefault="00325520" w:rsidP="00D77F4A">
      <w:pPr>
        <w:numPr>
          <w:ilvl w:val="0"/>
          <w:numId w:val="72"/>
        </w:numPr>
        <w:tabs>
          <w:tab w:val="clear" w:pos="720"/>
        </w:tabs>
        <w:spacing w:line="360" w:lineRule="auto"/>
        <w:ind w:left="0" w:firstLine="567"/>
        <w:jc w:val="both"/>
        <w:rPr>
          <w:sz w:val="28"/>
          <w:szCs w:val="28"/>
          <w:lang w:val="en-US"/>
        </w:rPr>
      </w:pPr>
      <w:r w:rsidRPr="009C0C28">
        <w:rPr>
          <w:sz w:val="28"/>
          <w:szCs w:val="28"/>
          <w:lang w:val="en-US"/>
        </w:rPr>
        <w:t>Sputnik-1 sun’iy yo‘ldoshining uchirilishi qanday tarixiy davrni boshlab bergan?</w:t>
      </w:r>
    </w:p>
    <w:p w:rsidR="00325520" w:rsidRPr="009C0C28" w:rsidRDefault="00325520" w:rsidP="00D77F4A">
      <w:pPr>
        <w:numPr>
          <w:ilvl w:val="0"/>
          <w:numId w:val="72"/>
        </w:numPr>
        <w:tabs>
          <w:tab w:val="clear" w:pos="720"/>
        </w:tabs>
        <w:spacing w:line="360" w:lineRule="auto"/>
        <w:ind w:left="0" w:firstLine="567"/>
        <w:jc w:val="both"/>
        <w:rPr>
          <w:sz w:val="28"/>
          <w:szCs w:val="28"/>
          <w:lang w:val="en-US"/>
        </w:rPr>
      </w:pPr>
      <w:r w:rsidRPr="009C0C28">
        <w:rPr>
          <w:sz w:val="28"/>
          <w:szCs w:val="28"/>
          <w:lang w:val="en-US"/>
        </w:rPr>
        <w:t>Apollon-11 missiyasi qanday texnologik yutuqlar va tarixiy ahamiyatga ega?</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7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Sputnik-1:</w:t>
      </w:r>
    </w:p>
    <w:p w:rsidR="00325520" w:rsidRPr="009C0C28" w:rsidRDefault="00325520" w:rsidP="00D77F4A">
      <w:pPr>
        <w:numPr>
          <w:ilvl w:val="1"/>
          <w:numId w:val="73"/>
        </w:numPr>
        <w:spacing w:line="360" w:lineRule="auto"/>
        <w:ind w:left="0" w:firstLine="567"/>
        <w:jc w:val="both"/>
        <w:rPr>
          <w:sz w:val="28"/>
          <w:szCs w:val="28"/>
          <w:lang w:val="en-US"/>
        </w:rPr>
      </w:pPr>
      <w:r w:rsidRPr="009C0C28">
        <w:rPr>
          <w:sz w:val="28"/>
          <w:szCs w:val="28"/>
          <w:lang w:val="en-US"/>
        </w:rPr>
        <w:t>1957-yilda SSSR tomonidan uchirilgan va kosmik tadqiqotlarning boshlanishini belgilagan.</w:t>
      </w:r>
    </w:p>
    <w:p w:rsidR="00325520" w:rsidRPr="009C0C28" w:rsidRDefault="00325520" w:rsidP="00D77F4A">
      <w:pPr>
        <w:numPr>
          <w:ilvl w:val="1"/>
          <w:numId w:val="73"/>
        </w:numPr>
        <w:spacing w:line="360" w:lineRule="auto"/>
        <w:ind w:left="0" w:firstLine="567"/>
        <w:jc w:val="both"/>
        <w:rPr>
          <w:sz w:val="28"/>
          <w:szCs w:val="28"/>
          <w:lang w:val="en-US"/>
        </w:rPr>
      </w:pPr>
      <w:r w:rsidRPr="009C0C28">
        <w:rPr>
          <w:sz w:val="28"/>
          <w:szCs w:val="28"/>
          <w:lang w:val="en-US"/>
        </w:rPr>
        <w:t>Sovuq urush davrida koinotga oid texnologik poygani boshlagan.</w:t>
      </w:r>
    </w:p>
    <w:p w:rsidR="00325520" w:rsidRPr="009C0C28" w:rsidRDefault="00325520" w:rsidP="00D77F4A">
      <w:pPr>
        <w:pStyle w:val="a6"/>
        <w:numPr>
          <w:ilvl w:val="0"/>
          <w:numId w:val="73"/>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Apollon-11:</w:t>
      </w:r>
    </w:p>
    <w:p w:rsidR="00325520" w:rsidRPr="009C0C28" w:rsidRDefault="00325520" w:rsidP="00D77F4A">
      <w:pPr>
        <w:numPr>
          <w:ilvl w:val="1"/>
          <w:numId w:val="73"/>
        </w:numPr>
        <w:spacing w:line="360" w:lineRule="auto"/>
        <w:ind w:left="0" w:firstLine="567"/>
        <w:jc w:val="both"/>
        <w:rPr>
          <w:sz w:val="28"/>
          <w:szCs w:val="28"/>
          <w:lang w:val="en-US"/>
        </w:rPr>
      </w:pPr>
      <w:r w:rsidRPr="009C0C28">
        <w:rPr>
          <w:sz w:val="28"/>
          <w:szCs w:val="28"/>
          <w:lang w:val="en-US"/>
        </w:rPr>
        <w:t>1969-yilda inson ilk bor Oyning yuzasiga qo‘ndi.</w:t>
      </w:r>
    </w:p>
    <w:p w:rsidR="00325520" w:rsidRPr="009C0C28" w:rsidRDefault="00325520" w:rsidP="00D77F4A">
      <w:pPr>
        <w:numPr>
          <w:ilvl w:val="1"/>
          <w:numId w:val="73"/>
        </w:numPr>
        <w:spacing w:line="360" w:lineRule="auto"/>
        <w:ind w:left="0" w:firstLine="567"/>
        <w:jc w:val="both"/>
        <w:rPr>
          <w:sz w:val="28"/>
          <w:szCs w:val="28"/>
          <w:lang w:val="en-US"/>
        </w:rPr>
      </w:pPr>
      <w:r w:rsidRPr="009C0C28">
        <w:rPr>
          <w:sz w:val="28"/>
          <w:szCs w:val="28"/>
          <w:lang w:val="en-US"/>
        </w:rPr>
        <w:t>Texnologik yutuqlar: Kompyuter tizimlari, raketa dvigatellari va aloqa texnologiyalari rivojlangan.</w:t>
      </w:r>
    </w:p>
    <w:p w:rsidR="00325520" w:rsidRPr="009C0C28" w:rsidRDefault="00325520" w:rsidP="00D77F4A">
      <w:pPr>
        <w:numPr>
          <w:ilvl w:val="1"/>
          <w:numId w:val="73"/>
        </w:numPr>
        <w:spacing w:line="360" w:lineRule="auto"/>
        <w:ind w:left="0" w:firstLine="567"/>
        <w:jc w:val="both"/>
        <w:rPr>
          <w:sz w:val="28"/>
          <w:szCs w:val="28"/>
          <w:lang w:val="en-US"/>
        </w:rPr>
      </w:pPr>
      <w:r w:rsidRPr="005E5907">
        <w:rPr>
          <w:b/>
          <w:sz w:val="28"/>
          <w:szCs w:val="28"/>
          <w:lang w:val="en-US"/>
        </w:rPr>
        <w:t xml:space="preserve">Tarixiy ahamiyati: </w:t>
      </w:r>
      <w:r w:rsidRPr="009C0C28">
        <w:rPr>
          <w:sz w:val="28"/>
          <w:szCs w:val="28"/>
          <w:lang w:val="en-US"/>
        </w:rPr>
        <w:t>Bu insoniyatning koinotni tadqiq qilishdagi ulkan qadamidir.</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7</w:t>
      </w:r>
      <w:r w:rsidR="005E5907">
        <w:rPr>
          <w:rStyle w:val="a5"/>
          <w:b/>
          <w:bCs/>
          <w:sz w:val="28"/>
          <w:szCs w:val="28"/>
          <w:lang w:val="en-US"/>
        </w:rPr>
        <w:t>)</w:t>
      </w:r>
      <w:r w:rsidRPr="009C0C28">
        <w:rPr>
          <w:rStyle w:val="a5"/>
          <w:b/>
          <w:bCs/>
          <w:sz w:val="28"/>
          <w:szCs w:val="28"/>
          <w:lang w:val="en-US"/>
        </w:rPr>
        <w:t xml:space="preserve"> Qog‘oz </w:t>
      </w:r>
      <w:proofErr w:type="gramStart"/>
      <w:r w:rsidRPr="009C0C28">
        <w:rPr>
          <w:rStyle w:val="a5"/>
          <w:b/>
          <w:bCs/>
          <w:sz w:val="28"/>
          <w:szCs w:val="28"/>
          <w:lang w:val="en-US"/>
        </w:rPr>
        <w:t>va</w:t>
      </w:r>
      <w:proofErr w:type="gramEnd"/>
      <w:r w:rsidRPr="009C0C28">
        <w:rPr>
          <w:rStyle w:val="a5"/>
          <w:b/>
          <w:bCs/>
          <w:sz w:val="28"/>
          <w:szCs w:val="28"/>
          <w:lang w:val="en-US"/>
        </w:rPr>
        <w:t xml:space="preserve"> bosma texnologiyalarining tarixi</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D77F4A">
      <w:pPr>
        <w:numPr>
          <w:ilvl w:val="0"/>
          <w:numId w:val="74"/>
        </w:numPr>
        <w:tabs>
          <w:tab w:val="clear" w:pos="720"/>
        </w:tabs>
        <w:spacing w:line="360" w:lineRule="auto"/>
        <w:ind w:left="0" w:firstLine="567"/>
        <w:jc w:val="both"/>
        <w:rPr>
          <w:sz w:val="28"/>
          <w:szCs w:val="28"/>
          <w:lang w:val="en-US"/>
        </w:rPr>
      </w:pPr>
      <w:r w:rsidRPr="009C0C28">
        <w:rPr>
          <w:sz w:val="28"/>
          <w:szCs w:val="28"/>
          <w:lang w:val="en-US"/>
        </w:rPr>
        <w:t xml:space="preserve">Qog‘oz va bosma texnologiyalarining paydo </w:t>
      </w:r>
      <w:proofErr w:type="gramStart"/>
      <w:r w:rsidRPr="009C0C28">
        <w:rPr>
          <w:sz w:val="28"/>
          <w:szCs w:val="28"/>
          <w:lang w:val="en-US"/>
        </w:rPr>
        <w:t>bo‘lishi</w:t>
      </w:r>
      <w:proofErr w:type="gramEnd"/>
      <w:r w:rsidRPr="009C0C28">
        <w:rPr>
          <w:sz w:val="28"/>
          <w:szCs w:val="28"/>
          <w:lang w:val="en-US"/>
        </w:rPr>
        <w:t xml:space="preserve"> o‘rta asrlarda ilm-fan rivojlanishiga qanday ta’sir ko‘rsatgan?</w:t>
      </w:r>
    </w:p>
    <w:p w:rsidR="00325520" w:rsidRPr="009C0C28" w:rsidRDefault="00325520" w:rsidP="00D77F4A">
      <w:pPr>
        <w:numPr>
          <w:ilvl w:val="0"/>
          <w:numId w:val="74"/>
        </w:numPr>
        <w:tabs>
          <w:tab w:val="clear" w:pos="720"/>
        </w:tabs>
        <w:spacing w:line="360" w:lineRule="auto"/>
        <w:ind w:left="0" w:firstLine="567"/>
        <w:jc w:val="both"/>
        <w:rPr>
          <w:sz w:val="28"/>
          <w:szCs w:val="28"/>
          <w:lang w:val="en-US"/>
        </w:rPr>
      </w:pPr>
      <w:r w:rsidRPr="009C0C28">
        <w:rPr>
          <w:sz w:val="28"/>
          <w:szCs w:val="28"/>
          <w:lang w:val="en-US"/>
        </w:rPr>
        <w:t>Gutenberg bosmaxonasining tarixiy rolini izohlang.</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7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lastRenderedPageBreak/>
        <w:t>Ta’sir:</w:t>
      </w:r>
    </w:p>
    <w:p w:rsidR="00325520" w:rsidRPr="009C0C28" w:rsidRDefault="00325520" w:rsidP="00D77F4A">
      <w:pPr>
        <w:numPr>
          <w:ilvl w:val="1"/>
          <w:numId w:val="75"/>
        </w:numPr>
        <w:spacing w:line="360" w:lineRule="auto"/>
        <w:ind w:left="0" w:firstLine="567"/>
        <w:jc w:val="both"/>
        <w:rPr>
          <w:sz w:val="28"/>
          <w:szCs w:val="28"/>
        </w:rPr>
      </w:pPr>
      <w:r w:rsidRPr="009C0C28">
        <w:rPr>
          <w:sz w:val="28"/>
          <w:szCs w:val="28"/>
        </w:rPr>
        <w:t>Qog‘oz va bosma texnologiyalari axborotni ko‘plab nusxalarda tarqatishni osonlashtirdi.</w:t>
      </w:r>
    </w:p>
    <w:p w:rsidR="00325520" w:rsidRPr="009C0C28" w:rsidRDefault="00325520" w:rsidP="00D77F4A">
      <w:pPr>
        <w:numPr>
          <w:ilvl w:val="1"/>
          <w:numId w:val="75"/>
        </w:numPr>
        <w:spacing w:line="360" w:lineRule="auto"/>
        <w:ind w:left="0" w:firstLine="567"/>
        <w:jc w:val="both"/>
        <w:rPr>
          <w:sz w:val="28"/>
          <w:szCs w:val="28"/>
          <w:lang w:val="en-US"/>
        </w:rPr>
      </w:pPr>
      <w:r w:rsidRPr="009C0C28">
        <w:rPr>
          <w:sz w:val="28"/>
          <w:szCs w:val="28"/>
          <w:lang w:val="en-US"/>
        </w:rPr>
        <w:t>Ilm-fan, adabiyot va diniy asarlarning ommaviylashuviga xizmat qildi.</w:t>
      </w:r>
    </w:p>
    <w:p w:rsidR="00325520" w:rsidRPr="009C0C28" w:rsidRDefault="00325520" w:rsidP="00D77F4A">
      <w:pPr>
        <w:pStyle w:val="a6"/>
        <w:numPr>
          <w:ilvl w:val="0"/>
          <w:numId w:val="75"/>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Gutenberg bosmaxonasi:</w:t>
      </w:r>
    </w:p>
    <w:p w:rsidR="00325520" w:rsidRPr="009C0C28" w:rsidRDefault="00325520" w:rsidP="00D77F4A">
      <w:pPr>
        <w:numPr>
          <w:ilvl w:val="1"/>
          <w:numId w:val="75"/>
        </w:numPr>
        <w:spacing w:line="360" w:lineRule="auto"/>
        <w:ind w:left="0" w:firstLine="567"/>
        <w:jc w:val="both"/>
        <w:rPr>
          <w:sz w:val="28"/>
          <w:szCs w:val="28"/>
          <w:lang w:val="en-US"/>
        </w:rPr>
      </w:pPr>
      <w:r w:rsidRPr="009C0C28">
        <w:rPr>
          <w:sz w:val="28"/>
          <w:szCs w:val="28"/>
          <w:lang w:val="en-US"/>
        </w:rPr>
        <w:t>XV asrda Yevropada matbaa inqilobini boshlab berdi.</w:t>
      </w:r>
    </w:p>
    <w:p w:rsidR="00325520" w:rsidRPr="009C0C28" w:rsidRDefault="00325520" w:rsidP="00D77F4A">
      <w:pPr>
        <w:numPr>
          <w:ilvl w:val="1"/>
          <w:numId w:val="75"/>
        </w:numPr>
        <w:spacing w:line="360" w:lineRule="auto"/>
        <w:ind w:left="0" w:firstLine="567"/>
        <w:jc w:val="both"/>
        <w:rPr>
          <w:sz w:val="28"/>
          <w:szCs w:val="28"/>
          <w:lang w:val="en-US"/>
        </w:rPr>
      </w:pPr>
      <w:r w:rsidRPr="009C0C28">
        <w:rPr>
          <w:sz w:val="28"/>
          <w:szCs w:val="28"/>
          <w:lang w:val="en-US"/>
        </w:rPr>
        <w:t>Bibliya kabi asarlar ommaviy tarzda chop etilib, diniy va madaniy islohotlarga olib keldi.</w:t>
      </w:r>
    </w:p>
    <w:p w:rsidR="00325520" w:rsidRPr="009C0C28" w:rsidRDefault="00325520" w:rsidP="00D77F4A">
      <w:pPr>
        <w:pStyle w:val="3"/>
        <w:spacing w:before="0" w:beforeAutospacing="0" w:after="0" w:afterAutospacing="0" w:line="360" w:lineRule="auto"/>
        <w:ind w:firstLine="567"/>
        <w:jc w:val="both"/>
        <w:rPr>
          <w:sz w:val="28"/>
          <w:szCs w:val="28"/>
          <w:lang w:val="en-US"/>
        </w:rPr>
      </w:pPr>
      <w:r w:rsidRPr="009C0C28">
        <w:rPr>
          <w:rStyle w:val="a5"/>
          <w:b/>
          <w:bCs/>
          <w:sz w:val="28"/>
          <w:szCs w:val="28"/>
          <w:lang w:val="en-US"/>
        </w:rPr>
        <w:t>8</w:t>
      </w:r>
      <w:r w:rsidR="005E5907">
        <w:rPr>
          <w:rStyle w:val="a5"/>
          <w:b/>
          <w:bCs/>
          <w:sz w:val="28"/>
          <w:szCs w:val="28"/>
          <w:lang w:val="en-US"/>
        </w:rPr>
        <w:t>)</w:t>
      </w:r>
      <w:r w:rsidRPr="009C0C28">
        <w:rPr>
          <w:rStyle w:val="a5"/>
          <w:b/>
          <w:bCs/>
          <w:sz w:val="28"/>
          <w:szCs w:val="28"/>
          <w:lang w:val="en-US"/>
        </w:rPr>
        <w:t xml:space="preserve"> Suv toshqinlariga qarshi texnologiyalar va tarix</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Topshiriq:</w:t>
      </w:r>
    </w:p>
    <w:p w:rsidR="00325520" w:rsidRPr="009C0C28" w:rsidRDefault="00325520" w:rsidP="00D77F4A">
      <w:pPr>
        <w:numPr>
          <w:ilvl w:val="0"/>
          <w:numId w:val="76"/>
        </w:numPr>
        <w:tabs>
          <w:tab w:val="clear" w:pos="720"/>
        </w:tabs>
        <w:spacing w:line="360" w:lineRule="auto"/>
        <w:ind w:left="0" w:firstLine="567"/>
        <w:jc w:val="both"/>
        <w:rPr>
          <w:sz w:val="28"/>
          <w:szCs w:val="28"/>
          <w:lang w:val="en-US"/>
        </w:rPr>
      </w:pPr>
      <w:r w:rsidRPr="009C0C28">
        <w:rPr>
          <w:sz w:val="28"/>
          <w:szCs w:val="28"/>
          <w:lang w:val="en-US"/>
        </w:rPr>
        <w:t>Gollandiyaning suv toshqinlariga qarshi texnologik yechimlarini va ularning tarixiy ahamiyatini tushuntiring.</w:t>
      </w:r>
    </w:p>
    <w:p w:rsidR="00325520" w:rsidRPr="009C0C28" w:rsidRDefault="00325520" w:rsidP="00D77F4A">
      <w:pPr>
        <w:numPr>
          <w:ilvl w:val="0"/>
          <w:numId w:val="76"/>
        </w:numPr>
        <w:tabs>
          <w:tab w:val="clear" w:pos="720"/>
        </w:tabs>
        <w:spacing w:line="360" w:lineRule="auto"/>
        <w:ind w:left="0" w:firstLine="567"/>
        <w:jc w:val="both"/>
        <w:rPr>
          <w:sz w:val="28"/>
          <w:szCs w:val="28"/>
          <w:lang w:val="en-US"/>
        </w:rPr>
      </w:pPr>
      <w:r w:rsidRPr="009C0C28">
        <w:rPr>
          <w:sz w:val="28"/>
          <w:szCs w:val="28"/>
          <w:lang w:val="en-US"/>
        </w:rPr>
        <w:t>Orol dengizining qurib qolishida texnologik yondashuvlarning ijobiy yoki salbiy rolini izohlang.</w:t>
      </w:r>
    </w:p>
    <w:p w:rsidR="00325520" w:rsidRPr="009C0C28" w:rsidRDefault="00325520" w:rsidP="00D77F4A">
      <w:pPr>
        <w:pStyle w:val="a6"/>
        <w:spacing w:before="0" w:beforeAutospacing="0" w:after="0" w:afterAutospacing="0" w:line="360" w:lineRule="auto"/>
        <w:ind w:firstLine="567"/>
        <w:jc w:val="both"/>
        <w:rPr>
          <w:sz w:val="28"/>
          <w:szCs w:val="28"/>
        </w:rPr>
      </w:pPr>
      <w:r w:rsidRPr="009C0C28">
        <w:rPr>
          <w:rStyle w:val="a5"/>
          <w:sz w:val="28"/>
          <w:szCs w:val="28"/>
        </w:rPr>
        <w:t>Javob:</w:t>
      </w:r>
    </w:p>
    <w:p w:rsidR="00325520" w:rsidRPr="009C0C28" w:rsidRDefault="00325520" w:rsidP="00D77F4A">
      <w:pPr>
        <w:pStyle w:val="a6"/>
        <w:numPr>
          <w:ilvl w:val="0"/>
          <w:numId w:val="7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Gollandiyaning texnologik yechimlari:</w:t>
      </w:r>
    </w:p>
    <w:p w:rsidR="00325520" w:rsidRPr="009C0C28" w:rsidRDefault="00325520" w:rsidP="00D77F4A">
      <w:pPr>
        <w:numPr>
          <w:ilvl w:val="1"/>
          <w:numId w:val="77"/>
        </w:numPr>
        <w:spacing w:line="360" w:lineRule="auto"/>
        <w:ind w:left="0" w:firstLine="567"/>
        <w:jc w:val="both"/>
        <w:rPr>
          <w:sz w:val="28"/>
          <w:szCs w:val="28"/>
          <w:lang w:val="en-US"/>
        </w:rPr>
      </w:pPr>
      <w:r w:rsidRPr="009C0C28">
        <w:rPr>
          <w:sz w:val="28"/>
          <w:szCs w:val="28"/>
          <w:lang w:val="en-US"/>
        </w:rPr>
        <w:t xml:space="preserve">Dambalar </w:t>
      </w:r>
      <w:proofErr w:type="gramStart"/>
      <w:r w:rsidRPr="009C0C28">
        <w:rPr>
          <w:sz w:val="28"/>
          <w:szCs w:val="28"/>
          <w:lang w:val="en-US"/>
        </w:rPr>
        <w:t>va</w:t>
      </w:r>
      <w:proofErr w:type="gramEnd"/>
      <w:r w:rsidRPr="009C0C28">
        <w:rPr>
          <w:sz w:val="28"/>
          <w:szCs w:val="28"/>
          <w:lang w:val="en-US"/>
        </w:rPr>
        <w:t xml:space="preserve"> kanallar tizimi suvni boshqarishda muhim rol o‘ynagan.</w:t>
      </w:r>
    </w:p>
    <w:p w:rsidR="00325520" w:rsidRPr="009C0C28" w:rsidRDefault="00325520" w:rsidP="00D77F4A">
      <w:pPr>
        <w:numPr>
          <w:ilvl w:val="1"/>
          <w:numId w:val="77"/>
        </w:numPr>
        <w:spacing w:line="360" w:lineRule="auto"/>
        <w:ind w:left="0" w:firstLine="567"/>
        <w:jc w:val="both"/>
        <w:rPr>
          <w:sz w:val="28"/>
          <w:szCs w:val="28"/>
          <w:lang w:val="en-US"/>
        </w:rPr>
      </w:pPr>
      <w:r w:rsidRPr="009C0C28">
        <w:rPr>
          <w:sz w:val="28"/>
          <w:szCs w:val="28"/>
          <w:lang w:val="en-US"/>
        </w:rPr>
        <w:t>"Delta loyihasi" suv toshqinlarining oldini olish uchun qurilgan.</w:t>
      </w:r>
    </w:p>
    <w:p w:rsidR="00325520" w:rsidRPr="009C0C28" w:rsidRDefault="00325520" w:rsidP="00D77F4A">
      <w:pPr>
        <w:pStyle w:val="a6"/>
        <w:numPr>
          <w:ilvl w:val="0"/>
          <w:numId w:val="77"/>
        </w:numPr>
        <w:tabs>
          <w:tab w:val="clear" w:pos="720"/>
        </w:tabs>
        <w:spacing w:before="0" w:beforeAutospacing="0" w:after="0" w:afterAutospacing="0" w:line="360" w:lineRule="auto"/>
        <w:ind w:left="0" w:firstLine="567"/>
        <w:jc w:val="both"/>
        <w:rPr>
          <w:sz w:val="28"/>
          <w:szCs w:val="28"/>
        </w:rPr>
      </w:pPr>
      <w:r w:rsidRPr="009C0C28">
        <w:rPr>
          <w:rStyle w:val="a5"/>
          <w:sz w:val="28"/>
          <w:szCs w:val="28"/>
        </w:rPr>
        <w:t>Orol dengizi:</w:t>
      </w:r>
    </w:p>
    <w:p w:rsidR="00325520" w:rsidRPr="009C0C28" w:rsidRDefault="00325520" w:rsidP="00D77F4A">
      <w:pPr>
        <w:numPr>
          <w:ilvl w:val="1"/>
          <w:numId w:val="77"/>
        </w:numPr>
        <w:spacing w:line="360" w:lineRule="auto"/>
        <w:ind w:left="0" w:firstLine="567"/>
        <w:jc w:val="both"/>
        <w:rPr>
          <w:sz w:val="28"/>
          <w:szCs w:val="28"/>
        </w:rPr>
      </w:pPr>
      <w:r w:rsidRPr="009C0C28">
        <w:rPr>
          <w:sz w:val="28"/>
          <w:szCs w:val="28"/>
        </w:rPr>
        <w:t>Sovet davrida Amudaryo va Sirdaryo suvlarini paxta dalalariga yo‘naltirish texnologiyalari ekologik inqirozga sabab bo‘lgan.</w:t>
      </w:r>
    </w:p>
    <w:p w:rsidR="00325520" w:rsidRPr="009C0C28" w:rsidRDefault="00325520" w:rsidP="00D77F4A">
      <w:pPr>
        <w:numPr>
          <w:ilvl w:val="1"/>
          <w:numId w:val="77"/>
        </w:numPr>
        <w:spacing w:line="360" w:lineRule="auto"/>
        <w:ind w:left="0" w:firstLine="567"/>
        <w:jc w:val="both"/>
        <w:rPr>
          <w:sz w:val="28"/>
          <w:szCs w:val="28"/>
          <w:lang w:val="en-US"/>
        </w:rPr>
      </w:pPr>
      <w:r w:rsidRPr="009C0C28">
        <w:rPr>
          <w:sz w:val="28"/>
          <w:szCs w:val="28"/>
          <w:lang w:val="en-US"/>
        </w:rPr>
        <w:t xml:space="preserve">Salbiy ta’sir: Suv zaxiralarining </w:t>
      </w:r>
      <w:proofErr w:type="gramStart"/>
      <w:r w:rsidRPr="009C0C28">
        <w:rPr>
          <w:sz w:val="28"/>
          <w:szCs w:val="28"/>
          <w:lang w:val="en-US"/>
        </w:rPr>
        <w:t>noto‘g‘ri</w:t>
      </w:r>
      <w:proofErr w:type="gramEnd"/>
      <w:r w:rsidRPr="009C0C28">
        <w:rPr>
          <w:sz w:val="28"/>
          <w:szCs w:val="28"/>
          <w:lang w:val="en-US"/>
        </w:rPr>
        <w:t xml:space="preserve"> boshqarilishi tabiiy resurslarning yo‘qotilishiga olib kelgan.</w:t>
      </w:r>
    </w:p>
    <w:p w:rsidR="002775F1" w:rsidRDefault="002775F1">
      <w:pPr>
        <w:spacing w:after="160" w:line="259" w:lineRule="auto"/>
        <w:rPr>
          <w:b/>
          <w:sz w:val="28"/>
          <w:szCs w:val="28"/>
          <w:lang w:val="en-US"/>
        </w:rPr>
      </w:pPr>
      <w:r>
        <w:rPr>
          <w:b/>
          <w:sz w:val="28"/>
          <w:szCs w:val="28"/>
          <w:lang w:val="en-US"/>
        </w:rPr>
        <w:br w:type="page"/>
      </w:r>
    </w:p>
    <w:p w:rsidR="000D6E35" w:rsidRDefault="000D6E35" w:rsidP="000D6E35">
      <w:pPr>
        <w:spacing w:line="360" w:lineRule="auto"/>
        <w:ind w:firstLine="567"/>
        <w:jc w:val="center"/>
        <w:rPr>
          <w:b/>
          <w:sz w:val="28"/>
          <w:szCs w:val="28"/>
          <w:lang w:val="en-US"/>
        </w:rPr>
      </w:pPr>
      <w:r>
        <w:rPr>
          <w:b/>
          <w:sz w:val="28"/>
          <w:szCs w:val="28"/>
          <w:lang w:val="en-US"/>
        </w:rPr>
        <w:lastRenderedPageBreak/>
        <w:t>FOYDALANILGAN ADABIYOTLAR ROʻYHATI:</w:t>
      </w:r>
    </w:p>
    <w:p w:rsidR="000D6E35" w:rsidRDefault="000D6E35" w:rsidP="000D6E35">
      <w:pPr>
        <w:tabs>
          <w:tab w:val="left" w:pos="8378"/>
        </w:tabs>
        <w:spacing w:line="360" w:lineRule="auto"/>
        <w:ind w:firstLine="284"/>
        <w:jc w:val="center"/>
        <w:rPr>
          <w:b/>
          <w:sz w:val="28"/>
          <w:szCs w:val="28"/>
          <w:lang w:val="uz-Cyrl-UZ"/>
        </w:rPr>
      </w:pPr>
      <w:r>
        <w:rPr>
          <w:b/>
          <w:sz w:val="28"/>
          <w:szCs w:val="28"/>
          <w:lang w:val="uz-Cyrl-UZ"/>
        </w:rPr>
        <w:t>Huquqiy-me’yoriy hujjatlar</w:t>
      </w:r>
    </w:p>
    <w:p w:rsidR="000D6E35" w:rsidRDefault="000D6E35" w:rsidP="000D6E35">
      <w:pPr>
        <w:spacing w:line="360" w:lineRule="auto"/>
        <w:ind w:firstLine="709"/>
        <w:jc w:val="both"/>
        <w:rPr>
          <w:sz w:val="28"/>
          <w:szCs w:val="28"/>
          <w:lang w:val="uz-Cyrl-UZ"/>
        </w:rPr>
      </w:pPr>
      <w:r>
        <w:rPr>
          <w:sz w:val="28"/>
          <w:szCs w:val="28"/>
          <w:lang w:val="uz-Latn-UZ"/>
        </w:rPr>
        <w:t>1</w:t>
      </w:r>
      <w:r>
        <w:rPr>
          <w:sz w:val="28"/>
          <w:szCs w:val="28"/>
          <w:lang w:val="uz-Cyrl-UZ"/>
        </w:rPr>
        <w:t>. O‘zbekiston Respublikasi Prezidentining 2022-yil 28-yanvardagi “2022-2026-yillarga moʻljallangan yangi O‘zbekistonning taraqqiyot strategiyasi toʻg‘risida” PF-60-son Farmoni, - T.: 2022.</w:t>
      </w:r>
    </w:p>
    <w:p w:rsidR="000D6E35" w:rsidRDefault="000D6E35" w:rsidP="000D6E35">
      <w:pPr>
        <w:spacing w:line="360" w:lineRule="auto"/>
        <w:ind w:firstLine="709"/>
        <w:jc w:val="both"/>
        <w:rPr>
          <w:sz w:val="28"/>
          <w:szCs w:val="28"/>
          <w:lang w:val="uz-Cyrl-UZ"/>
        </w:rPr>
      </w:pPr>
      <w:r>
        <w:rPr>
          <w:sz w:val="28"/>
          <w:szCs w:val="28"/>
          <w:lang w:val="uz-Cyrl-UZ"/>
        </w:rPr>
        <w:t>2. O‘zbekiston Respublikasi Prezidentining 2019-yil 29-apreldagi “O‘zbekiston Respublikasi Xalq ta’limi tizimini 2030-yilgacha rivojlantirish konsepsiyasini tasdiqlash toʻg‘risida” PF-5712-son Farmoni, - T.: 2019.</w:t>
      </w:r>
    </w:p>
    <w:p w:rsidR="000D6E35" w:rsidRDefault="000D6E35" w:rsidP="000D6E35">
      <w:pPr>
        <w:spacing w:line="360" w:lineRule="auto"/>
        <w:ind w:firstLine="709"/>
        <w:jc w:val="both"/>
        <w:rPr>
          <w:sz w:val="28"/>
          <w:szCs w:val="28"/>
          <w:lang w:val="uz-Cyrl-UZ"/>
        </w:rPr>
      </w:pPr>
      <w:r>
        <w:rPr>
          <w:sz w:val="28"/>
          <w:szCs w:val="28"/>
          <w:lang w:val="uz-Cyrl-UZ"/>
        </w:rPr>
        <w:t>3. O‘zbekiston Respublikasi Prezidentining 2022-yil 11-maydagi “2022-2026-yillarda maktab ta’limini rivojlantirish boʻyicha milliy dasturni tasdiqlash toʻg‘risida” PF-134-son Farmoni, - T.: 2022.</w:t>
      </w:r>
    </w:p>
    <w:p w:rsidR="000D6E35" w:rsidRDefault="000D6E35" w:rsidP="000D6E35">
      <w:pPr>
        <w:spacing w:line="360" w:lineRule="auto"/>
        <w:ind w:firstLine="709"/>
        <w:jc w:val="both"/>
        <w:rPr>
          <w:sz w:val="28"/>
          <w:szCs w:val="28"/>
          <w:lang w:val="uz-Cyrl-UZ"/>
        </w:rPr>
      </w:pPr>
      <w:r>
        <w:rPr>
          <w:sz w:val="28"/>
          <w:szCs w:val="28"/>
          <w:lang w:val="uz-Cyrl-UZ"/>
        </w:rPr>
        <w:t>4. O‘zbekiston Respublikasi Prezidentining 2023-yil 26-maydagi “Maktabgacha va maktab ta’limi vazirligi hamda uning tizimidagi tashkilotlar faoliyatini samarali tashkil etish chora-tadbirlari toʻg‘risida”gi PF-79 son Farmoni, - T.: 2023.</w:t>
      </w:r>
    </w:p>
    <w:p w:rsidR="000D6E35" w:rsidRDefault="000D6E35" w:rsidP="000D6E35">
      <w:pPr>
        <w:spacing w:line="360" w:lineRule="auto"/>
        <w:ind w:firstLine="709"/>
        <w:jc w:val="both"/>
        <w:rPr>
          <w:sz w:val="28"/>
          <w:szCs w:val="28"/>
          <w:lang w:val="uz-Cyrl-UZ"/>
        </w:rPr>
      </w:pPr>
      <w:r>
        <w:rPr>
          <w:sz w:val="28"/>
          <w:szCs w:val="28"/>
          <w:lang w:val="uz-Cyrl-UZ"/>
        </w:rPr>
        <w:t>5. O‘zbekiston Respublikasi Prezidentining 2024-yil 21-iyundagi “Maktabgacha va maktab ta’limi tashkilotlari xodimlarini uzluksiz kasbiy rivojlantirish tizimini takomillashtirish boʻyicha qoʻshimcha chora-tadbirlar toʻg‘risida”gi PQ-231-son qarori, - T.: 2024.</w:t>
      </w:r>
    </w:p>
    <w:p w:rsidR="000D6E35" w:rsidRDefault="000D6E35" w:rsidP="000D6E35">
      <w:pPr>
        <w:spacing w:line="360" w:lineRule="auto"/>
        <w:jc w:val="center"/>
        <w:rPr>
          <w:b/>
          <w:bCs/>
          <w:sz w:val="28"/>
          <w:szCs w:val="28"/>
          <w:lang w:val="en-US"/>
        </w:rPr>
      </w:pPr>
      <w:r>
        <w:rPr>
          <w:b/>
          <w:bCs/>
          <w:sz w:val="28"/>
          <w:szCs w:val="28"/>
          <w:lang w:val="en-US"/>
        </w:rPr>
        <w:t>Ilmiy-metodologik adabiyotlar</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en-US"/>
        </w:rPr>
        <w:t>Alimova D.A., Ilhomov Z.A. Tarix fani metodologiyasi. - T. 2018.</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Begimkulov U. Sh. Pedagogik ta’limni axborotlashtirish: nazariya va amaliyot. Monografiya. – Toshkent: FAN, 2011. – 232 b. </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Eshqobilov S. Oʻquv-tarbiyaviy ishlarni boshqarishda axborot tizimlaridan foydalanish. Metodik qoʻllanma. – Toshkent: A. Avloniy nomidagi milliy-tadqiqot instituti, 2022. – 74 b.</w:t>
      </w:r>
    </w:p>
    <w:p w:rsidR="000D6E35" w:rsidRDefault="000D6E35" w:rsidP="00575611">
      <w:pPr>
        <w:pStyle w:val="a3"/>
        <w:numPr>
          <w:ilvl w:val="3"/>
          <w:numId w:val="1"/>
        </w:numPr>
        <w:shd w:val="clear" w:color="auto" w:fill="FFFFFF"/>
        <w:autoSpaceDE w:val="0"/>
        <w:autoSpaceDN w:val="0"/>
        <w:adjustRightInd w:val="0"/>
        <w:spacing w:line="360" w:lineRule="auto"/>
        <w:ind w:left="0" w:firstLine="426"/>
        <w:jc w:val="both"/>
        <w:rPr>
          <w:sz w:val="28"/>
          <w:szCs w:val="28"/>
          <w:lang w:val="uz-Latn-UZ"/>
        </w:rPr>
      </w:pPr>
      <w:r>
        <w:rPr>
          <w:sz w:val="28"/>
          <w:szCs w:val="28"/>
          <w:lang w:val="en-US"/>
        </w:rPr>
        <w:t>Gaffarov Y.X. “Tarix o‘qitish metodikasi” -</w:t>
      </w:r>
      <w:proofErr w:type="gramStart"/>
      <w:r>
        <w:rPr>
          <w:sz w:val="28"/>
          <w:szCs w:val="28"/>
        </w:rPr>
        <w:t>Т</w:t>
      </w:r>
      <w:r>
        <w:rPr>
          <w:sz w:val="28"/>
          <w:szCs w:val="28"/>
          <w:lang w:val="en-US"/>
        </w:rPr>
        <w:t xml:space="preserve"> .</w:t>
      </w:r>
      <w:proofErr w:type="gramEnd"/>
      <w:r>
        <w:rPr>
          <w:sz w:val="28"/>
          <w:szCs w:val="28"/>
          <w:lang w:val="en-US"/>
        </w:rPr>
        <w:t>, “Olmaliq kitob business” nashriyoti. 2023.</w:t>
      </w:r>
    </w:p>
    <w:p w:rsidR="000D6E35" w:rsidRDefault="000D6E35" w:rsidP="00575611">
      <w:pPr>
        <w:pStyle w:val="a3"/>
        <w:numPr>
          <w:ilvl w:val="3"/>
          <w:numId w:val="1"/>
        </w:numPr>
        <w:tabs>
          <w:tab w:val="left" w:pos="426"/>
        </w:tabs>
        <w:spacing w:line="360" w:lineRule="auto"/>
        <w:ind w:left="0" w:firstLine="426"/>
        <w:jc w:val="both"/>
        <w:rPr>
          <w:sz w:val="28"/>
          <w:szCs w:val="28"/>
          <w:lang w:val="uz-Latn-UZ"/>
        </w:rPr>
      </w:pPr>
      <w:r>
        <w:rPr>
          <w:sz w:val="28"/>
          <w:szCs w:val="28"/>
          <w:lang w:val="uz-Latn-UZ"/>
        </w:rPr>
        <w:t>Ibragimov A.A. Malaka oshirish ta’limida muammoga asoslangan o’qitish texnologiyasini qo’llash. Uslubiy qo’llanma. – Samarqand.,2022.</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lastRenderedPageBreak/>
        <w:t>Ishmuhamedov R. Oʻquv jarayonida interfaol uslublar va pedagogik texnologiyalarni qoʻllash uslubiyati. – Toshkent: RBIMM, 2008. – 68 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Ishmuhamedov R. J, Yuldashev M. A. Ta’lim va tarbiyada innovatsion pedagogik texnologiyalar. – Toshkent: Nihol, 2013. – 96 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Jumanazarov S. Ta’limda raqamli texnologiyalar. Uslubiy qo‘llanma. – Toshkent: 2023. – 46 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 Mavlonova R. A. Umumiy pedagogika. – Toshkent: Fan va texnologiya, 2018. – 528 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Raxmatullayeva A.R., Ismatullayev F.O., Berdiyev   S.R., Narziyev N.N. Tarix fanini o‘qitishda zamonaviy yondashuvlar va innovatsiyalar.// O‘quv-uslubiy majmua.  T., 2017.  83 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Sagdiyev A., Fuzailova G., Hasanova M. Tarix o‘qitish metodikasi. - T.: TDPU, 2008.</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Sagdullayev A. Ta’lim: tarix masalasi va maktab darsliklari holati. “Ma’rifat”, 2020, 5- avgust. </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 Suyarov N. Ta’limda tanqidiy fikrlashni rivojlantirish. – Toshkent. Sharq.-2020. 56-b.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 Shlyayxer A. Jahon miqyosidagi ta’lim. XXI asr maktab tizimini qanday barpo etmoq kerak? / so‘z boshi Sh.Shermatov, H.Umarova; Umumiy tahrir D.Norboeva; tarjimonlar: R.Axmatova, D.Norboeva. – Toshkent: “Zamin Nashr” nashriyoti, 2022 – 344 bet.</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Suvanova K.R. Malaka oshirish ta’limida loyihaga asoslangan oʻqitish texnologiyasini qo‘llash. Uslubiy qo‘llanma. – Samarqand: “Bilig-ilmiy faoliyat” nashriyorti, 2024. 60 b.    </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Tursunov F. Tarix ta’limida integratsiya yondashuvlari. Toshkent. Xalq ta’limi- 2017. 115-b.</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t xml:space="preserve">Xаkimоvа D.M. Tarix fanini o‘qitishda yangi metodlardan foydalanish. O‘quv metodik qo‘llanma. Toshkent shahar PYMO‘MM // 2024 y. // LESSON PRESS 22 b.  </w:t>
      </w:r>
    </w:p>
    <w:p w:rsidR="000D6E35" w:rsidRDefault="000D6E35" w:rsidP="00575611">
      <w:pPr>
        <w:pStyle w:val="a3"/>
        <w:numPr>
          <w:ilvl w:val="3"/>
          <w:numId w:val="1"/>
        </w:numPr>
        <w:spacing w:line="360" w:lineRule="auto"/>
        <w:ind w:left="0" w:firstLine="426"/>
        <w:jc w:val="both"/>
        <w:rPr>
          <w:sz w:val="28"/>
          <w:szCs w:val="28"/>
          <w:lang w:val="uz-Latn-UZ"/>
        </w:rPr>
      </w:pPr>
      <w:r>
        <w:rPr>
          <w:sz w:val="28"/>
          <w:szCs w:val="28"/>
          <w:lang w:val="uz-Latn-UZ"/>
        </w:rPr>
        <w:lastRenderedPageBreak/>
        <w:t>Xayitmetov M., G‘ulomov R. “Tarix fanini o‘qitish metodikasi” – Toshkent 2015. -105 b</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Bloom, B.S. (1956). </w:t>
      </w:r>
      <w:r w:rsidRPr="0006535A">
        <w:rPr>
          <w:iCs/>
          <w:sz w:val="28"/>
          <w:szCs w:val="28"/>
          <w:lang w:val="en-US"/>
        </w:rPr>
        <w:t>Taxonomy of Educational Objectives: The Classification of Educational goals. Handbook 1, Cognitive Domain</w:t>
      </w:r>
      <w:r w:rsidRPr="0006535A">
        <w:rPr>
          <w:sz w:val="28"/>
          <w:szCs w:val="28"/>
          <w:lang w:val="en-US"/>
        </w:rPr>
        <w:t>. New York: Longman.</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 xml:space="preserve">Farmonov, R., Jo’rayev, U. and Ergashev, S. (2019). </w:t>
      </w:r>
      <w:r w:rsidRPr="0006535A">
        <w:rPr>
          <w:iCs/>
          <w:sz w:val="28"/>
          <w:szCs w:val="28"/>
          <w:lang w:val="en-US"/>
        </w:rPr>
        <w:t>Jahon Tarixi (XVI-XIX) asrning 60-yillari</w:t>
      </w:r>
      <w:r w:rsidRPr="0006535A">
        <w:rPr>
          <w:sz w:val="28"/>
          <w:szCs w:val="28"/>
          <w:lang w:val="en-US"/>
        </w:rPr>
        <w:t>. Toshkent: Cho’lpon nomidagi nashriyot - matbaa ijodiy uyi.</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 xml:space="preserve">Higher E-Learning. (n.d.). Bloom’s Taxonomy Question Stems. </w:t>
      </w:r>
      <w:r w:rsidRPr="0006535A">
        <w:rPr>
          <w:iCs/>
          <w:sz w:val="28"/>
          <w:szCs w:val="28"/>
          <w:lang w:val="en-US"/>
        </w:rPr>
        <w:t>Higher E-Learning.</w:t>
      </w:r>
      <w:r w:rsidRPr="0006535A">
        <w:rPr>
          <w:sz w:val="28"/>
          <w:szCs w:val="28"/>
          <w:lang w:val="en-US"/>
        </w:rPr>
        <w:t xml:space="preserve"> Available from </w:t>
      </w:r>
      <w:hyperlink r:id="rId9" w:history="1">
        <w:r w:rsidRPr="0006535A">
          <w:rPr>
            <w:rStyle w:val="a7"/>
            <w:color w:val="auto"/>
            <w:sz w:val="28"/>
            <w:szCs w:val="28"/>
            <w:u w:val="none"/>
            <w:lang w:val="en-US"/>
          </w:rPr>
          <w:t>http://higherelearning.com/wp-content/uploads/2016/09/Blooms-Taxonomy-Question-Stems-Jason-Johnston.pdf</w:t>
        </w:r>
      </w:hyperlink>
      <w:r w:rsidRPr="0006535A">
        <w:rPr>
          <w:sz w:val="28"/>
          <w:szCs w:val="28"/>
          <w:lang w:val="en-US"/>
        </w:rPr>
        <w:t xml:space="preserve"> [Accessed 18 May 2022].</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 xml:space="preserve">Higher E-Learning. (2016). Using Bloom’s Taxonomy in E-Learning. </w:t>
      </w:r>
      <w:r w:rsidRPr="0006535A">
        <w:rPr>
          <w:iCs/>
          <w:sz w:val="28"/>
          <w:szCs w:val="28"/>
          <w:lang w:val="en-US"/>
        </w:rPr>
        <w:t xml:space="preserve">Higher E-Learning. </w:t>
      </w:r>
      <w:r w:rsidRPr="0006535A">
        <w:rPr>
          <w:sz w:val="28"/>
          <w:szCs w:val="28"/>
          <w:lang w:val="en-US"/>
        </w:rPr>
        <w:t xml:space="preserve">Available from </w:t>
      </w:r>
      <w:hyperlink r:id="rId10" w:history="1">
        <w:r w:rsidRPr="0006535A">
          <w:rPr>
            <w:rStyle w:val="a7"/>
            <w:color w:val="auto"/>
            <w:sz w:val="28"/>
            <w:szCs w:val="28"/>
            <w:u w:val="none"/>
            <w:lang w:val="en-US"/>
          </w:rPr>
          <w:t>http://higherelearning.com/using-blooms-taxonomy-in-e-learning</w:t>
        </w:r>
      </w:hyperlink>
      <w:r w:rsidRPr="0006535A">
        <w:rPr>
          <w:sz w:val="28"/>
          <w:szCs w:val="28"/>
          <w:lang w:val="en-US"/>
        </w:rPr>
        <w:t>. [Accessed 18 May 2022].</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Krathwohl, D.R. (2002). A Revision of Bloom’s Taxonomy: An Overview. </w:t>
      </w:r>
      <w:r w:rsidRPr="0006535A">
        <w:rPr>
          <w:iCs/>
          <w:sz w:val="28"/>
          <w:szCs w:val="28"/>
          <w:lang w:val="en-US"/>
        </w:rPr>
        <w:t xml:space="preserve">Theory </w:t>
      </w:r>
      <w:proofErr w:type="gramStart"/>
      <w:r w:rsidRPr="0006535A">
        <w:rPr>
          <w:iCs/>
          <w:sz w:val="28"/>
          <w:szCs w:val="28"/>
          <w:lang w:val="en-US"/>
        </w:rPr>
        <w:t>Into</w:t>
      </w:r>
      <w:proofErr w:type="gramEnd"/>
      <w:r w:rsidRPr="0006535A">
        <w:rPr>
          <w:iCs/>
          <w:sz w:val="28"/>
          <w:szCs w:val="28"/>
          <w:lang w:val="en-US"/>
        </w:rPr>
        <w:t xml:space="preserve"> Practice</w:t>
      </w:r>
      <w:r w:rsidRPr="0006535A">
        <w:rPr>
          <w:sz w:val="28"/>
          <w:szCs w:val="28"/>
          <w:lang w:val="en-US"/>
        </w:rPr>
        <w:t>, 41(4), pp.212–218. doi:10.1207/s15430421tip4104_2</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 xml:space="preserve">Plyusnina, M. (2019). Glagoly taksonomii B. Bluma ispol’zuemye dlja pravil’noj postanovki zadachnoj formulirovki. </w:t>
      </w:r>
      <w:r w:rsidRPr="0006535A">
        <w:rPr>
          <w:iCs/>
          <w:sz w:val="28"/>
          <w:szCs w:val="28"/>
          <w:lang w:val="en-US"/>
        </w:rPr>
        <w:t>NSPortal</w:t>
      </w:r>
      <w:r w:rsidRPr="0006535A">
        <w:rPr>
          <w:sz w:val="28"/>
          <w:szCs w:val="28"/>
          <w:lang w:val="en-US"/>
        </w:rPr>
        <w:t xml:space="preserve">. Available from </w:t>
      </w:r>
      <w:hyperlink r:id="rId11" w:history="1">
        <w:r w:rsidRPr="0006535A">
          <w:rPr>
            <w:rStyle w:val="a7"/>
            <w:color w:val="auto"/>
            <w:sz w:val="28"/>
            <w:szCs w:val="28"/>
            <w:u w:val="none"/>
            <w:lang w:val="en-US"/>
          </w:rPr>
          <w:t>https://nsportal.ru/shkola/obshchepedagogicheskie-tekhnologii/library/2019/10/07/taksonomiya-b-bluma</w:t>
        </w:r>
      </w:hyperlink>
      <w:r w:rsidRPr="0006535A">
        <w:rPr>
          <w:sz w:val="28"/>
          <w:szCs w:val="28"/>
          <w:lang w:val="en-US"/>
        </w:rPr>
        <w:t xml:space="preserve">  [Accessed 31 May 2022].</w:t>
      </w:r>
    </w:p>
    <w:p w:rsidR="0006535A" w:rsidRPr="0006535A" w:rsidRDefault="0006535A" w:rsidP="00575611">
      <w:pPr>
        <w:pStyle w:val="a3"/>
        <w:numPr>
          <w:ilvl w:val="3"/>
          <w:numId w:val="1"/>
        </w:numPr>
        <w:spacing w:line="360" w:lineRule="auto"/>
        <w:ind w:left="0" w:firstLine="426"/>
        <w:jc w:val="both"/>
        <w:rPr>
          <w:sz w:val="28"/>
          <w:szCs w:val="28"/>
        </w:rPr>
      </w:pPr>
      <w:r w:rsidRPr="0006535A">
        <w:rPr>
          <w:sz w:val="28"/>
          <w:szCs w:val="28"/>
          <w:lang w:val="en-US"/>
        </w:rPr>
        <w:t>Bloom, B.S. (1956). </w:t>
      </w:r>
      <w:r w:rsidRPr="0006535A">
        <w:rPr>
          <w:iCs/>
          <w:sz w:val="28"/>
          <w:szCs w:val="28"/>
          <w:lang w:val="en-US"/>
        </w:rPr>
        <w:t>Taxonomy of Educational Objectives: The Classification of Educational goals. Handbook 1, Cognitive Domain</w:t>
      </w:r>
      <w:r w:rsidRPr="0006535A">
        <w:rPr>
          <w:sz w:val="28"/>
          <w:szCs w:val="28"/>
          <w:lang w:val="en-US"/>
        </w:rPr>
        <w:t>. New York: Longman.</w:t>
      </w:r>
    </w:p>
    <w:p w:rsidR="0006535A" w:rsidRPr="00CC663A" w:rsidRDefault="0006535A" w:rsidP="00575611">
      <w:pPr>
        <w:pStyle w:val="a3"/>
        <w:numPr>
          <w:ilvl w:val="3"/>
          <w:numId w:val="1"/>
        </w:numPr>
        <w:spacing w:line="360" w:lineRule="auto"/>
        <w:ind w:left="0" w:firstLine="426"/>
        <w:jc w:val="both"/>
        <w:rPr>
          <w:sz w:val="28"/>
          <w:szCs w:val="28"/>
        </w:rPr>
      </w:pPr>
      <w:r w:rsidRPr="0006535A">
        <w:rPr>
          <w:sz w:val="28"/>
          <w:szCs w:val="28"/>
          <w:lang w:val="en-US"/>
        </w:rPr>
        <w:t>Krathwohl, D.R. (2002). A Revision of Bloom’s Taxonomy: An Overview. </w:t>
      </w:r>
      <w:r w:rsidRPr="0006535A">
        <w:rPr>
          <w:iCs/>
          <w:sz w:val="28"/>
          <w:szCs w:val="28"/>
          <w:lang w:val="en-US"/>
        </w:rPr>
        <w:t xml:space="preserve">Theory </w:t>
      </w:r>
      <w:proofErr w:type="gramStart"/>
      <w:r w:rsidRPr="0006535A">
        <w:rPr>
          <w:iCs/>
          <w:sz w:val="28"/>
          <w:szCs w:val="28"/>
          <w:lang w:val="en-US"/>
        </w:rPr>
        <w:t>Into</w:t>
      </w:r>
      <w:proofErr w:type="gramEnd"/>
      <w:r w:rsidRPr="0006535A">
        <w:rPr>
          <w:iCs/>
          <w:sz w:val="28"/>
          <w:szCs w:val="28"/>
          <w:lang w:val="en-US"/>
        </w:rPr>
        <w:t xml:space="preserve"> Practice</w:t>
      </w:r>
      <w:r w:rsidRPr="0006535A">
        <w:rPr>
          <w:sz w:val="28"/>
          <w:szCs w:val="28"/>
          <w:lang w:val="en-US"/>
        </w:rPr>
        <w:t>, 41(4), pp.212–218. doi:10.1207/s15430421tip4104_2.</w:t>
      </w:r>
    </w:p>
    <w:p w:rsidR="000D6E35" w:rsidRDefault="000D6E35" w:rsidP="000D6E35">
      <w:pPr>
        <w:spacing w:line="360" w:lineRule="auto"/>
        <w:jc w:val="center"/>
        <w:rPr>
          <w:b/>
          <w:sz w:val="28"/>
          <w:szCs w:val="28"/>
          <w:lang w:val="uz-Latn-UZ"/>
        </w:rPr>
      </w:pPr>
      <w:r>
        <w:rPr>
          <w:b/>
          <w:sz w:val="28"/>
          <w:szCs w:val="28"/>
          <w:lang w:val="uz-Latn-UZ"/>
        </w:rPr>
        <w:t>Qo‘shimcha manbalar</w:t>
      </w:r>
    </w:p>
    <w:p w:rsidR="000D6E35" w:rsidRDefault="000D6E35" w:rsidP="00575611">
      <w:pPr>
        <w:pStyle w:val="a3"/>
        <w:numPr>
          <w:ilvl w:val="0"/>
          <w:numId w:val="2"/>
        </w:numPr>
        <w:spacing w:line="360" w:lineRule="auto"/>
        <w:rPr>
          <w:sz w:val="28"/>
          <w:szCs w:val="28"/>
          <w:lang w:val="uz-Cyrl-UZ"/>
        </w:rPr>
      </w:pPr>
      <w:r>
        <w:rPr>
          <w:sz w:val="28"/>
          <w:szCs w:val="28"/>
          <w:lang w:val="uz-Cyrl-UZ"/>
        </w:rPr>
        <w:t xml:space="preserve">lex.uz – Oʻzbekiston Respublikasi Qonunchilik maʼlumotlari milliy bazasi. </w:t>
      </w:r>
    </w:p>
    <w:p w:rsidR="000D6E35" w:rsidRDefault="000D6E35" w:rsidP="00575611">
      <w:pPr>
        <w:pStyle w:val="a3"/>
        <w:numPr>
          <w:ilvl w:val="0"/>
          <w:numId w:val="2"/>
        </w:numPr>
        <w:spacing w:line="360" w:lineRule="auto"/>
        <w:rPr>
          <w:sz w:val="28"/>
          <w:szCs w:val="28"/>
          <w:lang w:val="uz-Cyrl-UZ"/>
        </w:rPr>
      </w:pPr>
      <w:r>
        <w:rPr>
          <w:sz w:val="28"/>
          <w:szCs w:val="28"/>
          <w:lang w:val="uz-Cyrl-UZ"/>
        </w:rPr>
        <w:lastRenderedPageBreak/>
        <w:t xml:space="preserve">uzedu.uz – Maktabgacha va maktab taʼlimi vazirligining rasmiy sayti. </w:t>
      </w:r>
    </w:p>
    <w:p w:rsidR="000D6E35" w:rsidRDefault="000D6E35" w:rsidP="00575611">
      <w:pPr>
        <w:pStyle w:val="a3"/>
        <w:numPr>
          <w:ilvl w:val="0"/>
          <w:numId w:val="2"/>
        </w:numPr>
        <w:spacing w:line="360" w:lineRule="auto"/>
        <w:rPr>
          <w:sz w:val="28"/>
          <w:szCs w:val="28"/>
          <w:lang w:val="uz-Cyrl-UZ"/>
        </w:rPr>
      </w:pPr>
      <w:r>
        <w:rPr>
          <w:sz w:val="28"/>
          <w:szCs w:val="28"/>
          <w:lang w:val="uz-Cyrl-UZ"/>
        </w:rPr>
        <w:t xml:space="preserve">kitob.uz – Respublika bolalar kutubxonasi sayti. </w:t>
      </w:r>
    </w:p>
    <w:p w:rsidR="000D6E35" w:rsidRDefault="000D6E35" w:rsidP="00575611">
      <w:pPr>
        <w:pStyle w:val="a3"/>
        <w:numPr>
          <w:ilvl w:val="0"/>
          <w:numId w:val="2"/>
        </w:numPr>
        <w:spacing w:line="360" w:lineRule="auto"/>
        <w:rPr>
          <w:sz w:val="28"/>
          <w:szCs w:val="28"/>
          <w:lang w:val="uz-Cyrl-UZ"/>
        </w:rPr>
      </w:pPr>
      <w:r>
        <w:rPr>
          <w:sz w:val="28"/>
          <w:szCs w:val="28"/>
          <w:lang w:val="uz-Cyrl-UZ"/>
        </w:rPr>
        <w:t xml:space="preserve">onlinedu.uz – uzluksiz kasbiy taʼlim platformasi. </w:t>
      </w:r>
    </w:p>
    <w:p w:rsidR="000D6E35" w:rsidRDefault="000D6E35" w:rsidP="00575611">
      <w:pPr>
        <w:pStyle w:val="a3"/>
        <w:numPr>
          <w:ilvl w:val="0"/>
          <w:numId w:val="2"/>
        </w:numPr>
        <w:spacing w:line="360" w:lineRule="auto"/>
        <w:rPr>
          <w:sz w:val="28"/>
          <w:szCs w:val="28"/>
          <w:lang w:val="uz-Cyrl-UZ"/>
        </w:rPr>
      </w:pPr>
      <w:r>
        <w:rPr>
          <w:sz w:val="28"/>
          <w:szCs w:val="28"/>
          <w:lang w:val="uz-Cyrl-UZ"/>
        </w:rPr>
        <w:t xml:space="preserve">ziyonet.uz – axborot taʼlim portali. </w:t>
      </w:r>
    </w:p>
    <w:p w:rsidR="000D6E35" w:rsidRDefault="000D6E35" w:rsidP="00575611">
      <w:pPr>
        <w:pStyle w:val="a3"/>
        <w:numPr>
          <w:ilvl w:val="0"/>
          <w:numId w:val="2"/>
        </w:numPr>
        <w:spacing w:line="360" w:lineRule="auto"/>
        <w:rPr>
          <w:sz w:val="28"/>
          <w:szCs w:val="28"/>
          <w:lang w:val="uz-Cyrl-UZ"/>
        </w:rPr>
      </w:pPr>
      <w:r>
        <w:rPr>
          <w:sz w:val="28"/>
          <w:szCs w:val="28"/>
          <w:lang w:val="uz-Cyrl-UZ"/>
        </w:rPr>
        <w:t>yaklass.ru – maktab oʻquvchilari uchun raqamli taʼlimiy resurs, Rossiya.</w:t>
      </w:r>
    </w:p>
    <w:p w:rsidR="000D6E35" w:rsidRDefault="000D6E35" w:rsidP="00575611">
      <w:pPr>
        <w:pStyle w:val="a3"/>
        <w:numPr>
          <w:ilvl w:val="0"/>
          <w:numId w:val="2"/>
        </w:numPr>
        <w:spacing w:line="360" w:lineRule="auto"/>
        <w:rPr>
          <w:sz w:val="28"/>
          <w:szCs w:val="28"/>
          <w:lang w:val="uz-Cyrl-UZ"/>
        </w:rPr>
      </w:pPr>
      <w:r>
        <w:rPr>
          <w:sz w:val="28"/>
          <w:szCs w:val="28"/>
          <w:lang w:val="en-US"/>
        </w:rPr>
        <w:t xml:space="preserve">Openai.com – </w:t>
      </w:r>
      <w:r>
        <w:rPr>
          <w:sz w:val="28"/>
          <w:szCs w:val="28"/>
          <w:lang w:val="uz-Cyrl-UZ"/>
        </w:rPr>
        <w:t>Amerika sun'iy intellekt sohasida tadqiqotlar olib boruvchi ilmiy-tadqiqot tashkiloti</w:t>
      </w:r>
    </w:p>
    <w:p w:rsidR="000D6E35" w:rsidRPr="00A40A06" w:rsidRDefault="000D6E35" w:rsidP="00130976">
      <w:pPr>
        <w:spacing w:line="360" w:lineRule="auto"/>
        <w:ind w:firstLine="567"/>
        <w:jc w:val="both"/>
        <w:outlineLvl w:val="2"/>
        <w:rPr>
          <w:sz w:val="28"/>
          <w:szCs w:val="28"/>
          <w:lang w:val="uz-Cyrl-UZ"/>
        </w:rPr>
      </w:pPr>
    </w:p>
    <w:sectPr w:rsidR="000D6E35" w:rsidRPr="00A40A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91C" w:rsidRDefault="002D591C" w:rsidP="0034555B">
      <w:r>
        <w:separator/>
      </w:r>
    </w:p>
  </w:endnote>
  <w:endnote w:type="continuationSeparator" w:id="0">
    <w:p w:rsidR="002D591C" w:rsidRDefault="002D591C" w:rsidP="0034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91C" w:rsidRDefault="002D591C" w:rsidP="0034555B">
      <w:r>
        <w:separator/>
      </w:r>
    </w:p>
  </w:footnote>
  <w:footnote w:type="continuationSeparator" w:id="0">
    <w:p w:rsidR="002D591C" w:rsidRDefault="002D591C" w:rsidP="0034555B">
      <w:r>
        <w:continuationSeparator/>
      </w:r>
    </w:p>
  </w:footnote>
  <w:footnote w:id="1">
    <w:p w:rsidR="0034555B" w:rsidRPr="008115F4" w:rsidRDefault="0034555B">
      <w:pPr>
        <w:pStyle w:val="a8"/>
      </w:pPr>
      <w:r>
        <w:rPr>
          <w:rStyle w:val="aa"/>
        </w:rPr>
        <w:footnoteRef/>
      </w:r>
      <w:r>
        <w:t xml:space="preserve"> </w:t>
      </w:r>
      <w:r>
        <w:rPr>
          <w:rStyle w:val="a5"/>
        </w:rPr>
        <w:t>Yersinia pestis</w:t>
      </w:r>
      <w:r>
        <w:t xml:space="preserve"> — bu </w:t>
      </w:r>
      <w:r>
        <w:rPr>
          <w:rStyle w:val="a5"/>
        </w:rPr>
        <w:t>grammanfiy</w:t>
      </w:r>
      <w:r>
        <w:t xml:space="preserve">, tayoqcha shaklidagi bakteriya bo‘lib, u odam va boshqa tirik organizmlarda </w:t>
      </w:r>
      <w:r>
        <w:rPr>
          <w:rStyle w:val="a5"/>
        </w:rPr>
        <w:t>o‘lat (vabo)</w:t>
      </w:r>
      <w:r>
        <w:t xml:space="preserve"> kasalligini keltirib chiqaradi. </w:t>
      </w:r>
      <w:r w:rsidRPr="003F2427">
        <w:rPr>
          <w:lang w:val="en-US"/>
        </w:rPr>
        <w:t>Bu</w:t>
      </w:r>
      <w:r w:rsidRPr="008115F4">
        <w:t xml:space="preserve"> </w:t>
      </w:r>
      <w:r w:rsidRPr="003F2427">
        <w:rPr>
          <w:lang w:val="en-US"/>
        </w:rPr>
        <w:t>bakteriyani</w:t>
      </w:r>
      <w:r w:rsidRPr="008115F4">
        <w:t xml:space="preserve"> 1894-</w:t>
      </w:r>
      <w:r w:rsidRPr="003F2427">
        <w:rPr>
          <w:lang w:val="en-US"/>
        </w:rPr>
        <w:t>yilda</w:t>
      </w:r>
      <w:r w:rsidRPr="008115F4">
        <w:t xml:space="preserve"> </w:t>
      </w:r>
      <w:r w:rsidRPr="003F2427">
        <w:rPr>
          <w:lang w:val="en-US"/>
        </w:rPr>
        <w:t>Aleksandr</w:t>
      </w:r>
      <w:r w:rsidRPr="008115F4">
        <w:t xml:space="preserve"> </w:t>
      </w:r>
      <w:r w:rsidRPr="003F2427">
        <w:rPr>
          <w:lang w:val="en-US"/>
        </w:rPr>
        <w:t>Yersen</w:t>
      </w:r>
      <w:r w:rsidRPr="008115F4">
        <w:t xml:space="preserve"> (</w:t>
      </w:r>
      <w:r w:rsidRPr="003F2427">
        <w:rPr>
          <w:lang w:val="en-US"/>
        </w:rPr>
        <w:t>Alexander</w:t>
      </w:r>
      <w:r w:rsidRPr="008115F4">
        <w:t xml:space="preserve"> </w:t>
      </w:r>
      <w:r w:rsidRPr="003F2427">
        <w:rPr>
          <w:lang w:val="en-US"/>
        </w:rPr>
        <w:t>Yersin</w:t>
      </w:r>
      <w:r w:rsidRPr="008115F4">
        <w:t xml:space="preserve">) </w:t>
      </w:r>
      <w:r w:rsidRPr="003F2427">
        <w:rPr>
          <w:lang w:val="en-US"/>
        </w:rPr>
        <w:t>kashf</w:t>
      </w:r>
      <w:r w:rsidRPr="008115F4">
        <w:t xml:space="preserve"> </w:t>
      </w:r>
      <w:r w:rsidRPr="003F2427">
        <w:rPr>
          <w:lang w:val="en-US"/>
        </w:rPr>
        <w:t>qilgan</w:t>
      </w:r>
      <w:r w:rsidRPr="008115F4">
        <w:t>.</w:t>
      </w:r>
      <w:r w:rsidR="003F2427" w:rsidRPr="008115F4">
        <w:t xml:space="preserve"> </w:t>
      </w:r>
      <w:r w:rsidR="003F2427" w:rsidRPr="008115F4">
        <w:rPr>
          <w:rStyle w:val="a5"/>
        </w:rPr>
        <w:t>“</w:t>
      </w:r>
      <w:r w:rsidR="003F2427" w:rsidRPr="003F2427">
        <w:rPr>
          <w:rStyle w:val="a5"/>
          <w:lang w:val="en-US"/>
        </w:rPr>
        <w:t>Qora</w:t>
      </w:r>
      <w:r w:rsidR="003F2427" w:rsidRPr="008115F4">
        <w:rPr>
          <w:rStyle w:val="a5"/>
        </w:rPr>
        <w:t xml:space="preserve"> </w:t>
      </w:r>
      <w:r w:rsidR="003F2427" w:rsidRPr="003F2427">
        <w:rPr>
          <w:rStyle w:val="a5"/>
          <w:lang w:val="en-US"/>
        </w:rPr>
        <w:t>o</w:t>
      </w:r>
      <w:r w:rsidR="003F2427" w:rsidRPr="008115F4">
        <w:rPr>
          <w:rStyle w:val="a5"/>
        </w:rPr>
        <w:t>‘</w:t>
      </w:r>
      <w:r w:rsidR="003F2427" w:rsidRPr="003F2427">
        <w:rPr>
          <w:rStyle w:val="a5"/>
          <w:lang w:val="en-US"/>
        </w:rPr>
        <w:t>lat</w:t>
      </w:r>
      <w:r w:rsidR="003F2427" w:rsidRPr="008115F4">
        <w:rPr>
          <w:rStyle w:val="a5"/>
        </w:rPr>
        <w:t>” (1347–1351):</w:t>
      </w:r>
      <w:r w:rsidR="003F2427" w:rsidRPr="008115F4">
        <w:t xml:space="preserve"> </w:t>
      </w:r>
      <w:r w:rsidR="003F2427" w:rsidRPr="003F2427">
        <w:rPr>
          <w:lang w:val="en-US"/>
        </w:rPr>
        <w:t>Yersinia</w:t>
      </w:r>
      <w:r w:rsidR="003F2427" w:rsidRPr="008115F4">
        <w:t xml:space="preserve"> </w:t>
      </w:r>
      <w:r w:rsidR="003F2427" w:rsidRPr="003F2427">
        <w:rPr>
          <w:lang w:val="en-US"/>
        </w:rPr>
        <w:t>pestis</w:t>
      </w:r>
      <w:r w:rsidR="003F2427" w:rsidRPr="008115F4">
        <w:t xml:space="preserve"> </w:t>
      </w:r>
      <w:r w:rsidR="003F2427" w:rsidRPr="003F2427">
        <w:rPr>
          <w:lang w:val="en-US"/>
        </w:rPr>
        <w:t>keltirib</w:t>
      </w:r>
      <w:r w:rsidR="003F2427" w:rsidRPr="008115F4">
        <w:t xml:space="preserve"> </w:t>
      </w:r>
      <w:r w:rsidR="003F2427" w:rsidRPr="003F2427">
        <w:rPr>
          <w:lang w:val="en-US"/>
        </w:rPr>
        <w:t>chiqargan</w:t>
      </w:r>
      <w:r w:rsidR="003F2427" w:rsidRPr="008115F4">
        <w:t xml:space="preserve"> </w:t>
      </w:r>
      <w:r w:rsidR="003F2427" w:rsidRPr="003F2427">
        <w:rPr>
          <w:lang w:val="en-US"/>
        </w:rPr>
        <w:t>eng</w:t>
      </w:r>
      <w:r w:rsidR="003F2427" w:rsidRPr="008115F4">
        <w:t xml:space="preserve"> </w:t>
      </w:r>
      <w:r w:rsidR="003F2427" w:rsidRPr="003F2427">
        <w:rPr>
          <w:lang w:val="en-US"/>
        </w:rPr>
        <w:t>mashhur</w:t>
      </w:r>
      <w:r w:rsidR="003F2427" w:rsidRPr="008115F4">
        <w:t xml:space="preserve"> </w:t>
      </w:r>
      <w:r w:rsidR="003F2427" w:rsidRPr="003F2427">
        <w:rPr>
          <w:lang w:val="en-US"/>
        </w:rPr>
        <w:t>pandemiya</w:t>
      </w:r>
      <w:r w:rsidR="003F2427" w:rsidRPr="008115F4">
        <w:t xml:space="preserve"> </w:t>
      </w:r>
      <w:proofErr w:type="gramStart"/>
      <w:r w:rsidR="003F2427" w:rsidRPr="003F2427">
        <w:rPr>
          <w:lang w:val="en-US"/>
        </w:rPr>
        <w:t>bo</w:t>
      </w:r>
      <w:r w:rsidR="003F2427" w:rsidRPr="008115F4">
        <w:t>‘</w:t>
      </w:r>
      <w:r w:rsidR="003F2427" w:rsidRPr="003F2427">
        <w:rPr>
          <w:lang w:val="en-US"/>
        </w:rPr>
        <w:t>lib</w:t>
      </w:r>
      <w:proofErr w:type="gramEnd"/>
      <w:r w:rsidR="003F2427" w:rsidRPr="008115F4">
        <w:t xml:space="preserve">, </w:t>
      </w:r>
      <w:r w:rsidR="003F2427" w:rsidRPr="003F2427">
        <w:rPr>
          <w:lang w:val="en-US"/>
        </w:rPr>
        <w:t>Yevropa</w:t>
      </w:r>
      <w:r w:rsidR="003F2427" w:rsidRPr="008115F4">
        <w:t xml:space="preserve"> </w:t>
      </w:r>
      <w:r w:rsidR="003F2427" w:rsidRPr="003F2427">
        <w:rPr>
          <w:lang w:val="en-US"/>
        </w:rPr>
        <w:t>aholisining</w:t>
      </w:r>
      <w:r w:rsidR="003F2427" w:rsidRPr="008115F4">
        <w:t xml:space="preserve"> 30–50% </w:t>
      </w:r>
      <w:r w:rsidR="003F2427" w:rsidRPr="003F2427">
        <w:rPr>
          <w:lang w:val="en-US"/>
        </w:rPr>
        <w:t>qismini</w:t>
      </w:r>
      <w:r w:rsidR="003F2427" w:rsidRPr="008115F4">
        <w:t xml:space="preserve"> </w:t>
      </w:r>
      <w:r w:rsidR="003F2427" w:rsidRPr="003F2427">
        <w:rPr>
          <w:lang w:val="en-US"/>
        </w:rPr>
        <w:t>yo</w:t>
      </w:r>
      <w:r w:rsidR="003F2427" w:rsidRPr="008115F4">
        <w:t>‘</w:t>
      </w:r>
      <w:r w:rsidR="003F2427" w:rsidRPr="003F2427">
        <w:rPr>
          <w:lang w:val="en-US"/>
        </w:rPr>
        <w:t>q</w:t>
      </w:r>
      <w:r w:rsidR="003F2427" w:rsidRPr="008115F4">
        <w:t xml:space="preserve"> </w:t>
      </w:r>
      <w:r w:rsidR="003F2427" w:rsidRPr="003F2427">
        <w:rPr>
          <w:lang w:val="en-US"/>
        </w:rPr>
        <w:t>qilgan</w:t>
      </w:r>
      <w:r w:rsidR="003F2427" w:rsidRPr="008115F4">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25ADF"/>
    <w:multiLevelType w:val="multilevel"/>
    <w:tmpl w:val="CD641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444DBF"/>
    <w:multiLevelType w:val="multilevel"/>
    <w:tmpl w:val="CAB4E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2736EE"/>
    <w:multiLevelType w:val="multilevel"/>
    <w:tmpl w:val="2DE29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38259B"/>
    <w:multiLevelType w:val="multilevel"/>
    <w:tmpl w:val="ACDAAA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7F2CC9"/>
    <w:multiLevelType w:val="multilevel"/>
    <w:tmpl w:val="B64AC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F73B7F"/>
    <w:multiLevelType w:val="multilevel"/>
    <w:tmpl w:val="4C92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6A7479"/>
    <w:multiLevelType w:val="multilevel"/>
    <w:tmpl w:val="1B8A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A52C32"/>
    <w:multiLevelType w:val="multilevel"/>
    <w:tmpl w:val="5712B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5D0EE3"/>
    <w:multiLevelType w:val="multilevel"/>
    <w:tmpl w:val="B59CC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950444"/>
    <w:multiLevelType w:val="multilevel"/>
    <w:tmpl w:val="851AA3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4A00C6"/>
    <w:multiLevelType w:val="multilevel"/>
    <w:tmpl w:val="A1E41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43D7600"/>
    <w:multiLevelType w:val="multilevel"/>
    <w:tmpl w:val="7A1E3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6271CB"/>
    <w:multiLevelType w:val="multilevel"/>
    <w:tmpl w:val="9E221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806FBA"/>
    <w:multiLevelType w:val="multilevel"/>
    <w:tmpl w:val="DEE6C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6">
    <w:nsid w:val="27937678"/>
    <w:multiLevelType w:val="multilevel"/>
    <w:tmpl w:val="32F89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C25984"/>
    <w:multiLevelType w:val="multilevel"/>
    <w:tmpl w:val="C1881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8DA64BF"/>
    <w:multiLevelType w:val="multilevel"/>
    <w:tmpl w:val="5E30D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974898"/>
    <w:multiLevelType w:val="multilevel"/>
    <w:tmpl w:val="6B8EA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E5C45A5"/>
    <w:multiLevelType w:val="multilevel"/>
    <w:tmpl w:val="1438EA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ECD18D4"/>
    <w:multiLevelType w:val="multilevel"/>
    <w:tmpl w:val="6276D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F53348D"/>
    <w:multiLevelType w:val="multilevel"/>
    <w:tmpl w:val="86A050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F9479D3"/>
    <w:multiLevelType w:val="multilevel"/>
    <w:tmpl w:val="B750F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00F5B56"/>
    <w:multiLevelType w:val="multilevel"/>
    <w:tmpl w:val="7FE29A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1B535CB"/>
    <w:multiLevelType w:val="multilevel"/>
    <w:tmpl w:val="DB30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4A258D8"/>
    <w:multiLevelType w:val="multilevel"/>
    <w:tmpl w:val="42DEC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8AE37EB"/>
    <w:multiLevelType w:val="multilevel"/>
    <w:tmpl w:val="F5BE03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A0A454F"/>
    <w:multiLevelType w:val="multilevel"/>
    <w:tmpl w:val="39327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B0745FD"/>
    <w:multiLevelType w:val="multilevel"/>
    <w:tmpl w:val="5F78F4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B1A1836"/>
    <w:multiLevelType w:val="multilevel"/>
    <w:tmpl w:val="1B2829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BCD5B40"/>
    <w:multiLevelType w:val="multilevel"/>
    <w:tmpl w:val="D35CF2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F4B60D7"/>
    <w:multiLevelType w:val="multilevel"/>
    <w:tmpl w:val="A4EECD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204586D"/>
    <w:multiLevelType w:val="multilevel"/>
    <w:tmpl w:val="360CF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24806AF"/>
    <w:multiLevelType w:val="multilevel"/>
    <w:tmpl w:val="4AC2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3223A68"/>
    <w:multiLevelType w:val="multilevel"/>
    <w:tmpl w:val="E5C07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4122C42"/>
    <w:multiLevelType w:val="multilevel"/>
    <w:tmpl w:val="26C261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270CD1"/>
    <w:multiLevelType w:val="multilevel"/>
    <w:tmpl w:val="BC767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7525F7B"/>
    <w:multiLevelType w:val="multilevel"/>
    <w:tmpl w:val="5F246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89360ED"/>
    <w:multiLevelType w:val="multilevel"/>
    <w:tmpl w:val="5B0E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8D6727D"/>
    <w:multiLevelType w:val="multilevel"/>
    <w:tmpl w:val="C67AE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D125EBD"/>
    <w:multiLevelType w:val="multilevel"/>
    <w:tmpl w:val="822C3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D991F65"/>
    <w:multiLevelType w:val="multilevel"/>
    <w:tmpl w:val="1FE05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E265EB7"/>
    <w:multiLevelType w:val="multilevel"/>
    <w:tmpl w:val="9CB2D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EF30CE9"/>
    <w:multiLevelType w:val="multilevel"/>
    <w:tmpl w:val="F442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F4E2507"/>
    <w:multiLevelType w:val="multilevel"/>
    <w:tmpl w:val="6EEA8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0FD3364"/>
    <w:multiLevelType w:val="multilevel"/>
    <w:tmpl w:val="78F4C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3A63D3D"/>
    <w:multiLevelType w:val="multilevel"/>
    <w:tmpl w:val="28406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3CC10C1"/>
    <w:multiLevelType w:val="multilevel"/>
    <w:tmpl w:val="C14C1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7021F44"/>
    <w:multiLevelType w:val="multilevel"/>
    <w:tmpl w:val="40F8D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77E335E"/>
    <w:multiLevelType w:val="multilevel"/>
    <w:tmpl w:val="A05A0F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7953937"/>
    <w:multiLevelType w:val="multilevel"/>
    <w:tmpl w:val="4A2286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8336467"/>
    <w:multiLevelType w:val="multilevel"/>
    <w:tmpl w:val="3BCEC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8981965"/>
    <w:multiLevelType w:val="multilevel"/>
    <w:tmpl w:val="CFEC0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AF52762"/>
    <w:multiLevelType w:val="multilevel"/>
    <w:tmpl w:val="107E0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DC47F33"/>
    <w:multiLevelType w:val="multilevel"/>
    <w:tmpl w:val="24682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3661849"/>
    <w:multiLevelType w:val="multilevel"/>
    <w:tmpl w:val="A18019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52F0977"/>
    <w:multiLevelType w:val="multilevel"/>
    <w:tmpl w:val="81B0A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5B519C9"/>
    <w:multiLevelType w:val="multilevel"/>
    <w:tmpl w:val="F8BE3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8D04751"/>
    <w:multiLevelType w:val="multilevel"/>
    <w:tmpl w:val="4E022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9330751"/>
    <w:multiLevelType w:val="multilevel"/>
    <w:tmpl w:val="E39A35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A284D28"/>
    <w:multiLevelType w:val="multilevel"/>
    <w:tmpl w:val="95406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C9A14CD"/>
    <w:multiLevelType w:val="multilevel"/>
    <w:tmpl w:val="70004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D6C1820"/>
    <w:multiLevelType w:val="multilevel"/>
    <w:tmpl w:val="83CA4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E7E3909"/>
    <w:multiLevelType w:val="multilevel"/>
    <w:tmpl w:val="B4D6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ED2352A"/>
    <w:multiLevelType w:val="multilevel"/>
    <w:tmpl w:val="732E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F4E607E"/>
    <w:multiLevelType w:val="multilevel"/>
    <w:tmpl w:val="2DAEC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2F027F9"/>
    <w:multiLevelType w:val="multilevel"/>
    <w:tmpl w:val="4DF04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2F1537E"/>
    <w:multiLevelType w:val="multilevel"/>
    <w:tmpl w:val="B20E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349028B"/>
    <w:multiLevelType w:val="multilevel"/>
    <w:tmpl w:val="552CE8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48609E3"/>
    <w:multiLevelType w:val="multilevel"/>
    <w:tmpl w:val="F4B09E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6502CA7"/>
    <w:multiLevelType w:val="multilevel"/>
    <w:tmpl w:val="8788C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79B4436"/>
    <w:multiLevelType w:val="multilevel"/>
    <w:tmpl w:val="3672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BBE0E7E"/>
    <w:multiLevelType w:val="multilevel"/>
    <w:tmpl w:val="32D20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C201BE2"/>
    <w:multiLevelType w:val="multilevel"/>
    <w:tmpl w:val="E11C7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F8E371E"/>
    <w:multiLevelType w:val="multilevel"/>
    <w:tmpl w:val="95E88E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FE076BD"/>
    <w:multiLevelType w:val="multilevel"/>
    <w:tmpl w:val="150A6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2"/>
  </w:num>
  <w:num w:numId="4">
    <w:abstractNumId w:val="13"/>
  </w:num>
  <w:num w:numId="5">
    <w:abstractNumId w:val="35"/>
  </w:num>
  <w:num w:numId="6">
    <w:abstractNumId w:val="63"/>
  </w:num>
  <w:num w:numId="7">
    <w:abstractNumId w:val="7"/>
  </w:num>
  <w:num w:numId="8">
    <w:abstractNumId w:val="65"/>
  </w:num>
  <w:num w:numId="9">
    <w:abstractNumId w:val="53"/>
  </w:num>
  <w:num w:numId="10">
    <w:abstractNumId w:val="67"/>
  </w:num>
  <w:num w:numId="11">
    <w:abstractNumId w:val="42"/>
  </w:num>
  <w:num w:numId="12">
    <w:abstractNumId w:val="74"/>
  </w:num>
  <w:num w:numId="13">
    <w:abstractNumId w:val="33"/>
  </w:num>
  <w:num w:numId="14">
    <w:abstractNumId w:val="18"/>
  </w:num>
  <w:num w:numId="15">
    <w:abstractNumId w:val="2"/>
  </w:num>
  <w:num w:numId="16">
    <w:abstractNumId w:val="66"/>
  </w:num>
  <w:num w:numId="17">
    <w:abstractNumId w:val="10"/>
  </w:num>
  <w:num w:numId="18">
    <w:abstractNumId w:val="38"/>
  </w:num>
  <w:num w:numId="19">
    <w:abstractNumId w:val="68"/>
  </w:num>
  <w:num w:numId="20">
    <w:abstractNumId w:val="58"/>
  </w:num>
  <w:num w:numId="21">
    <w:abstractNumId w:val="73"/>
  </w:num>
  <w:num w:numId="22">
    <w:abstractNumId w:val="23"/>
  </w:num>
  <w:num w:numId="23">
    <w:abstractNumId w:val="19"/>
  </w:num>
  <w:num w:numId="24">
    <w:abstractNumId w:val="43"/>
  </w:num>
  <w:num w:numId="25">
    <w:abstractNumId w:val="55"/>
  </w:num>
  <w:num w:numId="26">
    <w:abstractNumId w:val="61"/>
  </w:num>
  <w:num w:numId="27">
    <w:abstractNumId w:val="54"/>
  </w:num>
  <w:num w:numId="28">
    <w:abstractNumId w:val="17"/>
  </w:num>
  <w:num w:numId="29">
    <w:abstractNumId w:val="62"/>
  </w:num>
  <w:num w:numId="30">
    <w:abstractNumId w:val="76"/>
  </w:num>
  <w:num w:numId="31">
    <w:abstractNumId w:val="16"/>
  </w:num>
  <w:num w:numId="32">
    <w:abstractNumId w:val="4"/>
  </w:num>
  <w:num w:numId="33">
    <w:abstractNumId w:val="41"/>
  </w:num>
  <w:num w:numId="34">
    <w:abstractNumId w:val="44"/>
  </w:num>
  <w:num w:numId="35">
    <w:abstractNumId w:val="49"/>
  </w:num>
  <w:num w:numId="36">
    <w:abstractNumId w:val="5"/>
  </w:num>
  <w:num w:numId="37">
    <w:abstractNumId w:val="60"/>
  </w:num>
  <w:num w:numId="38">
    <w:abstractNumId w:val="12"/>
  </w:num>
  <w:num w:numId="39">
    <w:abstractNumId w:val="51"/>
  </w:num>
  <w:num w:numId="40">
    <w:abstractNumId w:val="1"/>
  </w:num>
  <w:num w:numId="41">
    <w:abstractNumId w:val="3"/>
  </w:num>
  <w:num w:numId="42">
    <w:abstractNumId w:val="14"/>
  </w:num>
  <w:num w:numId="43">
    <w:abstractNumId w:val="9"/>
  </w:num>
  <w:num w:numId="44">
    <w:abstractNumId w:val="46"/>
  </w:num>
  <w:num w:numId="45">
    <w:abstractNumId w:val="69"/>
  </w:num>
  <w:num w:numId="46">
    <w:abstractNumId w:val="28"/>
  </w:num>
  <w:num w:numId="47">
    <w:abstractNumId w:val="24"/>
  </w:num>
  <w:num w:numId="48">
    <w:abstractNumId w:val="71"/>
  </w:num>
  <w:num w:numId="49">
    <w:abstractNumId w:val="22"/>
  </w:num>
  <w:num w:numId="50">
    <w:abstractNumId w:val="8"/>
  </w:num>
  <w:num w:numId="51">
    <w:abstractNumId w:val="20"/>
  </w:num>
  <w:num w:numId="52">
    <w:abstractNumId w:val="59"/>
  </w:num>
  <w:num w:numId="53">
    <w:abstractNumId w:val="31"/>
  </w:num>
  <w:num w:numId="54">
    <w:abstractNumId w:val="25"/>
  </w:num>
  <w:num w:numId="55">
    <w:abstractNumId w:val="70"/>
  </w:num>
  <w:num w:numId="56">
    <w:abstractNumId w:val="37"/>
  </w:num>
  <w:num w:numId="57">
    <w:abstractNumId w:val="40"/>
  </w:num>
  <w:num w:numId="58">
    <w:abstractNumId w:val="47"/>
  </w:num>
  <w:num w:numId="59">
    <w:abstractNumId w:val="36"/>
  </w:num>
  <w:num w:numId="60">
    <w:abstractNumId w:val="26"/>
  </w:num>
  <w:num w:numId="61">
    <w:abstractNumId w:val="57"/>
  </w:num>
  <w:num w:numId="62">
    <w:abstractNumId w:val="21"/>
  </w:num>
  <w:num w:numId="63">
    <w:abstractNumId w:val="32"/>
  </w:num>
  <w:num w:numId="64">
    <w:abstractNumId w:val="34"/>
  </w:num>
  <w:num w:numId="65">
    <w:abstractNumId w:val="30"/>
  </w:num>
  <w:num w:numId="66">
    <w:abstractNumId w:val="52"/>
  </w:num>
  <w:num w:numId="67">
    <w:abstractNumId w:val="75"/>
  </w:num>
  <w:num w:numId="68">
    <w:abstractNumId w:val="45"/>
  </w:num>
  <w:num w:numId="69">
    <w:abstractNumId w:val="29"/>
  </w:num>
  <w:num w:numId="70">
    <w:abstractNumId w:val="39"/>
  </w:num>
  <w:num w:numId="71">
    <w:abstractNumId w:val="0"/>
  </w:num>
  <w:num w:numId="72">
    <w:abstractNumId w:val="64"/>
  </w:num>
  <w:num w:numId="73">
    <w:abstractNumId w:val="27"/>
  </w:num>
  <w:num w:numId="74">
    <w:abstractNumId w:val="48"/>
  </w:num>
  <w:num w:numId="75">
    <w:abstractNumId w:val="56"/>
  </w:num>
  <w:num w:numId="76">
    <w:abstractNumId w:val="6"/>
  </w:num>
  <w:num w:numId="77">
    <w:abstractNumId w:val="5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39"/>
    <w:rsid w:val="00004DB1"/>
    <w:rsid w:val="00016B6E"/>
    <w:rsid w:val="00031738"/>
    <w:rsid w:val="000623E9"/>
    <w:rsid w:val="0006535A"/>
    <w:rsid w:val="00075A87"/>
    <w:rsid w:val="0008669A"/>
    <w:rsid w:val="000C2BA6"/>
    <w:rsid w:val="000D6E35"/>
    <w:rsid w:val="000F6C29"/>
    <w:rsid w:val="00130976"/>
    <w:rsid w:val="00132C70"/>
    <w:rsid w:val="00155FC5"/>
    <w:rsid w:val="001A46E8"/>
    <w:rsid w:val="001B10BD"/>
    <w:rsid w:val="001B31B6"/>
    <w:rsid w:val="001B56A9"/>
    <w:rsid w:val="001E7700"/>
    <w:rsid w:val="00203DA5"/>
    <w:rsid w:val="002073D8"/>
    <w:rsid w:val="00270854"/>
    <w:rsid w:val="002775F1"/>
    <w:rsid w:val="00281B08"/>
    <w:rsid w:val="002B2765"/>
    <w:rsid w:val="002D591C"/>
    <w:rsid w:val="002F7587"/>
    <w:rsid w:val="00305EEF"/>
    <w:rsid w:val="003155A7"/>
    <w:rsid w:val="00325520"/>
    <w:rsid w:val="0034555B"/>
    <w:rsid w:val="003514C9"/>
    <w:rsid w:val="00371083"/>
    <w:rsid w:val="00380141"/>
    <w:rsid w:val="003830BD"/>
    <w:rsid w:val="00384C9C"/>
    <w:rsid w:val="003D2E10"/>
    <w:rsid w:val="003D59D3"/>
    <w:rsid w:val="003F2427"/>
    <w:rsid w:val="00415BD8"/>
    <w:rsid w:val="004228AB"/>
    <w:rsid w:val="00462EF8"/>
    <w:rsid w:val="00486524"/>
    <w:rsid w:val="004B24F2"/>
    <w:rsid w:val="004D57F4"/>
    <w:rsid w:val="004E5095"/>
    <w:rsid w:val="004E6639"/>
    <w:rsid w:val="004E7D0C"/>
    <w:rsid w:val="00520ABA"/>
    <w:rsid w:val="005327D7"/>
    <w:rsid w:val="00533CC6"/>
    <w:rsid w:val="00540FA6"/>
    <w:rsid w:val="00556E92"/>
    <w:rsid w:val="0056175A"/>
    <w:rsid w:val="00575611"/>
    <w:rsid w:val="00575E47"/>
    <w:rsid w:val="0057675D"/>
    <w:rsid w:val="005B1320"/>
    <w:rsid w:val="005B190D"/>
    <w:rsid w:val="005C0A96"/>
    <w:rsid w:val="005D297A"/>
    <w:rsid w:val="005E5907"/>
    <w:rsid w:val="005F1865"/>
    <w:rsid w:val="00651989"/>
    <w:rsid w:val="006A275D"/>
    <w:rsid w:val="006B1B1D"/>
    <w:rsid w:val="006C1BC3"/>
    <w:rsid w:val="00727CA2"/>
    <w:rsid w:val="00773456"/>
    <w:rsid w:val="007A0537"/>
    <w:rsid w:val="007A10D9"/>
    <w:rsid w:val="008115F4"/>
    <w:rsid w:val="008165CE"/>
    <w:rsid w:val="00824F25"/>
    <w:rsid w:val="00825C22"/>
    <w:rsid w:val="00892771"/>
    <w:rsid w:val="008A1540"/>
    <w:rsid w:val="008A6B6B"/>
    <w:rsid w:val="008F2146"/>
    <w:rsid w:val="0090239E"/>
    <w:rsid w:val="00926F4C"/>
    <w:rsid w:val="00982003"/>
    <w:rsid w:val="009A5BC9"/>
    <w:rsid w:val="009A6B0B"/>
    <w:rsid w:val="009C0C28"/>
    <w:rsid w:val="009E47B1"/>
    <w:rsid w:val="00A40A06"/>
    <w:rsid w:val="00A52227"/>
    <w:rsid w:val="00A55F5A"/>
    <w:rsid w:val="00A658A4"/>
    <w:rsid w:val="00A9156C"/>
    <w:rsid w:val="00A97069"/>
    <w:rsid w:val="00AF5C3C"/>
    <w:rsid w:val="00B21CA9"/>
    <w:rsid w:val="00B30241"/>
    <w:rsid w:val="00B80647"/>
    <w:rsid w:val="00BA0AB5"/>
    <w:rsid w:val="00BD20B6"/>
    <w:rsid w:val="00BE05C8"/>
    <w:rsid w:val="00BE2406"/>
    <w:rsid w:val="00C02378"/>
    <w:rsid w:val="00C02E7A"/>
    <w:rsid w:val="00C13909"/>
    <w:rsid w:val="00C471D4"/>
    <w:rsid w:val="00C47CC1"/>
    <w:rsid w:val="00C71253"/>
    <w:rsid w:val="00C90BB3"/>
    <w:rsid w:val="00CB13DA"/>
    <w:rsid w:val="00CB1A48"/>
    <w:rsid w:val="00CB603E"/>
    <w:rsid w:val="00CC663A"/>
    <w:rsid w:val="00D45769"/>
    <w:rsid w:val="00D521A2"/>
    <w:rsid w:val="00D77F4A"/>
    <w:rsid w:val="00D9061F"/>
    <w:rsid w:val="00DB618B"/>
    <w:rsid w:val="00DE6865"/>
    <w:rsid w:val="00E134E4"/>
    <w:rsid w:val="00E17F0A"/>
    <w:rsid w:val="00E26E32"/>
    <w:rsid w:val="00E3756B"/>
    <w:rsid w:val="00E608AC"/>
    <w:rsid w:val="00E84020"/>
    <w:rsid w:val="00E902AE"/>
    <w:rsid w:val="00E91435"/>
    <w:rsid w:val="00E95235"/>
    <w:rsid w:val="00F17312"/>
    <w:rsid w:val="00F17F48"/>
    <w:rsid w:val="00F43E2E"/>
    <w:rsid w:val="00F765B8"/>
    <w:rsid w:val="00FB4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6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40A0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99"/>
    <w:qFormat/>
    <w:rsid w:val="00DE6865"/>
    <w:pPr>
      <w:ind w:left="720"/>
      <w:contextualSpacing/>
    </w:pPr>
    <w:rPr>
      <w:sz w:val="20"/>
      <w:szCs w:val="20"/>
      <w:lang w:val="x-none" w:eastAsia="x-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DE6865"/>
    <w:rPr>
      <w:rFonts w:ascii="Times New Roman" w:eastAsia="Times New Roman" w:hAnsi="Times New Roman" w:cs="Times New Roman"/>
      <w:sz w:val="20"/>
      <w:szCs w:val="20"/>
      <w:lang w:val="x-none" w:eastAsia="x-none"/>
    </w:rPr>
  </w:style>
  <w:style w:type="character" w:styleId="a5">
    <w:name w:val="Strong"/>
    <w:uiPriority w:val="22"/>
    <w:qFormat/>
    <w:rsid w:val="00DE6865"/>
    <w:rPr>
      <w:b/>
      <w:bCs/>
    </w:rPr>
  </w:style>
  <w:style w:type="character" w:customStyle="1" w:styleId="30">
    <w:name w:val="Заголовок 3 Знак"/>
    <w:basedOn w:val="a0"/>
    <w:link w:val="3"/>
    <w:uiPriority w:val="9"/>
    <w:rsid w:val="00A40A06"/>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A40A06"/>
    <w:pPr>
      <w:spacing w:before="100" w:beforeAutospacing="1" w:after="100" w:afterAutospacing="1"/>
    </w:pPr>
  </w:style>
  <w:style w:type="character" w:styleId="a7">
    <w:name w:val="Hyperlink"/>
    <w:basedOn w:val="a0"/>
    <w:uiPriority w:val="99"/>
    <w:unhideWhenUsed/>
    <w:rsid w:val="0006535A"/>
    <w:rPr>
      <w:color w:val="0563C1" w:themeColor="hyperlink"/>
      <w:u w:val="single"/>
    </w:rPr>
  </w:style>
  <w:style w:type="character" w:customStyle="1" w:styleId="UnresolvedMention">
    <w:name w:val="Unresolved Mention"/>
    <w:basedOn w:val="a0"/>
    <w:uiPriority w:val="99"/>
    <w:semiHidden/>
    <w:unhideWhenUsed/>
    <w:rsid w:val="0006535A"/>
    <w:rPr>
      <w:color w:val="605E5C"/>
      <w:shd w:val="clear" w:color="auto" w:fill="E1DFDD"/>
    </w:rPr>
  </w:style>
  <w:style w:type="character" w:customStyle="1" w:styleId="katex">
    <w:name w:val="katex"/>
    <w:basedOn w:val="a0"/>
    <w:rsid w:val="00C02E7A"/>
  </w:style>
  <w:style w:type="paragraph" w:styleId="a8">
    <w:name w:val="footnote text"/>
    <w:basedOn w:val="a"/>
    <w:link w:val="a9"/>
    <w:uiPriority w:val="99"/>
    <w:semiHidden/>
    <w:unhideWhenUsed/>
    <w:rsid w:val="0034555B"/>
    <w:rPr>
      <w:sz w:val="20"/>
      <w:szCs w:val="20"/>
    </w:rPr>
  </w:style>
  <w:style w:type="character" w:customStyle="1" w:styleId="a9">
    <w:name w:val="Текст сноски Знак"/>
    <w:basedOn w:val="a0"/>
    <w:link w:val="a8"/>
    <w:uiPriority w:val="99"/>
    <w:semiHidden/>
    <w:rsid w:val="0034555B"/>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3455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6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40A0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99"/>
    <w:qFormat/>
    <w:rsid w:val="00DE6865"/>
    <w:pPr>
      <w:ind w:left="720"/>
      <w:contextualSpacing/>
    </w:pPr>
    <w:rPr>
      <w:sz w:val="20"/>
      <w:szCs w:val="20"/>
      <w:lang w:val="x-none" w:eastAsia="x-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DE6865"/>
    <w:rPr>
      <w:rFonts w:ascii="Times New Roman" w:eastAsia="Times New Roman" w:hAnsi="Times New Roman" w:cs="Times New Roman"/>
      <w:sz w:val="20"/>
      <w:szCs w:val="20"/>
      <w:lang w:val="x-none" w:eastAsia="x-none"/>
    </w:rPr>
  </w:style>
  <w:style w:type="character" w:styleId="a5">
    <w:name w:val="Strong"/>
    <w:uiPriority w:val="22"/>
    <w:qFormat/>
    <w:rsid w:val="00DE6865"/>
    <w:rPr>
      <w:b/>
      <w:bCs/>
    </w:rPr>
  </w:style>
  <w:style w:type="character" w:customStyle="1" w:styleId="30">
    <w:name w:val="Заголовок 3 Знак"/>
    <w:basedOn w:val="a0"/>
    <w:link w:val="3"/>
    <w:uiPriority w:val="9"/>
    <w:rsid w:val="00A40A06"/>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A40A06"/>
    <w:pPr>
      <w:spacing w:before="100" w:beforeAutospacing="1" w:after="100" w:afterAutospacing="1"/>
    </w:pPr>
  </w:style>
  <w:style w:type="character" w:styleId="a7">
    <w:name w:val="Hyperlink"/>
    <w:basedOn w:val="a0"/>
    <w:uiPriority w:val="99"/>
    <w:unhideWhenUsed/>
    <w:rsid w:val="0006535A"/>
    <w:rPr>
      <w:color w:val="0563C1" w:themeColor="hyperlink"/>
      <w:u w:val="single"/>
    </w:rPr>
  </w:style>
  <w:style w:type="character" w:customStyle="1" w:styleId="UnresolvedMention">
    <w:name w:val="Unresolved Mention"/>
    <w:basedOn w:val="a0"/>
    <w:uiPriority w:val="99"/>
    <w:semiHidden/>
    <w:unhideWhenUsed/>
    <w:rsid w:val="0006535A"/>
    <w:rPr>
      <w:color w:val="605E5C"/>
      <w:shd w:val="clear" w:color="auto" w:fill="E1DFDD"/>
    </w:rPr>
  </w:style>
  <w:style w:type="character" w:customStyle="1" w:styleId="katex">
    <w:name w:val="katex"/>
    <w:basedOn w:val="a0"/>
    <w:rsid w:val="00C02E7A"/>
  </w:style>
  <w:style w:type="paragraph" w:styleId="a8">
    <w:name w:val="footnote text"/>
    <w:basedOn w:val="a"/>
    <w:link w:val="a9"/>
    <w:uiPriority w:val="99"/>
    <w:semiHidden/>
    <w:unhideWhenUsed/>
    <w:rsid w:val="0034555B"/>
    <w:rPr>
      <w:sz w:val="20"/>
      <w:szCs w:val="20"/>
    </w:rPr>
  </w:style>
  <w:style w:type="character" w:customStyle="1" w:styleId="a9">
    <w:name w:val="Текст сноски Знак"/>
    <w:basedOn w:val="a0"/>
    <w:link w:val="a8"/>
    <w:uiPriority w:val="99"/>
    <w:semiHidden/>
    <w:rsid w:val="0034555B"/>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3455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3120">
      <w:bodyDiv w:val="1"/>
      <w:marLeft w:val="0"/>
      <w:marRight w:val="0"/>
      <w:marTop w:val="0"/>
      <w:marBottom w:val="0"/>
      <w:divBdr>
        <w:top w:val="none" w:sz="0" w:space="0" w:color="auto"/>
        <w:left w:val="none" w:sz="0" w:space="0" w:color="auto"/>
        <w:bottom w:val="none" w:sz="0" w:space="0" w:color="auto"/>
        <w:right w:val="none" w:sz="0" w:space="0" w:color="auto"/>
      </w:divBdr>
    </w:div>
    <w:div w:id="244415195">
      <w:bodyDiv w:val="1"/>
      <w:marLeft w:val="0"/>
      <w:marRight w:val="0"/>
      <w:marTop w:val="0"/>
      <w:marBottom w:val="0"/>
      <w:divBdr>
        <w:top w:val="none" w:sz="0" w:space="0" w:color="auto"/>
        <w:left w:val="none" w:sz="0" w:space="0" w:color="auto"/>
        <w:bottom w:val="none" w:sz="0" w:space="0" w:color="auto"/>
        <w:right w:val="none" w:sz="0" w:space="0" w:color="auto"/>
      </w:divBdr>
    </w:div>
    <w:div w:id="473377150">
      <w:bodyDiv w:val="1"/>
      <w:marLeft w:val="0"/>
      <w:marRight w:val="0"/>
      <w:marTop w:val="0"/>
      <w:marBottom w:val="0"/>
      <w:divBdr>
        <w:top w:val="none" w:sz="0" w:space="0" w:color="auto"/>
        <w:left w:val="none" w:sz="0" w:space="0" w:color="auto"/>
        <w:bottom w:val="none" w:sz="0" w:space="0" w:color="auto"/>
        <w:right w:val="none" w:sz="0" w:space="0" w:color="auto"/>
      </w:divBdr>
    </w:div>
    <w:div w:id="564873051">
      <w:bodyDiv w:val="1"/>
      <w:marLeft w:val="0"/>
      <w:marRight w:val="0"/>
      <w:marTop w:val="0"/>
      <w:marBottom w:val="0"/>
      <w:divBdr>
        <w:top w:val="none" w:sz="0" w:space="0" w:color="auto"/>
        <w:left w:val="none" w:sz="0" w:space="0" w:color="auto"/>
        <w:bottom w:val="none" w:sz="0" w:space="0" w:color="auto"/>
        <w:right w:val="none" w:sz="0" w:space="0" w:color="auto"/>
      </w:divBdr>
    </w:div>
    <w:div w:id="581255991">
      <w:bodyDiv w:val="1"/>
      <w:marLeft w:val="0"/>
      <w:marRight w:val="0"/>
      <w:marTop w:val="0"/>
      <w:marBottom w:val="0"/>
      <w:divBdr>
        <w:top w:val="none" w:sz="0" w:space="0" w:color="auto"/>
        <w:left w:val="none" w:sz="0" w:space="0" w:color="auto"/>
        <w:bottom w:val="none" w:sz="0" w:space="0" w:color="auto"/>
        <w:right w:val="none" w:sz="0" w:space="0" w:color="auto"/>
      </w:divBdr>
    </w:div>
    <w:div w:id="864900057">
      <w:bodyDiv w:val="1"/>
      <w:marLeft w:val="0"/>
      <w:marRight w:val="0"/>
      <w:marTop w:val="0"/>
      <w:marBottom w:val="0"/>
      <w:divBdr>
        <w:top w:val="none" w:sz="0" w:space="0" w:color="auto"/>
        <w:left w:val="none" w:sz="0" w:space="0" w:color="auto"/>
        <w:bottom w:val="none" w:sz="0" w:space="0" w:color="auto"/>
        <w:right w:val="none" w:sz="0" w:space="0" w:color="auto"/>
      </w:divBdr>
    </w:div>
    <w:div w:id="984623572">
      <w:bodyDiv w:val="1"/>
      <w:marLeft w:val="0"/>
      <w:marRight w:val="0"/>
      <w:marTop w:val="0"/>
      <w:marBottom w:val="0"/>
      <w:divBdr>
        <w:top w:val="none" w:sz="0" w:space="0" w:color="auto"/>
        <w:left w:val="none" w:sz="0" w:space="0" w:color="auto"/>
        <w:bottom w:val="none" w:sz="0" w:space="0" w:color="auto"/>
        <w:right w:val="none" w:sz="0" w:space="0" w:color="auto"/>
      </w:divBdr>
    </w:div>
    <w:div w:id="1062680735">
      <w:bodyDiv w:val="1"/>
      <w:marLeft w:val="0"/>
      <w:marRight w:val="0"/>
      <w:marTop w:val="0"/>
      <w:marBottom w:val="0"/>
      <w:divBdr>
        <w:top w:val="none" w:sz="0" w:space="0" w:color="auto"/>
        <w:left w:val="none" w:sz="0" w:space="0" w:color="auto"/>
        <w:bottom w:val="none" w:sz="0" w:space="0" w:color="auto"/>
        <w:right w:val="none" w:sz="0" w:space="0" w:color="auto"/>
      </w:divBdr>
    </w:div>
    <w:div w:id="1141271463">
      <w:bodyDiv w:val="1"/>
      <w:marLeft w:val="0"/>
      <w:marRight w:val="0"/>
      <w:marTop w:val="0"/>
      <w:marBottom w:val="0"/>
      <w:divBdr>
        <w:top w:val="none" w:sz="0" w:space="0" w:color="auto"/>
        <w:left w:val="none" w:sz="0" w:space="0" w:color="auto"/>
        <w:bottom w:val="none" w:sz="0" w:space="0" w:color="auto"/>
        <w:right w:val="none" w:sz="0" w:space="0" w:color="auto"/>
      </w:divBdr>
    </w:div>
    <w:div w:id="1563639629">
      <w:bodyDiv w:val="1"/>
      <w:marLeft w:val="0"/>
      <w:marRight w:val="0"/>
      <w:marTop w:val="0"/>
      <w:marBottom w:val="0"/>
      <w:divBdr>
        <w:top w:val="none" w:sz="0" w:space="0" w:color="auto"/>
        <w:left w:val="none" w:sz="0" w:space="0" w:color="auto"/>
        <w:bottom w:val="none" w:sz="0" w:space="0" w:color="auto"/>
        <w:right w:val="none" w:sz="0" w:space="0" w:color="auto"/>
      </w:divBdr>
    </w:div>
    <w:div w:id="1966735895">
      <w:bodyDiv w:val="1"/>
      <w:marLeft w:val="0"/>
      <w:marRight w:val="0"/>
      <w:marTop w:val="0"/>
      <w:marBottom w:val="0"/>
      <w:divBdr>
        <w:top w:val="none" w:sz="0" w:space="0" w:color="auto"/>
        <w:left w:val="none" w:sz="0" w:space="0" w:color="auto"/>
        <w:bottom w:val="none" w:sz="0" w:space="0" w:color="auto"/>
        <w:right w:val="none" w:sz="0" w:space="0" w:color="auto"/>
      </w:divBdr>
    </w:div>
    <w:div w:id="19799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sportal.ru/shkola/obshchepedagogicheskie-tekhnologii/library/2019/10/07/taksonomiya-b-bluma" TargetMode="External"/><Relationship Id="rId5" Type="http://schemas.openxmlformats.org/officeDocument/2006/relationships/settings" Target="settings.xml"/><Relationship Id="rId10" Type="http://schemas.openxmlformats.org/officeDocument/2006/relationships/hyperlink" Target="http://higherelearning.com/using-blooms-taxonomy-in-e-learning" TargetMode="External"/><Relationship Id="rId4" Type="http://schemas.microsoft.com/office/2007/relationships/stylesWithEffects" Target="stylesWithEffects.xml"/><Relationship Id="rId9" Type="http://schemas.openxmlformats.org/officeDocument/2006/relationships/hyperlink" Target="http://higherelearning.com/wp-content/uploads/2016/09/Blooms-Taxonomy-Question-Stems-Jason-Johnsto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8850-BFF0-47DB-A12C-E6DC1AD2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2832</TotalTime>
  <Pages>25</Pages>
  <Words>4865</Words>
  <Characters>27732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32</cp:revision>
  <dcterms:created xsi:type="dcterms:W3CDTF">2024-12-19T15:16:00Z</dcterms:created>
  <dcterms:modified xsi:type="dcterms:W3CDTF">2026-04-02T10:27:00Z</dcterms:modified>
</cp:coreProperties>
</file>