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777F" w:rsidRPr="000D56CF" w:rsidRDefault="00FB777F" w:rsidP="003F3EF6">
      <w:pPr>
        <w:spacing w:after="0" w:line="240" w:lineRule="auto"/>
        <w:contextualSpacing/>
        <w:jc w:val="center"/>
        <w:rPr>
          <w:rFonts w:ascii="Times New Roman" w:hAnsi="Times New Roman" w:cs="Times New Roman"/>
          <w:noProof/>
          <w:sz w:val="28"/>
          <w:szCs w:val="28"/>
          <w:lang w:val="uz-Latn-UZ"/>
        </w:rPr>
      </w:pPr>
      <w:bookmarkStart w:id="0" w:name="_GoBack"/>
      <w:bookmarkEnd w:id="0"/>
      <w:r w:rsidRPr="000D56CF">
        <w:rPr>
          <w:rFonts w:ascii="Times New Roman" w:eastAsia="Times New Roman" w:hAnsi="Times New Roman" w:cs="Times New Roman"/>
          <w:b/>
          <w:noProof/>
          <w:sz w:val="28"/>
          <w:szCs w:val="28"/>
          <w:lang w:val="uz-Latn-UZ" w:eastAsia="ru-RU"/>
        </w:rPr>
        <w:br w:type="page"/>
      </w:r>
    </w:p>
    <w:p w:rsidR="007423F7" w:rsidRPr="00FF0738" w:rsidRDefault="007423F7" w:rsidP="007423F7">
      <w:pPr>
        <w:spacing w:after="0" w:line="240" w:lineRule="auto"/>
        <w:contextualSpacing/>
        <w:jc w:val="center"/>
        <w:rPr>
          <w:rFonts w:ascii="Times New Roman" w:hAnsi="Times New Roman" w:cs="Times New Roman"/>
          <w:b/>
          <w:noProof/>
          <w:sz w:val="28"/>
          <w:szCs w:val="28"/>
          <w:lang w:val="uz-Latn-UZ"/>
        </w:rPr>
      </w:pPr>
      <w:r w:rsidRPr="00FF0738">
        <w:rPr>
          <w:rFonts w:ascii="Times New Roman" w:hAnsi="Times New Roman" w:cs="Times New Roman"/>
          <w:b/>
          <w:bCs/>
          <w:noProof/>
          <w:sz w:val="28"/>
          <w:szCs w:val="28"/>
          <w:lang w:val="uz-Latn-UZ"/>
        </w:rPr>
        <w:lastRenderedPageBreak/>
        <w:t xml:space="preserve">3.4. “Tadqiqotchilik ko‘nikmalarini rivojlantirish. Dizayn fikrlash yondashuvi” </w:t>
      </w:r>
      <w:r w:rsidRPr="00FF0738">
        <w:rPr>
          <w:rFonts w:ascii="Times New Roman" w:hAnsi="Times New Roman" w:cs="Times New Roman"/>
          <w:b/>
          <w:noProof/>
          <w:sz w:val="28"/>
          <w:szCs w:val="28"/>
          <w:lang w:val="uz-Latn-UZ"/>
        </w:rPr>
        <w:t>moduli</w:t>
      </w:r>
    </w:p>
    <w:p w:rsidR="007423F7" w:rsidRDefault="007423F7" w:rsidP="007423F7">
      <w:pPr>
        <w:shd w:val="clear" w:color="auto" w:fill="FFFFFF" w:themeFill="background1"/>
        <w:spacing w:after="0" w:line="240" w:lineRule="auto"/>
        <w:ind w:firstLine="709"/>
        <w:contextualSpacing/>
        <w:jc w:val="center"/>
        <w:rPr>
          <w:rFonts w:ascii="Times New Roman" w:hAnsi="Times New Roman" w:cs="Times New Roman"/>
          <w:b/>
          <w:noProof/>
          <w:sz w:val="28"/>
          <w:szCs w:val="28"/>
          <w:lang w:val="uz-Latn-UZ"/>
        </w:rPr>
      </w:pPr>
      <w:r>
        <w:rPr>
          <w:rFonts w:ascii="Times New Roman" w:hAnsi="Times New Roman" w:cs="Times New Roman"/>
          <w:b/>
          <w:noProof/>
          <w:sz w:val="28"/>
          <w:szCs w:val="28"/>
          <w:lang w:val="uz-Latn-UZ"/>
        </w:rPr>
        <w:t>3</w:t>
      </w:r>
      <w:r w:rsidRPr="005C449A">
        <w:rPr>
          <w:rFonts w:ascii="Times New Roman" w:hAnsi="Times New Roman" w:cs="Times New Roman"/>
          <w:b/>
          <w:noProof/>
          <w:sz w:val="28"/>
          <w:szCs w:val="28"/>
          <w:lang w:val="uz-Latn-UZ"/>
        </w:rPr>
        <w:t>-mavzu.</w:t>
      </w:r>
      <w:r w:rsidRPr="005C449A">
        <w:rPr>
          <w:rFonts w:ascii="Times New Roman" w:hAnsi="Times New Roman" w:cs="Times New Roman"/>
          <w:noProof/>
          <w:sz w:val="28"/>
          <w:szCs w:val="28"/>
          <w:lang w:val="uz-Latn-UZ"/>
        </w:rPr>
        <w:t xml:space="preserve"> </w:t>
      </w:r>
      <w:r>
        <w:rPr>
          <w:rFonts w:ascii="Times New Roman" w:hAnsi="Times New Roman" w:cs="Times New Roman"/>
          <w:noProof/>
          <w:sz w:val="28"/>
          <w:szCs w:val="28"/>
          <w:lang w:val="uz-Latn-UZ"/>
        </w:rPr>
        <w:t>D</w:t>
      </w:r>
      <w:r>
        <w:rPr>
          <w:rFonts w:ascii="Times New Roman" w:hAnsi="Times New Roman" w:cs="Times New Roman"/>
          <w:b/>
          <w:noProof/>
          <w:sz w:val="28"/>
          <w:szCs w:val="28"/>
          <w:lang w:val="uz-Latn-UZ"/>
        </w:rPr>
        <w:t>izayn fikrlash yondashuvi</w:t>
      </w:r>
    </w:p>
    <w:p w:rsidR="007423F7" w:rsidRPr="005C449A" w:rsidRDefault="007423F7" w:rsidP="007423F7">
      <w:pPr>
        <w:spacing w:after="0" w:line="240" w:lineRule="auto"/>
        <w:ind w:firstLine="709"/>
        <w:contextualSpacing/>
        <w:jc w:val="center"/>
        <w:rPr>
          <w:rFonts w:ascii="Times New Roman" w:hAnsi="Times New Roman" w:cs="Times New Roman"/>
          <w:bCs/>
          <w:i/>
          <w:sz w:val="28"/>
          <w:szCs w:val="28"/>
          <w:lang w:val="uz-Latn-UZ"/>
        </w:rPr>
      </w:pPr>
      <w:r w:rsidRPr="005C449A">
        <w:rPr>
          <w:rFonts w:ascii="Times New Roman" w:hAnsi="Times New Roman" w:cs="Times New Roman"/>
          <w:i/>
          <w:sz w:val="28"/>
          <w:szCs w:val="28"/>
          <w:lang w:val="uz-Latn-UZ"/>
        </w:rPr>
        <w:t xml:space="preserve"> (</w:t>
      </w:r>
      <w:r w:rsidRPr="005C449A">
        <w:rPr>
          <w:rFonts w:ascii="Times New Roman" w:hAnsi="Times New Roman" w:cs="Times New Roman"/>
          <w:bCs/>
          <w:i/>
          <w:sz w:val="28"/>
          <w:szCs w:val="28"/>
          <w:lang w:val="uz-Cyrl-UZ"/>
        </w:rPr>
        <w:t>2</w:t>
      </w:r>
      <w:r w:rsidRPr="005C449A">
        <w:rPr>
          <w:rFonts w:ascii="Times New Roman" w:hAnsi="Times New Roman" w:cs="Times New Roman"/>
          <w:bCs/>
          <w:i/>
          <w:sz w:val="28"/>
          <w:szCs w:val="28"/>
          <w:lang w:val="uz-Latn-UZ"/>
        </w:rPr>
        <w:t xml:space="preserve"> soat amaliy mashg</w:t>
      </w:r>
      <w:r w:rsidRPr="005C449A">
        <w:rPr>
          <w:rFonts w:ascii="Times New Roman" w:hAnsi="Times New Roman" w:cs="Times New Roman"/>
          <w:i/>
          <w:sz w:val="28"/>
          <w:szCs w:val="28"/>
          <w:lang w:val="uz-Latn-UZ"/>
        </w:rPr>
        <w:t>ʻ</w:t>
      </w:r>
      <w:r w:rsidRPr="005C449A">
        <w:rPr>
          <w:rFonts w:ascii="Times New Roman" w:hAnsi="Times New Roman" w:cs="Times New Roman"/>
          <w:bCs/>
          <w:i/>
          <w:sz w:val="28"/>
          <w:szCs w:val="28"/>
          <w:lang w:val="uz-Latn-UZ"/>
        </w:rPr>
        <w:t>ulot)</w:t>
      </w:r>
    </w:p>
    <w:p w:rsidR="007423F7" w:rsidRPr="005C449A" w:rsidRDefault="007423F7" w:rsidP="007423F7">
      <w:pPr>
        <w:spacing w:after="0" w:line="240" w:lineRule="auto"/>
        <w:ind w:firstLine="709"/>
        <w:contextualSpacing/>
        <w:jc w:val="center"/>
        <w:rPr>
          <w:rStyle w:val="af3"/>
          <w:rFonts w:ascii="Times New Roman" w:hAnsi="Times New Roman" w:cs="Times New Roman"/>
          <w:b w:val="0"/>
          <w:i/>
          <w:sz w:val="28"/>
          <w:szCs w:val="28"/>
          <w:lang w:val="uz-Latn-UZ"/>
        </w:rPr>
      </w:pPr>
      <w:r w:rsidRPr="005C449A">
        <w:rPr>
          <w:rStyle w:val="af3"/>
          <w:rFonts w:ascii="Times New Roman" w:hAnsi="Times New Roman" w:cs="Times New Roman"/>
          <w:b w:val="0"/>
          <w:bCs w:val="0"/>
          <w:sz w:val="28"/>
          <w:szCs w:val="28"/>
          <w:lang w:val="uz-Latn-UZ"/>
        </w:rPr>
        <w:t>Reja:</w:t>
      </w:r>
    </w:p>
    <w:p w:rsidR="007423F7" w:rsidRDefault="007423F7" w:rsidP="007423F7">
      <w:pPr>
        <w:pStyle w:val="a5"/>
        <w:numPr>
          <w:ilvl w:val="0"/>
          <w:numId w:val="24"/>
        </w:numPr>
        <w:spacing w:after="0" w:line="240" w:lineRule="auto"/>
        <w:jc w:val="both"/>
        <w:rPr>
          <w:rFonts w:ascii="Times New Roman" w:hAnsi="Times New Roman" w:cs="Times New Roman"/>
          <w:sz w:val="28"/>
          <w:szCs w:val="28"/>
          <w:lang w:val="uz-Latn-UZ"/>
        </w:rPr>
      </w:pPr>
      <w:r>
        <w:rPr>
          <w:rFonts w:ascii="Times New Roman" w:hAnsi="Times New Roman" w:cs="Times New Roman"/>
          <w:sz w:val="28"/>
          <w:szCs w:val="28"/>
          <w:lang w:val="uz-Latn-UZ"/>
        </w:rPr>
        <w:t>Dizayn fikrlash yondashuvi va uning tamoyillari</w:t>
      </w:r>
    </w:p>
    <w:p w:rsidR="00964B19" w:rsidRDefault="00964B19" w:rsidP="007423F7">
      <w:pPr>
        <w:pStyle w:val="a5"/>
        <w:numPr>
          <w:ilvl w:val="0"/>
          <w:numId w:val="24"/>
        </w:numPr>
        <w:spacing w:after="0" w:line="240" w:lineRule="auto"/>
        <w:jc w:val="both"/>
        <w:rPr>
          <w:rFonts w:ascii="Times New Roman" w:hAnsi="Times New Roman" w:cs="Times New Roman"/>
          <w:sz w:val="28"/>
          <w:szCs w:val="28"/>
          <w:lang w:val="uz-Latn-UZ"/>
        </w:rPr>
      </w:pPr>
      <w:r w:rsidRPr="00964B19">
        <w:rPr>
          <w:rFonts w:ascii="Times New Roman" w:hAnsi="Times New Roman" w:cs="Times New Roman"/>
          <w:sz w:val="28"/>
          <w:szCs w:val="28"/>
          <w:lang w:val="uz-Latn-UZ"/>
        </w:rPr>
        <w:t xml:space="preserve">Dizayn fikrlash </w:t>
      </w:r>
      <w:r>
        <w:rPr>
          <w:rFonts w:ascii="Times New Roman" w:hAnsi="Times New Roman" w:cs="Times New Roman"/>
          <w:sz w:val="28"/>
          <w:szCs w:val="28"/>
          <w:lang w:val="uz-Latn-UZ"/>
        </w:rPr>
        <w:t xml:space="preserve">jarayoni va uning </w:t>
      </w:r>
      <w:r w:rsidRPr="00964B19">
        <w:rPr>
          <w:rFonts w:ascii="Times New Roman" w:hAnsi="Times New Roman" w:cs="Times New Roman"/>
          <w:sz w:val="28"/>
          <w:szCs w:val="28"/>
          <w:lang w:val="uz-Latn-UZ"/>
        </w:rPr>
        <w:t>afzalliklari</w:t>
      </w:r>
      <w:r>
        <w:rPr>
          <w:rFonts w:ascii="Times New Roman" w:hAnsi="Times New Roman" w:cs="Times New Roman"/>
          <w:sz w:val="28"/>
          <w:szCs w:val="28"/>
          <w:lang w:val="uz-Latn-UZ"/>
        </w:rPr>
        <w:t xml:space="preserve"> </w:t>
      </w:r>
    </w:p>
    <w:p w:rsidR="007B4863" w:rsidRPr="008E6984" w:rsidRDefault="004F39DE" w:rsidP="008E6984">
      <w:pPr>
        <w:pStyle w:val="a5"/>
        <w:numPr>
          <w:ilvl w:val="0"/>
          <w:numId w:val="24"/>
        </w:numPr>
        <w:shd w:val="clear" w:color="auto" w:fill="FFFFFF" w:themeFill="background1"/>
        <w:spacing w:after="0" w:line="240" w:lineRule="auto"/>
        <w:jc w:val="both"/>
        <w:rPr>
          <w:rFonts w:ascii="Times New Roman" w:hAnsi="Times New Roman" w:cs="Times New Roman"/>
          <w:sz w:val="28"/>
          <w:szCs w:val="28"/>
          <w:lang w:val="uz-Latn-UZ"/>
        </w:rPr>
      </w:pPr>
      <w:r w:rsidRPr="008E6984">
        <w:rPr>
          <w:rFonts w:ascii="Times New Roman" w:hAnsi="Times New Roman" w:cs="Times New Roman"/>
          <w:sz w:val="28"/>
          <w:szCs w:val="28"/>
          <w:lang w:val="uz-Latn-UZ"/>
        </w:rPr>
        <w:t>Dizayn fikrlash bosqichlarini texnologiya darsida qo‘llash</w:t>
      </w:r>
    </w:p>
    <w:p w:rsidR="004F39DE" w:rsidRPr="004F39DE" w:rsidRDefault="004F39DE" w:rsidP="007B4863">
      <w:pPr>
        <w:shd w:val="clear" w:color="auto" w:fill="FFFFFF" w:themeFill="background1"/>
        <w:spacing w:after="0" w:line="240" w:lineRule="auto"/>
        <w:ind w:firstLine="709"/>
        <w:contextualSpacing/>
        <w:jc w:val="both"/>
        <w:rPr>
          <w:rFonts w:ascii="Times New Roman" w:hAnsi="Times New Roman" w:cs="Times New Roman"/>
          <w:noProof/>
          <w:sz w:val="28"/>
          <w:szCs w:val="28"/>
          <w:lang w:val="en-US"/>
        </w:rPr>
      </w:pPr>
    </w:p>
    <w:p w:rsidR="0050546A" w:rsidRPr="007B4863" w:rsidRDefault="0050546A" w:rsidP="0050546A">
      <w:pPr>
        <w:shd w:val="clear" w:color="auto" w:fill="FFFFFF" w:themeFill="background1"/>
        <w:spacing w:after="0" w:line="240" w:lineRule="auto"/>
        <w:ind w:firstLine="709"/>
        <w:contextualSpacing/>
        <w:jc w:val="both"/>
        <w:rPr>
          <w:rFonts w:ascii="Times New Roman" w:hAnsi="Times New Roman" w:cs="Times New Roman"/>
          <w:noProof/>
          <w:sz w:val="28"/>
          <w:szCs w:val="28"/>
          <w:lang w:val="en-US"/>
        </w:rPr>
      </w:pPr>
      <w:r w:rsidRPr="007B4863">
        <w:rPr>
          <w:rFonts w:ascii="Times New Roman" w:hAnsi="Times New Roman" w:cs="Times New Roman"/>
          <w:noProof/>
          <w:sz w:val="28"/>
          <w:szCs w:val="28"/>
          <w:lang w:val="en-US"/>
        </w:rPr>
        <w:t>Bugungi kunda ta‘lim jarayonlarida innovatsion yondashuvlarni qo‘llash zarurati tobora ortib bormoqda. Ta‘lim sohasidagi yangi metodlar va texnologiyalar faqatgina o‘quvchilarni bilim bilan ta‘minlash bilan cheklanmay, balki ularning hayotiy ko‘nikmalarini shakllantirishga ham qaratilgan bo‘lishi kerak. Ana shunday yondashuvlardan biri – dizayn fikrlash (Design Thinking) metodidir. Ushbu metod o‘quvchilarni ijodiy fikrlashga, muammolarni tahlil qilishga va innovatsion yechimlarni taklif qilishga undaydi. Ayniqsa, texnologiya fanini o‘qitishda bu yondashuvning o‘rni beqiyosdir.</w:t>
      </w:r>
    </w:p>
    <w:p w:rsidR="0050546A" w:rsidRPr="00A1055D" w:rsidRDefault="0050546A" w:rsidP="0050546A">
      <w:pPr>
        <w:shd w:val="clear" w:color="auto" w:fill="FFFFFF" w:themeFill="background1"/>
        <w:spacing w:after="0" w:line="240" w:lineRule="auto"/>
        <w:ind w:firstLine="709"/>
        <w:contextualSpacing/>
        <w:jc w:val="both"/>
        <w:rPr>
          <w:rFonts w:ascii="Times New Roman" w:hAnsi="Times New Roman" w:cs="Times New Roman"/>
          <w:noProof/>
          <w:sz w:val="28"/>
          <w:szCs w:val="28"/>
          <w:lang w:val="en-US"/>
        </w:rPr>
      </w:pPr>
    </w:p>
    <w:p w:rsidR="0050546A" w:rsidRPr="007B4863" w:rsidRDefault="0050546A" w:rsidP="0050546A">
      <w:pPr>
        <w:shd w:val="clear" w:color="auto" w:fill="FFFFFF" w:themeFill="background1"/>
        <w:spacing w:after="0" w:line="240" w:lineRule="auto"/>
        <w:ind w:firstLine="709"/>
        <w:contextualSpacing/>
        <w:jc w:val="both"/>
        <w:rPr>
          <w:rFonts w:ascii="Times New Roman" w:hAnsi="Times New Roman" w:cs="Times New Roman"/>
          <w:b/>
          <w:bCs/>
          <w:noProof/>
          <w:sz w:val="28"/>
          <w:szCs w:val="28"/>
          <w:lang w:val="en-US"/>
        </w:rPr>
      </w:pPr>
      <w:r w:rsidRPr="007B4863">
        <w:rPr>
          <w:rFonts w:ascii="Times New Roman" w:hAnsi="Times New Roman" w:cs="Times New Roman"/>
          <w:b/>
          <w:bCs/>
          <w:noProof/>
          <w:sz w:val="28"/>
          <w:szCs w:val="28"/>
          <w:lang w:val="en-US"/>
        </w:rPr>
        <w:t>I. Dizayn fikrlash nima?</w:t>
      </w:r>
    </w:p>
    <w:p w:rsidR="0050546A" w:rsidRPr="007B4863" w:rsidRDefault="0050546A" w:rsidP="0050546A">
      <w:pPr>
        <w:shd w:val="clear" w:color="auto" w:fill="FFFFFF" w:themeFill="background1"/>
        <w:spacing w:after="0" w:line="240" w:lineRule="auto"/>
        <w:ind w:firstLine="709"/>
        <w:contextualSpacing/>
        <w:jc w:val="both"/>
        <w:rPr>
          <w:rFonts w:ascii="Times New Roman" w:hAnsi="Times New Roman" w:cs="Times New Roman"/>
          <w:noProof/>
          <w:sz w:val="28"/>
          <w:szCs w:val="28"/>
          <w:lang w:val="en-US"/>
        </w:rPr>
      </w:pPr>
      <w:r w:rsidRPr="007B4863">
        <w:rPr>
          <w:rFonts w:ascii="Times New Roman" w:hAnsi="Times New Roman" w:cs="Times New Roman"/>
          <w:noProof/>
          <w:sz w:val="28"/>
          <w:szCs w:val="28"/>
          <w:lang w:val="en-US"/>
        </w:rPr>
        <w:t>Dizayn fikrlash – bu muammolarni hal qilishning inson markazli, ijodiy va innovatsion yondashuvi. Bu metod dastlab muhandislik va dizayn sohalarida qo‘llanilgan bo‘lsa-da, hozirgi vaqtda u ta‘lim, biznes va boshqaruv kabi ko‘plab sohalarda muvaffaqiyat bilan qo‘llanmoqda.</w:t>
      </w:r>
    </w:p>
    <w:p w:rsidR="004F39DE" w:rsidRDefault="004F39DE" w:rsidP="0050546A">
      <w:pPr>
        <w:shd w:val="clear" w:color="auto" w:fill="FFFFFF" w:themeFill="background1"/>
        <w:spacing w:after="0" w:line="240" w:lineRule="auto"/>
        <w:ind w:firstLine="709"/>
        <w:contextualSpacing/>
        <w:jc w:val="both"/>
        <w:rPr>
          <w:rFonts w:ascii="Times New Roman" w:hAnsi="Times New Roman" w:cs="Times New Roman"/>
          <w:b/>
          <w:bCs/>
          <w:noProof/>
          <w:sz w:val="28"/>
          <w:szCs w:val="28"/>
          <w:lang w:val="en-US"/>
        </w:rPr>
      </w:pPr>
    </w:p>
    <w:p w:rsidR="0050546A" w:rsidRPr="007423F7" w:rsidRDefault="0050546A" w:rsidP="0050546A">
      <w:pPr>
        <w:shd w:val="clear" w:color="auto" w:fill="FFFFFF" w:themeFill="background1"/>
        <w:spacing w:after="0" w:line="240" w:lineRule="auto"/>
        <w:ind w:firstLine="709"/>
        <w:contextualSpacing/>
        <w:jc w:val="both"/>
        <w:rPr>
          <w:rFonts w:ascii="Times New Roman" w:hAnsi="Times New Roman" w:cs="Times New Roman"/>
          <w:b/>
          <w:bCs/>
          <w:noProof/>
          <w:sz w:val="28"/>
          <w:szCs w:val="28"/>
          <w:lang w:val="en-US"/>
        </w:rPr>
      </w:pPr>
      <w:r w:rsidRPr="007423F7">
        <w:rPr>
          <w:rFonts w:ascii="Times New Roman" w:hAnsi="Times New Roman" w:cs="Times New Roman"/>
          <w:b/>
          <w:bCs/>
          <w:noProof/>
          <w:sz w:val="28"/>
          <w:szCs w:val="28"/>
          <w:lang w:val="en-US"/>
        </w:rPr>
        <w:t xml:space="preserve">Dizayn fikrlash yondashuvining asosiy </w:t>
      </w:r>
      <w:r>
        <w:rPr>
          <w:rFonts w:ascii="Times New Roman" w:hAnsi="Times New Roman" w:cs="Times New Roman"/>
          <w:b/>
          <w:bCs/>
          <w:noProof/>
          <w:sz w:val="28"/>
          <w:szCs w:val="28"/>
          <w:lang w:val="en-US"/>
        </w:rPr>
        <w:t>tamoyillari</w:t>
      </w:r>
    </w:p>
    <w:p w:rsidR="0050546A" w:rsidRDefault="0050546A" w:rsidP="0050546A">
      <w:pPr>
        <w:numPr>
          <w:ilvl w:val="0"/>
          <w:numId w:val="21"/>
        </w:numPr>
        <w:shd w:val="clear" w:color="auto" w:fill="FFFFFF" w:themeFill="background1"/>
        <w:spacing w:after="0" w:line="240" w:lineRule="auto"/>
        <w:contextualSpacing/>
        <w:jc w:val="both"/>
        <w:rPr>
          <w:rFonts w:ascii="Times New Roman" w:hAnsi="Times New Roman" w:cs="Times New Roman"/>
          <w:noProof/>
          <w:sz w:val="28"/>
          <w:szCs w:val="28"/>
          <w:lang w:val="en-US"/>
        </w:rPr>
      </w:pPr>
      <w:r w:rsidRPr="00E96E09">
        <w:rPr>
          <w:rFonts w:ascii="Times New Roman" w:hAnsi="Times New Roman" w:cs="Times New Roman"/>
          <w:b/>
          <w:bCs/>
          <w:noProof/>
          <w:sz w:val="28"/>
          <w:szCs w:val="28"/>
          <w:lang w:val="en-US"/>
        </w:rPr>
        <w:t>Innovatsion fikrlash</w:t>
      </w:r>
      <w:r w:rsidRPr="00E96E09">
        <w:rPr>
          <w:rFonts w:ascii="Times New Roman" w:hAnsi="Times New Roman" w:cs="Times New Roman"/>
          <w:noProof/>
          <w:sz w:val="28"/>
          <w:szCs w:val="28"/>
          <w:lang w:val="en-US"/>
        </w:rPr>
        <w:t xml:space="preserve">: </w:t>
      </w:r>
    </w:p>
    <w:p w:rsidR="0050546A" w:rsidRPr="00E96E09" w:rsidRDefault="0050546A" w:rsidP="0050546A">
      <w:pPr>
        <w:shd w:val="clear" w:color="auto" w:fill="FFFFFF" w:themeFill="background1"/>
        <w:spacing w:after="0" w:line="240" w:lineRule="auto"/>
        <w:ind w:firstLine="709"/>
        <w:contextualSpacing/>
        <w:jc w:val="both"/>
        <w:rPr>
          <w:rFonts w:ascii="Times New Roman" w:hAnsi="Times New Roman" w:cs="Times New Roman"/>
          <w:noProof/>
          <w:sz w:val="28"/>
          <w:szCs w:val="28"/>
          <w:lang w:val="en-US"/>
        </w:rPr>
      </w:pPr>
      <w:r w:rsidRPr="007B4863">
        <w:rPr>
          <w:rFonts w:ascii="Times New Roman" w:hAnsi="Times New Roman" w:cs="Times New Roman"/>
          <w:noProof/>
          <w:sz w:val="28"/>
          <w:szCs w:val="28"/>
          <w:lang w:val="en-US"/>
        </w:rPr>
        <w:t>Yechimlar mavjud qolipdan tashqarida o‘ylab topilgan bo‘lishi kerak.</w:t>
      </w:r>
      <w:r>
        <w:rPr>
          <w:rFonts w:ascii="Times New Roman" w:hAnsi="Times New Roman" w:cs="Times New Roman"/>
          <w:noProof/>
          <w:sz w:val="28"/>
          <w:szCs w:val="28"/>
          <w:lang w:val="en-US"/>
        </w:rPr>
        <w:t xml:space="preserve"> </w:t>
      </w:r>
      <w:r w:rsidRPr="00E96E09">
        <w:rPr>
          <w:rFonts w:ascii="Times New Roman" w:hAnsi="Times New Roman" w:cs="Times New Roman"/>
          <w:noProof/>
          <w:sz w:val="28"/>
          <w:szCs w:val="28"/>
          <w:lang w:val="en-US"/>
        </w:rPr>
        <w:t>Dizayn fikrlashning eng muhim jihatlaridan biri innovatsiyalarni kashf etishdir. Bu innovatsion yondashuv dizayn muammolariga yangi tuzilish va qarashlarni taqdim etish orqali yangi imkoniyatlar yaratadi. Innovatsion fikrlash ko‘pincha klassik usullar bilan cheklangan bo‘lgan muammoning che</w:t>
      </w:r>
      <w:r>
        <w:rPr>
          <w:rFonts w:ascii="Times New Roman" w:hAnsi="Times New Roman" w:cs="Times New Roman"/>
          <w:noProof/>
          <w:sz w:val="28"/>
          <w:szCs w:val="28"/>
          <w:lang w:val="en-US"/>
        </w:rPr>
        <w:t>garasidan</w:t>
      </w:r>
      <w:r w:rsidRPr="00E96E09">
        <w:rPr>
          <w:rFonts w:ascii="Times New Roman" w:hAnsi="Times New Roman" w:cs="Times New Roman"/>
          <w:noProof/>
          <w:sz w:val="28"/>
          <w:szCs w:val="28"/>
          <w:lang w:val="en-US"/>
        </w:rPr>
        <w:t xml:space="preserve"> chetga chiqib, noan’anaviy, kreativ </w:t>
      </w:r>
      <w:r>
        <w:rPr>
          <w:rFonts w:ascii="Times New Roman" w:hAnsi="Times New Roman" w:cs="Times New Roman"/>
          <w:noProof/>
          <w:sz w:val="28"/>
          <w:szCs w:val="28"/>
          <w:lang w:val="en-US"/>
        </w:rPr>
        <w:t>y</w:t>
      </w:r>
      <w:r w:rsidRPr="00E96E09">
        <w:rPr>
          <w:rFonts w:ascii="Times New Roman" w:hAnsi="Times New Roman" w:cs="Times New Roman"/>
          <w:noProof/>
          <w:sz w:val="28"/>
          <w:szCs w:val="28"/>
          <w:lang w:val="en-US"/>
        </w:rPr>
        <w:t xml:space="preserve">echimlarni qidiradi. Masalan, dizaynning yangi tendensiyalarini o‘rganish, texnologiyalardan foydalanish, ilg‘or materiallardan foydalanish va zamonaviy </w:t>
      </w:r>
      <w:r>
        <w:rPr>
          <w:rFonts w:ascii="Times New Roman" w:hAnsi="Times New Roman" w:cs="Times New Roman"/>
          <w:noProof/>
          <w:sz w:val="28"/>
          <w:szCs w:val="28"/>
          <w:lang w:val="en-US"/>
        </w:rPr>
        <w:t>metodik</w:t>
      </w:r>
      <w:r w:rsidRPr="00E96E09">
        <w:rPr>
          <w:rFonts w:ascii="Times New Roman" w:hAnsi="Times New Roman" w:cs="Times New Roman"/>
          <w:noProof/>
          <w:sz w:val="28"/>
          <w:szCs w:val="28"/>
          <w:lang w:val="en-US"/>
        </w:rPr>
        <w:t xml:space="preserve"> takliflarni ishlab chiqish kabi qadamlar muhimdir.</w:t>
      </w:r>
    </w:p>
    <w:p w:rsidR="0050546A" w:rsidRDefault="0050546A" w:rsidP="0050546A">
      <w:pPr>
        <w:numPr>
          <w:ilvl w:val="0"/>
          <w:numId w:val="21"/>
        </w:numPr>
        <w:shd w:val="clear" w:color="auto" w:fill="FFFFFF" w:themeFill="background1"/>
        <w:spacing w:after="0" w:line="240" w:lineRule="auto"/>
        <w:contextualSpacing/>
        <w:jc w:val="both"/>
        <w:rPr>
          <w:rFonts w:ascii="Times New Roman" w:hAnsi="Times New Roman" w:cs="Times New Roman"/>
          <w:noProof/>
          <w:sz w:val="28"/>
          <w:szCs w:val="28"/>
          <w:lang w:val="en-US"/>
        </w:rPr>
      </w:pPr>
      <w:r w:rsidRPr="00E96E09">
        <w:rPr>
          <w:rFonts w:ascii="Times New Roman" w:hAnsi="Times New Roman" w:cs="Times New Roman"/>
          <w:b/>
          <w:bCs/>
          <w:noProof/>
          <w:sz w:val="28"/>
          <w:szCs w:val="28"/>
          <w:lang w:val="en-US"/>
        </w:rPr>
        <w:t>Tadqiqot va tushuncha</w:t>
      </w:r>
      <w:r w:rsidRPr="00E96E09">
        <w:rPr>
          <w:rFonts w:ascii="Times New Roman" w:hAnsi="Times New Roman" w:cs="Times New Roman"/>
          <w:noProof/>
          <w:sz w:val="28"/>
          <w:szCs w:val="28"/>
          <w:lang w:val="en-US"/>
        </w:rPr>
        <w:t xml:space="preserve">: </w:t>
      </w:r>
    </w:p>
    <w:p w:rsidR="0050546A" w:rsidRPr="00E96E09" w:rsidRDefault="0050546A" w:rsidP="0050546A">
      <w:pPr>
        <w:shd w:val="clear" w:color="auto" w:fill="FFFFFF" w:themeFill="background1"/>
        <w:spacing w:after="0" w:line="240" w:lineRule="auto"/>
        <w:ind w:firstLine="709"/>
        <w:contextualSpacing/>
        <w:jc w:val="both"/>
        <w:rPr>
          <w:rFonts w:ascii="Times New Roman" w:hAnsi="Times New Roman" w:cs="Times New Roman"/>
          <w:noProof/>
          <w:sz w:val="28"/>
          <w:szCs w:val="28"/>
          <w:lang w:val="en-US"/>
        </w:rPr>
      </w:pPr>
      <w:r w:rsidRPr="00E96E09">
        <w:rPr>
          <w:rFonts w:ascii="Times New Roman" w:hAnsi="Times New Roman" w:cs="Times New Roman"/>
          <w:noProof/>
          <w:sz w:val="28"/>
          <w:szCs w:val="28"/>
          <w:lang w:val="en-US"/>
        </w:rPr>
        <w:t xml:space="preserve">Dizayn fikrlash jarayoni davomida tadqiqot olib borish va muammoni chuqur tushunishga e’tibor qaratish kerak. Bu, ayniqsa, foydalanuvchilarning ehtiyojlarini, xohish-istaklarini va muammolarini aniqlashda muhimdir. Foydalanuvchi tajribasi va foydalanuvchi </w:t>
      </w:r>
      <w:r>
        <w:rPr>
          <w:rFonts w:ascii="Times New Roman" w:hAnsi="Times New Roman" w:cs="Times New Roman"/>
          <w:noProof/>
          <w:sz w:val="28"/>
          <w:szCs w:val="28"/>
          <w:lang w:val="en-US"/>
        </w:rPr>
        <w:t>extiyoji</w:t>
      </w:r>
      <w:r w:rsidRPr="00E96E09">
        <w:rPr>
          <w:rFonts w:ascii="Times New Roman" w:hAnsi="Times New Roman" w:cs="Times New Roman"/>
          <w:noProof/>
          <w:sz w:val="28"/>
          <w:szCs w:val="28"/>
          <w:lang w:val="en-US"/>
        </w:rPr>
        <w:t xml:space="preserve"> tadqiqotlari yordamida odamlarning xatti-harakatlarini tahlil qilish orqali dizayn </w:t>
      </w:r>
      <w:r>
        <w:rPr>
          <w:rFonts w:ascii="Times New Roman" w:hAnsi="Times New Roman" w:cs="Times New Roman"/>
          <w:noProof/>
          <w:sz w:val="28"/>
          <w:szCs w:val="28"/>
          <w:lang w:val="en-US"/>
        </w:rPr>
        <w:t>y</w:t>
      </w:r>
      <w:r w:rsidRPr="00E96E09">
        <w:rPr>
          <w:rFonts w:ascii="Times New Roman" w:hAnsi="Times New Roman" w:cs="Times New Roman"/>
          <w:noProof/>
          <w:sz w:val="28"/>
          <w:szCs w:val="28"/>
          <w:lang w:val="en-US"/>
        </w:rPr>
        <w:t>echimlarini ishlab chiqish mumkin.</w:t>
      </w:r>
    </w:p>
    <w:p w:rsidR="0050546A" w:rsidRDefault="0050546A" w:rsidP="0050546A">
      <w:pPr>
        <w:numPr>
          <w:ilvl w:val="0"/>
          <w:numId w:val="21"/>
        </w:numPr>
        <w:shd w:val="clear" w:color="auto" w:fill="FFFFFF" w:themeFill="background1"/>
        <w:spacing w:after="0" w:line="240" w:lineRule="auto"/>
        <w:contextualSpacing/>
        <w:jc w:val="both"/>
        <w:rPr>
          <w:rFonts w:ascii="Times New Roman" w:hAnsi="Times New Roman" w:cs="Times New Roman"/>
          <w:noProof/>
          <w:sz w:val="28"/>
          <w:szCs w:val="28"/>
          <w:lang w:val="en-US"/>
        </w:rPr>
      </w:pPr>
      <w:r>
        <w:rPr>
          <w:rFonts w:ascii="Times New Roman" w:hAnsi="Times New Roman" w:cs="Times New Roman"/>
          <w:b/>
          <w:bCs/>
          <w:noProof/>
          <w:sz w:val="28"/>
          <w:szCs w:val="28"/>
          <w:lang w:val="en-US"/>
        </w:rPr>
        <w:t>Muammo</w:t>
      </w:r>
      <w:r w:rsidRPr="00E96E09">
        <w:rPr>
          <w:rFonts w:ascii="Times New Roman" w:hAnsi="Times New Roman" w:cs="Times New Roman"/>
          <w:b/>
          <w:bCs/>
          <w:noProof/>
          <w:sz w:val="28"/>
          <w:szCs w:val="28"/>
          <w:lang w:val="en-US"/>
        </w:rPr>
        <w:t>ni aniqlash va qayta shakllantirish</w:t>
      </w:r>
      <w:r w:rsidRPr="00E96E09">
        <w:rPr>
          <w:rFonts w:ascii="Times New Roman" w:hAnsi="Times New Roman" w:cs="Times New Roman"/>
          <w:noProof/>
          <w:sz w:val="28"/>
          <w:szCs w:val="28"/>
          <w:lang w:val="en-US"/>
        </w:rPr>
        <w:t xml:space="preserve">: </w:t>
      </w:r>
    </w:p>
    <w:p w:rsidR="0050546A" w:rsidRPr="00E96E09" w:rsidRDefault="0050546A" w:rsidP="0050546A">
      <w:pPr>
        <w:shd w:val="clear" w:color="auto" w:fill="FFFFFF" w:themeFill="background1"/>
        <w:spacing w:after="0" w:line="240" w:lineRule="auto"/>
        <w:ind w:firstLine="709"/>
        <w:contextualSpacing/>
        <w:jc w:val="both"/>
        <w:rPr>
          <w:rFonts w:ascii="Times New Roman" w:hAnsi="Times New Roman" w:cs="Times New Roman"/>
          <w:noProof/>
          <w:sz w:val="28"/>
          <w:szCs w:val="28"/>
          <w:lang w:val="en-US"/>
        </w:rPr>
      </w:pPr>
      <w:r w:rsidRPr="00E96E09">
        <w:rPr>
          <w:rFonts w:ascii="Times New Roman" w:hAnsi="Times New Roman" w:cs="Times New Roman"/>
          <w:noProof/>
          <w:sz w:val="28"/>
          <w:szCs w:val="28"/>
          <w:lang w:val="en-US"/>
        </w:rPr>
        <w:t xml:space="preserve">Dizayn fikrlash yondashuvi muammolarni boshlang‘ich holatda qabul qilishdan ko‘ra, ularni qayta shakllantirishga qaratilgan. Muammoni qayta ko‘rib </w:t>
      </w:r>
      <w:r w:rsidRPr="00E96E09">
        <w:rPr>
          <w:rFonts w:ascii="Times New Roman" w:hAnsi="Times New Roman" w:cs="Times New Roman"/>
          <w:noProof/>
          <w:sz w:val="28"/>
          <w:szCs w:val="28"/>
          <w:lang w:val="en-US"/>
        </w:rPr>
        <w:lastRenderedPageBreak/>
        <w:t xml:space="preserve">chiqish va uni yangi yo‘nalishda qayta baholash orqali yaxshiroq </w:t>
      </w:r>
      <w:r>
        <w:rPr>
          <w:rFonts w:ascii="Times New Roman" w:hAnsi="Times New Roman" w:cs="Times New Roman"/>
          <w:noProof/>
          <w:sz w:val="28"/>
          <w:szCs w:val="28"/>
          <w:lang w:val="en-US"/>
        </w:rPr>
        <w:t>y</w:t>
      </w:r>
      <w:r w:rsidRPr="00E96E09">
        <w:rPr>
          <w:rFonts w:ascii="Times New Roman" w:hAnsi="Times New Roman" w:cs="Times New Roman"/>
          <w:noProof/>
          <w:sz w:val="28"/>
          <w:szCs w:val="28"/>
          <w:lang w:val="en-US"/>
        </w:rPr>
        <w:t>echimlarga erishiladi. Masalan, mavjud mahsulot dizayni faqatgina funksional xususiyatlarga tayanibgina qolmasdan, uning boshqa jihatlarini, masalan, estetik yoki intuitiv foydalanuvchilarga qulayligini yaxshilash ustida ishlash mumkin.</w:t>
      </w:r>
    </w:p>
    <w:p w:rsidR="0050546A" w:rsidRDefault="0050546A" w:rsidP="0050546A">
      <w:pPr>
        <w:numPr>
          <w:ilvl w:val="0"/>
          <w:numId w:val="21"/>
        </w:numPr>
        <w:shd w:val="clear" w:color="auto" w:fill="FFFFFF" w:themeFill="background1"/>
        <w:spacing w:after="0" w:line="240" w:lineRule="auto"/>
        <w:contextualSpacing/>
        <w:jc w:val="both"/>
        <w:rPr>
          <w:rFonts w:ascii="Times New Roman" w:hAnsi="Times New Roman" w:cs="Times New Roman"/>
          <w:noProof/>
          <w:sz w:val="28"/>
          <w:szCs w:val="28"/>
          <w:lang w:val="en-US"/>
        </w:rPr>
      </w:pPr>
      <w:r w:rsidRPr="00E96E09">
        <w:rPr>
          <w:rFonts w:ascii="Times New Roman" w:hAnsi="Times New Roman" w:cs="Times New Roman"/>
          <w:b/>
          <w:bCs/>
          <w:noProof/>
          <w:sz w:val="28"/>
          <w:szCs w:val="28"/>
          <w:lang w:val="en-US"/>
        </w:rPr>
        <w:t>Multidisipliner yondashuv</w:t>
      </w:r>
      <w:r w:rsidRPr="00E96E09">
        <w:rPr>
          <w:rFonts w:ascii="Times New Roman" w:hAnsi="Times New Roman" w:cs="Times New Roman"/>
          <w:noProof/>
          <w:sz w:val="28"/>
          <w:szCs w:val="28"/>
          <w:lang w:val="en-US"/>
        </w:rPr>
        <w:t xml:space="preserve">: </w:t>
      </w:r>
    </w:p>
    <w:p w:rsidR="0050546A" w:rsidRPr="00E96E09" w:rsidRDefault="0050546A" w:rsidP="0050546A">
      <w:pPr>
        <w:shd w:val="clear" w:color="auto" w:fill="FFFFFF" w:themeFill="background1"/>
        <w:spacing w:after="0" w:line="240" w:lineRule="auto"/>
        <w:ind w:firstLine="709"/>
        <w:contextualSpacing/>
        <w:jc w:val="both"/>
        <w:rPr>
          <w:rFonts w:ascii="Times New Roman" w:hAnsi="Times New Roman" w:cs="Times New Roman"/>
          <w:noProof/>
          <w:sz w:val="28"/>
          <w:szCs w:val="28"/>
          <w:lang w:val="en-US"/>
        </w:rPr>
      </w:pPr>
      <w:r w:rsidRPr="007B4863">
        <w:rPr>
          <w:rFonts w:ascii="Times New Roman" w:hAnsi="Times New Roman" w:cs="Times New Roman"/>
          <w:noProof/>
          <w:sz w:val="28"/>
          <w:szCs w:val="28"/>
          <w:lang w:val="en-US"/>
        </w:rPr>
        <w:t>Guruh bo‘lib ishlash va turli nuqtai nazarlarni birlashtirish muhimdir.</w:t>
      </w:r>
      <w:r>
        <w:rPr>
          <w:rFonts w:ascii="Times New Roman" w:hAnsi="Times New Roman" w:cs="Times New Roman"/>
          <w:noProof/>
          <w:sz w:val="28"/>
          <w:szCs w:val="28"/>
          <w:lang w:val="en-US"/>
        </w:rPr>
        <w:t xml:space="preserve"> D</w:t>
      </w:r>
      <w:r w:rsidRPr="00E96E09">
        <w:rPr>
          <w:rFonts w:ascii="Times New Roman" w:hAnsi="Times New Roman" w:cs="Times New Roman"/>
          <w:noProof/>
          <w:sz w:val="28"/>
          <w:szCs w:val="28"/>
          <w:lang w:val="en-US"/>
        </w:rPr>
        <w:t xml:space="preserve">izayn fikrlash jarayonida har xil sohalardan kelib chiqqan ko‘plab mutaxassislar, masalan, dizaynerlar, texnologlar, sotsiologlar, antropologlar va iqtisodchilar ishtirok etadi. Bunday ko‘p sohalararo yondashuv dizayn muammolariga butun tizim ko‘rinishida qarash imkonini beradi. Har bir sohadagi mutaxassislar birgalikda ishlash orqali yaxlit </w:t>
      </w:r>
      <w:r>
        <w:rPr>
          <w:rFonts w:ascii="Times New Roman" w:hAnsi="Times New Roman" w:cs="Times New Roman"/>
          <w:noProof/>
          <w:sz w:val="28"/>
          <w:szCs w:val="28"/>
          <w:lang w:val="en-US"/>
        </w:rPr>
        <w:t>y</w:t>
      </w:r>
      <w:r w:rsidRPr="00E96E09">
        <w:rPr>
          <w:rFonts w:ascii="Times New Roman" w:hAnsi="Times New Roman" w:cs="Times New Roman"/>
          <w:noProof/>
          <w:sz w:val="28"/>
          <w:szCs w:val="28"/>
          <w:lang w:val="en-US"/>
        </w:rPr>
        <w:t>echimlarni topadilar.</w:t>
      </w:r>
    </w:p>
    <w:p w:rsidR="0050546A" w:rsidRDefault="0050546A" w:rsidP="0050546A">
      <w:pPr>
        <w:numPr>
          <w:ilvl w:val="0"/>
          <w:numId w:val="21"/>
        </w:numPr>
        <w:shd w:val="clear" w:color="auto" w:fill="FFFFFF" w:themeFill="background1"/>
        <w:spacing w:after="0" w:line="240" w:lineRule="auto"/>
        <w:contextualSpacing/>
        <w:jc w:val="both"/>
        <w:rPr>
          <w:rFonts w:ascii="Times New Roman" w:hAnsi="Times New Roman" w:cs="Times New Roman"/>
          <w:noProof/>
          <w:sz w:val="28"/>
          <w:szCs w:val="28"/>
          <w:lang w:val="en-US"/>
        </w:rPr>
      </w:pPr>
      <w:r w:rsidRPr="00E96E09">
        <w:rPr>
          <w:rFonts w:ascii="Times New Roman" w:hAnsi="Times New Roman" w:cs="Times New Roman"/>
          <w:b/>
          <w:bCs/>
          <w:noProof/>
          <w:sz w:val="28"/>
          <w:szCs w:val="28"/>
          <w:lang w:val="en-US"/>
        </w:rPr>
        <w:t>Eksperimental tajribalar va prototip tayyorlash</w:t>
      </w:r>
      <w:r w:rsidRPr="00E96E09">
        <w:rPr>
          <w:rFonts w:ascii="Times New Roman" w:hAnsi="Times New Roman" w:cs="Times New Roman"/>
          <w:noProof/>
          <w:sz w:val="28"/>
          <w:szCs w:val="28"/>
          <w:lang w:val="en-US"/>
        </w:rPr>
        <w:t xml:space="preserve">: </w:t>
      </w:r>
    </w:p>
    <w:p w:rsidR="0050546A" w:rsidRPr="00E96E09" w:rsidRDefault="0050546A" w:rsidP="0050546A">
      <w:pPr>
        <w:shd w:val="clear" w:color="auto" w:fill="FFFFFF" w:themeFill="background1"/>
        <w:spacing w:after="0" w:line="240" w:lineRule="auto"/>
        <w:ind w:firstLine="709"/>
        <w:contextualSpacing/>
        <w:jc w:val="both"/>
        <w:rPr>
          <w:rFonts w:ascii="Times New Roman" w:hAnsi="Times New Roman" w:cs="Times New Roman"/>
          <w:noProof/>
          <w:sz w:val="28"/>
          <w:szCs w:val="28"/>
          <w:lang w:val="en-US"/>
        </w:rPr>
      </w:pPr>
      <w:r w:rsidRPr="007B4863">
        <w:rPr>
          <w:rFonts w:ascii="Times New Roman" w:hAnsi="Times New Roman" w:cs="Times New Roman"/>
          <w:noProof/>
          <w:sz w:val="28"/>
          <w:szCs w:val="28"/>
          <w:lang w:val="en-US"/>
        </w:rPr>
        <w:t>Yechimlarni tez-tez sinovdan o‘tkazish va ularni takomillashtirish orqali muvaffaqiyatga erishish.</w:t>
      </w:r>
      <w:r>
        <w:rPr>
          <w:rFonts w:ascii="Times New Roman" w:hAnsi="Times New Roman" w:cs="Times New Roman"/>
          <w:noProof/>
          <w:sz w:val="28"/>
          <w:szCs w:val="28"/>
          <w:lang w:val="en-US"/>
        </w:rPr>
        <w:t xml:space="preserve"> </w:t>
      </w:r>
      <w:r w:rsidRPr="00E96E09">
        <w:rPr>
          <w:rFonts w:ascii="Times New Roman" w:hAnsi="Times New Roman" w:cs="Times New Roman"/>
          <w:noProof/>
          <w:sz w:val="28"/>
          <w:szCs w:val="28"/>
          <w:lang w:val="en-US"/>
        </w:rPr>
        <w:t xml:space="preserve">Dizayn fikrlashda muqobil </w:t>
      </w:r>
      <w:r>
        <w:rPr>
          <w:rFonts w:ascii="Times New Roman" w:hAnsi="Times New Roman" w:cs="Times New Roman"/>
          <w:noProof/>
          <w:sz w:val="28"/>
          <w:szCs w:val="28"/>
          <w:lang w:val="en-US"/>
        </w:rPr>
        <w:t>y</w:t>
      </w:r>
      <w:r w:rsidRPr="00E96E09">
        <w:rPr>
          <w:rFonts w:ascii="Times New Roman" w:hAnsi="Times New Roman" w:cs="Times New Roman"/>
          <w:noProof/>
          <w:sz w:val="28"/>
          <w:szCs w:val="28"/>
          <w:lang w:val="en-US"/>
        </w:rPr>
        <w:t xml:space="preserve">echimlar ustida tajriba o‘tkazish va prototiplar yaratish muhimdir. Prototiplar yordamida amaliy tajriba to‘plangan ma’lumotlarga tayanib, dizaynning real dunyodagi samaradorligini sinash mumkin. Eksperimental yondashuv muayyan </w:t>
      </w:r>
      <w:r>
        <w:rPr>
          <w:rFonts w:ascii="Times New Roman" w:hAnsi="Times New Roman" w:cs="Times New Roman"/>
          <w:noProof/>
          <w:sz w:val="28"/>
          <w:szCs w:val="28"/>
          <w:lang w:val="en-US"/>
        </w:rPr>
        <w:t>y</w:t>
      </w:r>
      <w:r w:rsidRPr="00E96E09">
        <w:rPr>
          <w:rFonts w:ascii="Times New Roman" w:hAnsi="Times New Roman" w:cs="Times New Roman"/>
          <w:noProof/>
          <w:sz w:val="28"/>
          <w:szCs w:val="28"/>
          <w:lang w:val="en-US"/>
        </w:rPr>
        <w:t>echimlar ustida turli xil sinovlarni o‘tkazishga imkon beradi va buning natijasida yangi, optimallashtirilgan dizaynlarni yaratishga yordam beradi.</w:t>
      </w:r>
    </w:p>
    <w:p w:rsidR="0050546A" w:rsidRDefault="0050546A" w:rsidP="0050546A">
      <w:pPr>
        <w:numPr>
          <w:ilvl w:val="0"/>
          <w:numId w:val="21"/>
        </w:numPr>
        <w:shd w:val="clear" w:color="auto" w:fill="FFFFFF" w:themeFill="background1"/>
        <w:spacing w:after="0" w:line="240" w:lineRule="auto"/>
        <w:contextualSpacing/>
        <w:jc w:val="both"/>
        <w:rPr>
          <w:rFonts w:ascii="Times New Roman" w:hAnsi="Times New Roman" w:cs="Times New Roman"/>
          <w:noProof/>
          <w:sz w:val="28"/>
          <w:szCs w:val="28"/>
          <w:lang w:val="en-US"/>
        </w:rPr>
      </w:pPr>
      <w:r w:rsidRPr="00E96E09">
        <w:rPr>
          <w:rFonts w:ascii="Times New Roman" w:hAnsi="Times New Roman" w:cs="Times New Roman"/>
          <w:b/>
          <w:bCs/>
          <w:noProof/>
          <w:sz w:val="28"/>
          <w:szCs w:val="28"/>
          <w:lang w:val="en-US"/>
        </w:rPr>
        <w:t>Foydalanuvchi markazli dizayn</w:t>
      </w:r>
      <w:r w:rsidRPr="00E96E09">
        <w:rPr>
          <w:rFonts w:ascii="Times New Roman" w:hAnsi="Times New Roman" w:cs="Times New Roman"/>
          <w:noProof/>
          <w:sz w:val="28"/>
          <w:szCs w:val="28"/>
          <w:lang w:val="en-US"/>
        </w:rPr>
        <w:t xml:space="preserve">: </w:t>
      </w:r>
    </w:p>
    <w:p w:rsidR="0050546A" w:rsidRPr="00E96E09" w:rsidRDefault="0050546A" w:rsidP="0050546A">
      <w:pPr>
        <w:shd w:val="clear" w:color="auto" w:fill="FFFFFF" w:themeFill="background1"/>
        <w:spacing w:after="0" w:line="240" w:lineRule="auto"/>
        <w:ind w:firstLine="709"/>
        <w:contextualSpacing/>
        <w:jc w:val="both"/>
        <w:rPr>
          <w:rFonts w:ascii="Times New Roman" w:hAnsi="Times New Roman" w:cs="Times New Roman"/>
          <w:noProof/>
          <w:sz w:val="28"/>
          <w:szCs w:val="28"/>
          <w:lang w:val="en-US"/>
        </w:rPr>
      </w:pPr>
      <w:r w:rsidRPr="007B4863">
        <w:rPr>
          <w:rFonts w:ascii="Times New Roman" w:hAnsi="Times New Roman" w:cs="Times New Roman"/>
          <w:noProof/>
          <w:sz w:val="28"/>
          <w:szCs w:val="28"/>
          <w:lang w:val="en-US"/>
        </w:rPr>
        <w:t>Har qanday muammoning yechimi inson ehtiyojlariga moslashtirilgan bo‘lishi kerak.</w:t>
      </w:r>
      <w:r>
        <w:rPr>
          <w:rFonts w:ascii="Times New Roman" w:hAnsi="Times New Roman" w:cs="Times New Roman"/>
          <w:noProof/>
          <w:sz w:val="28"/>
          <w:szCs w:val="28"/>
          <w:lang w:val="en-US"/>
        </w:rPr>
        <w:t xml:space="preserve"> </w:t>
      </w:r>
      <w:r w:rsidRPr="00E96E09">
        <w:rPr>
          <w:rFonts w:ascii="Times New Roman" w:hAnsi="Times New Roman" w:cs="Times New Roman"/>
          <w:noProof/>
          <w:sz w:val="28"/>
          <w:szCs w:val="28"/>
          <w:lang w:val="en-US"/>
        </w:rPr>
        <w:t>Dizayn fikrlashning asosiy tamoyillaridan biri – foydalanuvchi markazli yondashuvdir. Bunda dizayn jarayonining asosiy qismi foydalanuvchilarning ehtiyojlarini, xohish-istaklarini va muammolarini tushunishga qaratiladi. Foydalanuvchilar bilan aloqada bo‘lish, ularning fikr-mulohazalarini eshitish va tajribalarni o‘rganish dizaynning yanada yaxshiroq va foydalanuvchilar uchun qulayroq bo‘lishini ta’minlaydi.</w:t>
      </w:r>
    </w:p>
    <w:p w:rsidR="0050546A" w:rsidRDefault="0050546A" w:rsidP="0050546A">
      <w:pPr>
        <w:numPr>
          <w:ilvl w:val="0"/>
          <w:numId w:val="21"/>
        </w:numPr>
        <w:shd w:val="clear" w:color="auto" w:fill="FFFFFF" w:themeFill="background1"/>
        <w:spacing w:after="0" w:line="240" w:lineRule="auto"/>
        <w:contextualSpacing/>
        <w:jc w:val="both"/>
        <w:rPr>
          <w:rFonts w:ascii="Times New Roman" w:hAnsi="Times New Roman" w:cs="Times New Roman"/>
          <w:noProof/>
          <w:sz w:val="28"/>
          <w:szCs w:val="28"/>
          <w:lang w:val="en-US"/>
        </w:rPr>
      </w:pPr>
      <w:r w:rsidRPr="00E96E09">
        <w:rPr>
          <w:rFonts w:ascii="Times New Roman" w:hAnsi="Times New Roman" w:cs="Times New Roman"/>
          <w:b/>
          <w:bCs/>
          <w:noProof/>
          <w:sz w:val="28"/>
          <w:szCs w:val="28"/>
          <w:lang w:val="en-US"/>
        </w:rPr>
        <w:t>Sistemaning keng ko‘lamli analizi</w:t>
      </w:r>
      <w:r w:rsidRPr="00E96E09">
        <w:rPr>
          <w:rFonts w:ascii="Times New Roman" w:hAnsi="Times New Roman" w:cs="Times New Roman"/>
          <w:noProof/>
          <w:sz w:val="28"/>
          <w:szCs w:val="28"/>
          <w:lang w:val="en-US"/>
        </w:rPr>
        <w:t xml:space="preserve">: </w:t>
      </w:r>
    </w:p>
    <w:p w:rsidR="0050546A" w:rsidRPr="00E96E09" w:rsidRDefault="0050546A" w:rsidP="0050546A">
      <w:pPr>
        <w:shd w:val="clear" w:color="auto" w:fill="FFFFFF" w:themeFill="background1"/>
        <w:spacing w:after="0" w:line="240" w:lineRule="auto"/>
        <w:ind w:firstLine="709"/>
        <w:contextualSpacing/>
        <w:jc w:val="both"/>
        <w:rPr>
          <w:rFonts w:ascii="Times New Roman" w:hAnsi="Times New Roman" w:cs="Times New Roman"/>
          <w:noProof/>
          <w:sz w:val="28"/>
          <w:szCs w:val="28"/>
          <w:lang w:val="en-US"/>
        </w:rPr>
      </w:pPr>
      <w:r w:rsidRPr="00E96E09">
        <w:rPr>
          <w:rFonts w:ascii="Times New Roman" w:hAnsi="Times New Roman" w:cs="Times New Roman"/>
          <w:noProof/>
          <w:sz w:val="28"/>
          <w:szCs w:val="28"/>
          <w:lang w:val="en-US"/>
        </w:rPr>
        <w:t>Dizayn fikrlashning muhim jihatlaridan biri tizimlararo tahlil hisoblanadi. Muammoning manbalari, ularning o‘zaro aloqasi, ichki va tashqi omillarning o‘zaro bog‘liqligini chuqur tushunish muhimdir. Bu holistik yondashuv orqali tizimdagi muammolar va imkoniyatlar yaxlit ko‘rinishda tahlil qilinadi. Masalan, bir mahsulotning dizayni tashqi muhit, texnologik imkoniyatlar, iqtisodiy va ijtimoiy omillar bilan chambarchas bog‘liq bo‘lishi mumkin.</w:t>
      </w:r>
    </w:p>
    <w:p w:rsidR="0050546A" w:rsidRDefault="0050546A" w:rsidP="0050546A">
      <w:pPr>
        <w:numPr>
          <w:ilvl w:val="0"/>
          <w:numId w:val="21"/>
        </w:numPr>
        <w:shd w:val="clear" w:color="auto" w:fill="FFFFFF" w:themeFill="background1"/>
        <w:spacing w:after="0" w:line="240" w:lineRule="auto"/>
        <w:contextualSpacing/>
        <w:jc w:val="both"/>
        <w:rPr>
          <w:rFonts w:ascii="Times New Roman" w:hAnsi="Times New Roman" w:cs="Times New Roman"/>
          <w:noProof/>
          <w:sz w:val="28"/>
          <w:szCs w:val="28"/>
          <w:lang w:val="en-US"/>
        </w:rPr>
      </w:pPr>
      <w:r w:rsidRPr="00E96E09">
        <w:rPr>
          <w:rFonts w:ascii="Times New Roman" w:hAnsi="Times New Roman" w:cs="Times New Roman"/>
          <w:b/>
          <w:bCs/>
          <w:noProof/>
          <w:sz w:val="28"/>
          <w:szCs w:val="28"/>
          <w:lang w:val="en-US"/>
        </w:rPr>
        <w:t>Tartibli, bosqichma-bosqich jarayon</w:t>
      </w:r>
      <w:r w:rsidRPr="00E96E09">
        <w:rPr>
          <w:rFonts w:ascii="Times New Roman" w:hAnsi="Times New Roman" w:cs="Times New Roman"/>
          <w:noProof/>
          <w:sz w:val="28"/>
          <w:szCs w:val="28"/>
          <w:lang w:val="en-US"/>
        </w:rPr>
        <w:t xml:space="preserve">: </w:t>
      </w:r>
    </w:p>
    <w:p w:rsidR="0050546A" w:rsidRPr="00E96E09" w:rsidRDefault="0050546A" w:rsidP="0050546A">
      <w:pPr>
        <w:shd w:val="clear" w:color="auto" w:fill="FFFFFF" w:themeFill="background1"/>
        <w:spacing w:after="0" w:line="240" w:lineRule="auto"/>
        <w:ind w:firstLine="709"/>
        <w:contextualSpacing/>
        <w:jc w:val="both"/>
        <w:rPr>
          <w:rFonts w:ascii="Times New Roman" w:hAnsi="Times New Roman" w:cs="Times New Roman"/>
          <w:noProof/>
          <w:sz w:val="28"/>
          <w:szCs w:val="28"/>
          <w:lang w:val="en-US"/>
        </w:rPr>
      </w:pPr>
      <w:r w:rsidRPr="00E96E09">
        <w:rPr>
          <w:rFonts w:ascii="Times New Roman" w:hAnsi="Times New Roman" w:cs="Times New Roman"/>
          <w:noProof/>
          <w:sz w:val="28"/>
          <w:szCs w:val="28"/>
          <w:lang w:val="en-US"/>
        </w:rPr>
        <w:t xml:space="preserve">Dizayn fikrlash tizimli va bosqichma-bosqich jarayon sifatida amalga oshiriladi. Masalan, dastlabki tadqiqot olib borilib, muammo aniqlanadi, so‘ngra </w:t>
      </w:r>
      <w:r>
        <w:rPr>
          <w:rFonts w:ascii="Times New Roman" w:hAnsi="Times New Roman" w:cs="Times New Roman"/>
          <w:noProof/>
          <w:sz w:val="28"/>
          <w:szCs w:val="28"/>
          <w:lang w:val="en-US"/>
        </w:rPr>
        <w:t>y</w:t>
      </w:r>
      <w:r w:rsidRPr="00E96E09">
        <w:rPr>
          <w:rFonts w:ascii="Times New Roman" w:hAnsi="Times New Roman" w:cs="Times New Roman"/>
          <w:noProof/>
          <w:sz w:val="28"/>
          <w:szCs w:val="28"/>
          <w:lang w:val="en-US"/>
        </w:rPr>
        <w:t xml:space="preserve">echimlar taklif qilinadi, keyinchalik prototip ishlab chiqilib, </w:t>
      </w:r>
      <w:r>
        <w:rPr>
          <w:rFonts w:ascii="Times New Roman" w:hAnsi="Times New Roman" w:cs="Times New Roman"/>
          <w:noProof/>
          <w:sz w:val="28"/>
          <w:szCs w:val="28"/>
          <w:lang w:val="en-US"/>
        </w:rPr>
        <w:t>oxiri</w:t>
      </w:r>
      <w:r w:rsidRPr="00E96E09">
        <w:rPr>
          <w:rFonts w:ascii="Times New Roman" w:hAnsi="Times New Roman" w:cs="Times New Roman"/>
          <w:noProof/>
          <w:sz w:val="28"/>
          <w:szCs w:val="28"/>
          <w:lang w:val="en-US"/>
        </w:rPr>
        <w:t>da foydalanuvchi sinovi va takomillashuvi amalga oshiriladi. Bu jarayonning har bir bosqichi to‘ldiruvchi va yaxshilovchi xislatlarga ega bo‘lib, natijada optimallashtirilgan dizaynga erishiladi.</w:t>
      </w:r>
    </w:p>
    <w:p w:rsidR="0050546A" w:rsidRDefault="0050546A" w:rsidP="0050546A">
      <w:pPr>
        <w:shd w:val="clear" w:color="auto" w:fill="FFFFFF" w:themeFill="background1"/>
        <w:spacing w:after="0" w:line="240" w:lineRule="auto"/>
        <w:ind w:firstLine="709"/>
        <w:contextualSpacing/>
        <w:jc w:val="both"/>
        <w:rPr>
          <w:rFonts w:ascii="Times New Roman" w:hAnsi="Times New Roman" w:cs="Times New Roman"/>
          <w:noProof/>
          <w:sz w:val="28"/>
          <w:szCs w:val="28"/>
          <w:lang w:val="en-US"/>
        </w:rPr>
      </w:pPr>
    </w:p>
    <w:p w:rsidR="00E96E09" w:rsidRPr="00E96E09" w:rsidRDefault="00E96E09" w:rsidP="00E96E09">
      <w:pPr>
        <w:shd w:val="clear" w:color="auto" w:fill="FFFFFF" w:themeFill="background1"/>
        <w:spacing w:after="0" w:line="240" w:lineRule="auto"/>
        <w:ind w:firstLine="709"/>
        <w:contextualSpacing/>
        <w:jc w:val="both"/>
        <w:rPr>
          <w:rFonts w:ascii="Times New Roman" w:hAnsi="Times New Roman" w:cs="Times New Roman"/>
          <w:b/>
          <w:bCs/>
          <w:noProof/>
          <w:sz w:val="28"/>
          <w:szCs w:val="28"/>
        </w:rPr>
      </w:pPr>
      <w:r w:rsidRPr="00E96E09">
        <w:rPr>
          <w:rFonts w:ascii="Times New Roman" w:hAnsi="Times New Roman" w:cs="Times New Roman"/>
          <w:b/>
          <w:bCs/>
          <w:noProof/>
          <w:sz w:val="28"/>
          <w:szCs w:val="28"/>
        </w:rPr>
        <w:lastRenderedPageBreak/>
        <w:t>Dizayn fikrlash jarayoni</w:t>
      </w:r>
    </w:p>
    <w:p w:rsidR="00E96E09" w:rsidRPr="00E96E09" w:rsidRDefault="00945398" w:rsidP="00964B19">
      <w:pPr>
        <w:numPr>
          <w:ilvl w:val="0"/>
          <w:numId w:val="23"/>
        </w:numPr>
        <w:shd w:val="clear" w:color="auto" w:fill="FFFFFF" w:themeFill="background1"/>
        <w:tabs>
          <w:tab w:val="clear" w:pos="720"/>
        </w:tabs>
        <w:spacing w:after="0" w:line="240" w:lineRule="auto"/>
        <w:ind w:left="0" w:firstLine="426"/>
        <w:contextualSpacing/>
        <w:jc w:val="both"/>
        <w:rPr>
          <w:rFonts w:ascii="Times New Roman" w:hAnsi="Times New Roman" w:cs="Times New Roman"/>
          <w:noProof/>
          <w:sz w:val="28"/>
          <w:szCs w:val="28"/>
        </w:rPr>
      </w:pPr>
      <w:r>
        <w:rPr>
          <w:rFonts w:ascii="Times New Roman" w:hAnsi="Times New Roman" w:cs="Times New Roman"/>
          <w:b/>
          <w:bCs/>
          <w:noProof/>
          <w:sz w:val="28"/>
          <w:szCs w:val="28"/>
          <w:lang w:val="en-US"/>
        </w:rPr>
        <w:t>Empatiya</w:t>
      </w:r>
      <w:r w:rsidRPr="00945398">
        <w:rPr>
          <w:rFonts w:ascii="Times New Roman" w:hAnsi="Times New Roman" w:cs="Times New Roman"/>
          <w:b/>
          <w:bCs/>
          <w:noProof/>
          <w:sz w:val="28"/>
          <w:szCs w:val="28"/>
        </w:rPr>
        <w:t xml:space="preserve"> </w:t>
      </w:r>
      <w:r>
        <w:rPr>
          <w:rFonts w:ascii="Times New Roman" w:hAnsi="Times New Roman" w:cs="Times New Roman"/>
          <w:b/>
          <w:bCs/>
          <w:noProof/>
          <w:sz w:val="28"/>
          <w:szCs w:val="28"/>
          <w:lang w:val="en-US"/>
        </w:rPr>
        <w:t>va</w:t>
      </w:r>
      <w:r w:rsidRPr="00945398">
        <w:rPr>
          <w:rFonts w:ascii="Times New Roman" w:hAnsi="Times New Roman" w:cs="Times New Roman"/>
          <w:b/>
          <w:bCs/>
          <w:noProof/>
          <w:sz w:val="28"/>
          <w:szCs w:val="28"/>
        </w:rPr>
        <w:t xml:space="preserve"> </w:t>
      </w:r>
      <w:r>
        <w:rPr>
          <w:rFonts w:ascii="Times New Roman" w:hAnsi="Times New Roman" w:cs="Times New Roman"/>
          <w:b/>
          <w:bCs/>
          <w:noProof/>
          <w:sz w:val="28"/>
          <w:szCs w:val="28"/>
          <w:lang w:val="en-US"/>
        </w:rPr>
        <w:t>t</w:t>
      </w:r>
      <w:r w:rsidR="00E96E09" w:rsidRPr="00E96E09">
        <w:rPr>
          <w:rFonts w:ascii="Times New Roman" w:hAnsi="Times New Roman" w:cs="Times New Roman"/>
          <w:b/>
          <w:bCs/>
          <w:noProof/>
          <w:sz w:val="28"/>
          <w:szCs w:val="28"/>
        </w:rPr>
        <w:t>adqiqot</w:t>
      </w:r>
      <w:r w:rsidR="00E96E09" w:rsidRPr="00E96E09">
        <w:rPr>
          <w:rFonts w:ascii="Times New Roman" w:hAnsi="Times New Roman" w:cs="Times New Roman"/>
          <w:noProof/>
          <w:sz w:val="28"/>
          <w:szCs w:val="28"/>
        </w:rPr>
        <w:t>: Dizayn fikrlash jarayoni boshidan boshlab keng ko‘lamli tadqiqotlar olib borishga asoslanadi. Tadqiqotlar foydalanuvchi ehtiyojlarini, muammolarini va imkoniyatlarini chuqur tahlil qilishga imkon beradi.</w:t>
      </w:r>
    </w:p>
    <w:p w:rsidR="00E96E09" w:rsidRPr="00E96E09" w:rsidRDefault="00E96E09" w:rsidP="00964B19">
      <w:pPr>
        <w:numPr>
          <w:ilvl w:val="0"/>
          <w:numId w:val="23"/>
        </w:numPr>
        <w:shd w:val="clear" w:color="auto" w:fill="FFFFFF" w:themeFill="background1"/>
        <w:tabs>
          <w:tab w:val="clear" w:pos="720"/>
        </w:tabs>
        <w:spacing w:after="0" w:line="240" w:lineRule="auto"/>
        <w:ind w:left="0" w:firstLine="426"/>
        <w:contextualSpacing/>
        <w:jc w:val="both"/>
        <w:rPr>
          <w:rFonts w:ascii="Times New Roman" w:hAnsi="Times New Roman" w:cs="Times New Roman"/>
          <w:noProof/>
          <w:sz w:val="28"/>
          <w:szCs w:val="28"/>
          <w:lang w:val="en-US"/>
        </w:rPr>
      </w:pPr>
      <w:r w:rsidRPr="00E96E09">
        <w:rPr>
          <w:rFonts w:ascii="Times New Roman" w:hAnsi="Times New Roman" w:cs="Times New Roman"/>
          <w:b/>
          <w:bCs/>
          <w:noProof/>
          <w:sz w:val="28"/>
          <w:szCs w:val="28"/>
          <w:lang w:val="en-US"/>
        </w:rPr>
        <w:t>Muammo aniqlash</w:t>
      </w:r>
      <w:r w:rsidRPr="00E96E09">
        <w:rPr>
          <w:rFonts w:ascii="Times New Roman" w:hAnsi="Times New Roman" w:cs="Times New Roman"/>
          <w:noProof/>
          <w:sz w:val="28"/>
          <w:szCs w:val="28"/>
          <w:lang w:val="en-US"/>
        </w:rPr>
        <w:t>: Dizayn muammolarni identifikatsiya qilish va ularni aniqlash orqali boshlanadi. Muammo qanday ta’sir qilishini, uning ildiz manbalarini tushunish uchun tizimli tahlillar o‘tkaziladi.</w:t>
      </w:r>
    </w:p>
    <w:p w:rsidR="00E96E09" w:rsidRPr="00E96E09" w:rsidRDefault="00E96E09" w:rsidP="00964B19">
      <w:pPr>
        <w:numPr>
          <w:ilvl w:val="0"/>
          <w:numId w:val="23"/>
        </w:numPr>
        <w:shd w:val="clear" w:color="auto" w:fill="FFFFFF" w:themeFill="background1"/>
        <w:tabs>
          <w:tab w:val="clear" w:pos="720"/>
        </w:tabs>
        <w:spacing w:after="0" w:line="240" w:lineRule="auto"/>
        <w:ind w:left="0" w:firstLine="426"/>
        <w:contextualSpacing/>
        <w:jc w:val="both"/>
        <w:rPr>
          <w:rFonts w:ascii="Times New Roman" w:hAnsi="Times New Roman" w:cs="Times New Roman"/>
          <w:noProof/>
          <w:sz w:val="28"/>
          <w:szCs w:val="28"/>
          <w:lang w:val="en-US"/>
        </w:rPr>
      </w:pPr>
      <w:r w:rsidRPr="00E96E09">
        <w:rPr>
          <w:rFonts w:ascii="Times New Roman" w:hAnsi="Times New Roman" w:cs="Times New Roman"/>
          <w:b/>
          <w:bCs/>
          <w:noProof/>
          <w:sz w:val="28"/>
          <w:szCs w:val="28"/>
          <w:lang w:val="en-US"/>
        </w:rPr>
        <w:t>Yangi g‘oyalarni ishlab chiqish</w:t>
      </w:r>
      <w:r w:rsidRPr="00E96E09">
        <w:rPr>
          <w:rFonts w:ascii="Times New Roman" w:hAnsi="Times New Roman" w:cs="Times New Roman"/>
          <w:noProof/>
          <w:sz w:val="28"/>
          <w:szCs w:val="28"/>
          <w:lang w:val="en-US"/>
        </w:rPr>
        <w:t xml:space="preserve">: Tadqiqotlar natijasida yig‘ilgan ma’lumotlar asosida yangi g‘oyalar, </w:t>
      </w:r>
      <w:r w:rsidR="00964B19">
        <w:rPr>
          <w:rFonts w:ascii="Times New Roman" w:hAnsi="Times New Roman" w:cs="Times New Roman"/>
          <w:noProof/>
          <w:sz w:val="28"/>
          <w:szCs w:val="28"/>
          <w:lang w:val="en-US"/>
        </w:rPr>
        <w:t>y</w:t>
      </w:r>
      <w:r w:rsidRPr="00E96E09">
        <w:rPr>
          <w:rFonts w:ascii="Times New Roman" w:hAnsi="Times New Roman" w:cs="Times New Roman"/>
          <w:noProof/>
          <w:sz w:val="28"/>
          <w:szCs w:val="28"/>
          <w:lang w:val="en-US"/>
        </w:rPr>
        <w:t>echimlar va takliflar ishlab chiqiladi. Bu jarayonda mavjud g‘oyalar tahlil qilinadi, yangilari esa kashf etiladi.</w:t>
      </w:r>
    </w:p>
    <w:p w:rsidR="00E96E09" w:rsidRPr="00E96E09" w:rsidRDefault="00E96E09" w:rsidP="00964B19">
      <w:pPr>
        <w:numPr>
          <w:ilvl w:val="0"/>
          <w:numId w:val="23"/>
        </w:numPr>
        <w:shd w:val="clear" w:color="auto" w:fill="FFFFFF" w:themeFill="background1"/>
        <w:tabs>
          <w:tab w:val="clear" w:pos="720"/>
        </w:tabs>
        <w:spacing w:after="0" w:line="240" w:lineRule="auto"/>
        <w:ind w:left="0" w:firstLine="426"/>
        <w:contextualSpacing/>
        <w:jc w:val="both"/>
        <w:rPr>
          <w:rFonts w:ascii="Times New Roman" w:hAnsi="Times New Roman" w:cs="Times New Roman"/>
          <w:noProof/>
          <w:sz w:val="28"/>
          <w:szCs w:val="28"/>
          <w:lang w:val="en-US"/>
        </w:rPr>
      </w:pPr>
      <w:r w:rsidRPr="00E96E09">
        <w:rPr>
          <w:rFonts w:ascii="Times New Roman" w:hAnsi="Times New Roman" w:cs="Times New Roman"/>
          <w:b/>
          <w:bCs/>
          <w:noProof/>
          <w:sz w:val="28"/>
          <w:szCs w:val="28"/>
          <w:lang w:val="en-US"/>
        </w:rPr>
        <w:t>Prototiplar tayyorlash</w:t>
      </w:r>
      <w:r w:rsidRPr="00E96E09">
        <w:rPr>
          <w:rFonts w:ascii="Times New Roman" w:hAnsi="Times New Roman" w:cs="Times New Roman"/>
          <w:noProof/>
          <w:sz w:val="28"/>
          <w:szCs w:val="28"/>
          <w:lang w:val="en-US"/>
        </w:rPr>
        <w:t xml:space="preserve">: Olingan yangi g‘oyalarni prototiplarga aylantirish dizayn fikrlashning muhim bosqichidir. Bu orqali </w:t>
      </w:r>
      <w:r w:rsidR="00964B19">
        <w:rPr>
          <w:rFonts w:ascii="Times New Roman" w:hAnsi="Times New Roman" w:cs="Times New Roman"/>
          <w:noProof/>
          <w:sz w:val="28"/>
          <w:szCs w:val="28"/>
          <w:lang w:val="en-US"/>
        </w:rPr>
        <w:t>y</w:t>
      </w:r>
      <w:r w:rsidRPr="00E96E09">
        <w:rPr>
          <w:rFonts w:ascii="Times New Roman" w:hAnsi="Times New Roman" w:cs="Times New Roman"/>
          <w:noProof/>
          <w:sz w:val="28"/>
          <w:szCs w:val="28"/>
          <w:lang w:val="en-US"/>
        </w:rPr>
        <w:t>echimlar sinovdan o‘tkaziladi va tajribalar olib boriladi.</w:t>
      </w:r>
    </w:p>
    <w:p w:rsidR="00E96E09" w:rsidRPr="00964B19" w:rsidRDefault="00E96E09" w:rsidP="00964B19">
      <w:pPr>
        <w:numPr>
          <w:ilvl w:val="0"/>
          <w:numId w:val="23"/>
        </w:numPr>
        <w:shd w:val="clear" w:color="auto" w:fill="FFFFFF" w:themeFill="background1"/>
        <w:tabs>
          <w:tab w:val="clear" w:pos="720"/>
        </w:tabs>
        <w:spacing w:after="0" w:line="240" w:lineRule="auto"/>
        <w:ind w:left="0" w:firstLine="426"/>
        <w:contextualSpacing/>
        <w:jc w:val="both"/>
        <w:rPr>
          <w:rFonts w:ascii="Times New Roman" w:hAnsi="Times New Roman" w:cs="Times New Roman"/>
          <w:noProof/>
          <w:sz w:val="28"/>
          <w:szCs w:val="28"/>
        </w:rPr>
      </w:pPr>
      <w:r w:rsidRPr="00E96E09">
        <w:rPr>
          <w:rFonts w:ascii="Times New Roman" w:hAnsi="Times New Roman" w:cs="Times New Roman"/>
          <w:b/>
          <w:bCs/>
          <w:noProof/>
          <w:sz w:val="28"/>
          <w:szCs w:val="28"/>
          <w:lang w:val="en-US"/>
        </w:rPr>
        <w:t>Sinov va takomillashtirish</w:t>
      </w:r>
      <w:r w:rsidRPr="00E96E09">
        <w:rPr>
          <w:rFonts w:ascii="Times New Roman" w:hAnsi="Times New Roman" w:cs="Times New Roman"/>
          <w:noProof/>
          <w:sz w:val="28"/>
          <w:szCs w:val="28"/>
          <w:lang w:val="en-US"/>
        </w:rPr>
        <w:t xml:space="preserve">: Prototiplar sinovdan o‘tkazilib, foydalanuvchilarning mulohazalari va tahlil natijalari asosida takomillashtiriladi. </w:t>
      </w:r>
      <w:r w:rsidRPr="00E96E09">
        <w:rPr>
          <w:rFonts w:ascii="Times New Roman" w:hAnsi="Times New Roman" w:cs="Times New Roman"/>
          <w:noProof/>
          <w:sz w:val="28"/>
          <w:szCs w:val="28"/>
        </w:rPr>
        <w:t>Bu jarayon takrorlanib, ishlab chiq</w:t>
      </w:r>
      <w:r w:rsidR="00964B19">
        <w:rPr>
          <w:rFonts w:ascii="Times New Roman" w:hAnsi="Times New Roman" w:cs="Times New Roman"/>
          <w:noProof/>
          <w:sz w:val="28"/>
          <w:szCs w:val="28"/>
          <w:lang w:val="en-US"/>
        </w:rPr>
        <w:t>q</w:t>
      </w:r>
      <w:r w:rsidRPr="00E96E09">
        <w:rPr>
          <w:rFonts w:ascii="Times New Roman" w:hAnsi="Times New Roman" w:cs="Times New Roman"/>
          <w:noProof/>
          <w:sz w:val="28"/>
          <w:szCs w:val="28"/>
        </w:rPr>
        <w:t>an dizayn yaxshilanib boradi.</w:t>
      </w:r>
    </w:p>
    <w:p w:rsidR="00964B19" w:rsidRDefault="00964B19" w:rsidP="00964B19">
      <w:pPr>
        <w:shd w:val="clear" w:color="auto" w:fill="FFFFFF" w:themeFill="background1"/>
        <w:spacing w:after="0" w:line="240" w:lineRule="auto"/>
        <w:ind w:left="720"/>
        <w:contextualSpacing/>
        <w:jc w:val="both"/>
        <w:rPr>
          <w:rFonts w:ascii="Times New Roman" w:hAnsi="Times New Roman" w:cs="Times New Roman"/>
          <w:b/>
          <w:bCs/>
          <w:noProof/>
          <w:sz w:val="28"/>
          <w:szCs w:val="28"/>
          <w:lang w:val="en-US"/>
        </w:rPr>
      </w:pPr>
    </w:p>
    <w:p w:rsidR="00964B19" w:rsidRPr="00E96E09" w:rsidRDefault="00964B19" w:rsidP="00964B19">
      <w:pPr>
        <w:shd w:val="clear" w:color="auto" w:fill="FFFFFF" w:themeFill="background1"/>
        <w:spacing w:after="0" w:line="240" w:lineRule="auto"/>
        <w:ind w:firstLine="709"/>
        <w:contextualSpacing/>
        <w:jc w:val="both"/>
        <w:rPr>
          <w:rFonts w:ascii="Times New Roman" w:hAnsi="Times New Roman" w:cs="Times New Roman"/>
          <w:b/>
          <w:bCs/>
          <w:noProof/>
          <w:sz w:val="28"/>
          <w:szCs w:val="28"/>
        </w:rPr>
      </w:pPr>
      <w:r w:rsidRPr="00E96E09">
        <w:rPr>
          <w:rFonts w:ascii="Times New Roman" w:hAnsi="Times New Roman" w:cs="Times New Roman"/>
          <w:b/>
          <w:bCs/>
          <w:noProof/>
          <w:sz w:val="28"/>
          <w:szCs w:val="28"/>
        </w:rPr>
        <w:t>Dizayn fikrlashning afzalliklari</w:t>
      </w:r>
    </w:p>
    <w:p w:rsidR="00964B19" w:rsidRPr="00E96E09" w:rsidRDefault="00964B19" w:rsidP="00964B19">
      <w:pPr>
        <w:numPr>
          <w:ilvl w:val="0"/>
          <w:numId w:val="22"/>
        </w:numPr>
        <w:shd w:val="clear" w:color="auto" w:fill="FFFFFF" w:themeFill="background1"/>
        <w:tabs>
          <w:tab w:val="clear" w:pos="720"/>
          <w:tab w:val="num" w:pos="851"/>
        </w:tabs>
        <w:spacing w:after="0" w:line="240" w:lineRule="auto"/>
        <w:ind w:left="0" w:firstLine="567"/>
        <w:contextualSpacing/>
        <w:jc w:val="both"/>
        <w:rPr>
          <w:rFonts w:ascii="Times New Roman" w:hAnsi="Times New Roman" w:cs="Times New Roman"/>
          <w:noProof/>
          <w:sz w:val="28"/>
          <w:szCs w:val="28"/>
        </w:rPr>
      </w:pPr>
      <w:r w:rsidRPr="00E96E09">
        <w:rPr>
          <w:rFonts w:ascii="Times New Roman" w:hAnsi="Times New Roman" w:cs="Times New Roman"/>
          <w:b/>
          <w:bCs/>
          <w:noProof/>
          <w:sz w:val="28"/>
          <w:szCs w:val="28"/>
        </w:rPr>
        <w:t>Innovatsion yechimlar</w:t>
      </w:r>
      <w:r w:rsidRPr="00E96E09">
        <w:rPr>
          <w:rFonts w:ascii="Times New Roman" w:hAnsi="Times New Roman" w:cs="Times New Roman"/>
          <w:noProof/>
          <w:sz w:val="28"/>
          <w:szCs w:val="28"/>
        </w:rPr>
        <w:t xml:space="preserve">: Dizayn fikrlash yordamida klassik va eskirgan </w:t>
      </w:r>
      <w:r>
        <w:rPr>
          <w:rFonts w:ascii="Times New Roman" w:hAnsi="Times New Roman" w:cs="Times New Roman"/>
          <w:noProof/>
          <w:sz w:val="28"/>
          <w:szCs w:val="28"/>
          <w:lang w:val="en-US"/>
        </w:rPr>
        <w:t>y</w:t>
      </w:r>
      <w:r w:rsidRPr="00E96E09">
        <w:rPr>
          <w:rFonts w:ascii="Times New Roman" w:hAnsi="Times New Roman" w:cs="Times New Roman"/>
          <w:noProof/>
          <w:sz w:val="28"/>
          <w:szCs w:val="28"/>
        </w:rPr>
        <w:t>echimlar o‘rniga yangi, innovatsion g‘oyalar ishlab chiqiladi, bu esa raqobatbardosh mahsulotlar yoki tizimlarning paydo bo‘lishiga sabab bo‘ladi.</w:t>
      </w:r>
    </w:p>
    <w:p w:rsidR="00964B19" w:rsidRPr="00E96E09" w:rsidRDefault="00964B19" w:rsidP="00964B19">
      <w:pPr>
        <w:numPr>
          <w:ilvl w:val="0"/>
          <w:numId w:val="22"/>
        </w:numPr>
        <w:shd w:val="clear" w:color="auto" w:fill="FFFFFF" w:themeFill="background1"/>
        <w:tabs>
          <w:tab w:val="clear" w:pos="720"/>
          <w:tab w:val="num" w:pos="851"/>
        </w:tabs>
        <w:spacing w:after="0" w:line="240" w:lineRule="auto"/>
        <w:ind w:left="0" w:firstLine="567"/>
        <w:contextualSpacing/>
        <w:jc w:val="both"/>
        <w:rPr>
          <w:rFonts w:ascii="Times New Roman" w:hAnsi="Times New Roman" w:cs="Times New Roman"/>
          <w:noProof/>
          <w:sz w:val="28"/>
          <w:szCs w:val="28"/>
          <w:lang w:val="en-US"/>
        </w:rPr>
      </w:pPr>
      <w:r w:rsidRPr="00E96E09">
        <w:rPr>
          <w:rFonts w:ascii="Times New Roman" w:hAnsi="Times New Roman" w:cs="Times New Roman"/>
          <w:b/>
          <w:bCs/>
          <w:noProof/>
          <w:sz w:val="28"/>
          <w:szCs w:val="28"/>
        </w:rPr>
        <w:t>Funksional va estetik muvozanat</w:t>
      </w:r>
      <w:r w:rsidRPr="00E96E09">
        <w:rPr>
          <w:rFonts w:ascii="Times New Roman" w:hAnsi="Times New Roman" w:cs="Times New Roman"/>
          <w:noProof/>
          <w:sz w:val="28"/>
          <w:szCs w:val="28"/>
        </w:rPr>
        <w:t xml:space="preserve">: Dizayn fikrlash foydalanuvchi ehtiyojlarini qondirish bilan birga, estetik jihatdan ham qoniqarli </w:t>
      </w:r>
      <w:r>
        <w:rPr>
          <w:rFonts w:ascii="Times New Roman" w:hAnsi="Times New Roman" w:cs="Times New Roman"/>
          <w:noProof/>
          <w:sz w:val="28"/>
          <w:szCs w:val="28"/>
          <w:lang w:val="en-US"/>
        </w:rPr>
        <w:t>y</w:t>
      </w:r>
      <w:r w:rsidRPr="00E96E09">
        <w:rPr>
          <w:rFonts w:ascii="Times New Roman" w:hAnsi="Times New Roman" w:cs="Times New Roman"/>
          <w:noProof/>
          <w:sz w:val="28"/>
          <w:szCs w:val="28"/>
        </w:rPr>
        <w:t xml:space="preserve">echimlarni taqdim etadi. </w:t>
      </w:r>
      <w:r w:rsidRPr="00E96E09">
        <w:rPr>
          <w:rFonts w:ascii="Times New Roman" w:hAnsi="Times New Roman" w:cs="Times New Roman"/>
          <w:noProof/>
          <w:sz w:val="28"/>
          <w:szCs w:val="28"/>
          <w:lang w:val="en-US"/>
        </w:rPr>
        <w:t>Natijada mahsulot yoki tizim foydalanuvchilarga qulay va estetik jihatdan to‘g‘ri bo‘lishi mumkin.</w:t>
      </w:r>
    </w:p>
    <w:p w:rsidR="00964B19" w:rsidRPr="00E96E09" w:rsidRDefault="00964B19" w:rsidP="00964B19">
      <w:pPr>
        <w:numPr>
          <w:ilvl w:val="0"/>
          <w:numId w:val="22"/>
        </w:numPr>
        <w:shd w:val="clear" w:color="auto" w:fill="FFFFFF" w:themeFill="background1"/>
        <w:tabs>
          <w:tab w:val="clear" w:pos="720"/>
          <w:tab w:val="num" w:pos="851"/>
        </w:tabs>
        <w:spacing w:after="0" w:line="240" w:lineRule="auto"/>
        <w:ind w:left="0" w:firstLine="567"/>
        <w:contextualSpacing/>
        <w:jc w:val="both"/>
        <w:rPr>
          <w:rFonts w:ascii="Times New Roman" w:hAnsi="Times New Roman" w:cs="Times New Roman"/>
          <w:noProof/>
          <w:sz w:val="28"/>
          <w:szCs w:val="28"/>
          <w:lang w:val="en-US"/>
        </w:rPr>
      </w:pPr>
      <w:r w:rsidRPr="00E96E09">
        <w:rPr>
          <w:rFonts w:ascii="Times New Roman" w:hAnsi="Times New Roman" w:cs="Times New Roman"/>
          <w:b/>
          <w:bCs/>
          <w:noProof/>
          <w:sz w:val="28"/>
          <w:szCs w:val="28"/>
          <w:lang w:val="en-US"/>
        </w:rPr>
        <w:t xml:space="preserve">Samarali </w:t>
      </w:r>
      <w:r>
        <w:rPr>
          <w:rFonts w:ascii="Times New Roman" w:hAnsi="Times New Roman" w:cs="Times New Roman"/>
          <w:b/>
          <w:bCs/>
          <w:noProof/>
          <w:sz w:val="28"/>
          <w:szCs w:val="28"/>
          <w:lang w:val="en-US"/>
        </w:rPr>
        <w:t>y</w:t>
      </w:r>
      <w:r w:rsidRPr="00E96E09">
        <w:rPr>
          <w:rFonts w:ascii="Times New Roman" w:hAnsi="Times New Roman" w:cs="Times New Roman"/>
          <w:b/>
          <w:bCs/>
          <w:noProof/>
          <w:sz w:val="28"/>
          <w:szCs w:val="28"/>
          <w:lang w:val="en-US"/>
        </w:rPr>
        <w:t>echimlar</w:t>
      </w:r>
      <w:r w:rsidRPr="00E96E09">
        <w:rPr>
          <w:rFonts w:ascii="Times New Roman" w:hAnsi="Times New Roman" w:cs="Times New Roman"/>
          <w:noProof/>
          <w:sz w:val="28"/>
          <w:szCs w:val="28"/>
          <w:lang w:val="en-US"/>
        </w:rPr>
        <w:t xml:space="preserve">: Dizayn fikrlash jarayonida takrorlanadigan muammolar o‘zaro bog‘liq jihatlarni ko‘rib chiqish asosida samarali </w:t>
      </w:r>
      <w:r>
        <w:rPr>
          <w:rFonts w:ascii="Times New Roman" w:hAnsi="Times New Roman" w:cs="Times New Roman"/>
          <w:noProof/>
          <w:sz w:val="28"/>
          <w:szCs w:val="28"/>
          <w:lang w:val="en-US"/>
        </w:rPr>
        <w:t>y</w:t>
      </w:r>
      <w:r w:rsidRPr="00E96E09">
        <w:rPr>
          <w:rFonts w:ascii="Times New Roman" w:hAnsi="Times New Roman" w:cs="Times New Roman"/>
          <w:noProof/>
          <w:sz w:val="28"/>
          <w:szCs w:val="28"/>
          <w:lang w:val="en-US"/>
        </w:rPr>
        <w:t>echimlarga yo‘l ochadi. Bu muayyan muammolar</w:t>
      </w:r>
      <w:r>
        <w:rPr>
          <w:rFonts w:ascii="Times New Roman" w:hAnsi="Times New Roman" w:cs="Times New Roman"/>
          <w:noProof/>
          <w:sz w:val="28"/>
          <w:szCs w:val="28"/>
          <w:lang w:val="en-US"/>
        </w:rPr>
        <w:t>ni</w:t>
      </w:r>
      <w:r w:rsidRPr="00E96E09">
        <w:rPr>
          <w:rFonts w:ascii="Times New Roman" w:hAnsi="Times New Roman" w:cs="Times New Roman"/>
          <w:noProof/>
          <w:sz w:val="28"/>
          <w:szCs w:val="28"/>
          <w:lang w:val="en-US"/>
        </w:rPr>
        <w:t xml:space="preserve"> hal qilish uchun qisqa muddatda optimal yechimlarni taqdim etishga yordam beradi.</w:t>
      </w:r>
    </w:p>
    <w:p w:rsidR="00964B19" w:rsidRPr="00E96E09" w:rsidRDefault="00964B19" w:rsidP="00964B19">
      <w:pPr>
        <w:numPr>
          <w:ilvl w:val="0"/>
          <w:numId w:val="22"/>
        </w:numPr>
        <w:shd w:val="clear" w:color="auto" w:fill="FFFFFF" w:themeFill="background1"/>
        <w:tabs>
          <w:tab w:val="clear" w:pos="720"/>
          <w:tab w:val="num" w:pos="851"/>
        </w:tabs>
        <w:spacing w:after="0" w:line="240" w:lineRule="auto"/>
        <w:ind w:left="0" w:firstLine="567"/>
        <w:contextualSpacing/>
        <w:jc w:val="both"/>
        <w:rPr>
          <w:rFonts w:ascii="Times New Roman" w:hAnsi="Times New Roman" w:cs="Times New Roman"/>
          <w:noProof/>
          <w:sz w:val="28"/>
          <w:szCs w:val="28"/>
          <w:lang w:val="en-US"/>
        </w:rPr>
      </w:pPr>
      <w:r w:rsidRPr="00E96E09">
        <w:rPr>
          <w:rFonts w:ascii="Times New Roman" w:hAnsi="Times New Roman" w:cs="Times New Roman"/>
          <w:b/>
          <w:bCs/>
          <w:noProof/>
          <w:sz w:val="28"/>
          <w:szCs w:val="28"/>
          <w:lang w:val="en-US"/>
        </w:rPr>
        <w:t>Turli qiyinchiliklar va muammolarni hal qilish</w:t>
      </w:r>
      <w:r w:rsidRPr="00E96E09">
        <w:rPr>
          <w:rFonts w:ascii="Times New Roman" w:hAnsi="Times New Roman" w:cs="Times New Roman"/>
          <w:noProof/>
          <w:sz w:val="28"/>
          <w:szCs w:val="28"/>
          <w:lang w:val="en-US"/>
        </w:rPr>
        <w:t xml:space="preserve">: Dizayn fikrlashning kuchli tomonlaridan biri bu xilma-xil muammolarni tahlil qilish va ularning har biriga individual, moslashuvchan yechimlarni topishdir. Bunday yondashuv muammoni chuqurroq tahlil qilish imkonini beradi va </w:t>
      </w:r>
      <w:r>
        <w:rPr>
          <w:rFonts w:ascii="Times New Roman" w:hAnsi="Times New Roman" w:cs="Times New Roman"/>
          <w:noProof/>
          <w:sz w:val="28"/>
          <w:szCs w:val="28"/>
          <w:lang w:val="en-US"/>
        </w:rPr>
        <w:t>y</w:t>
      </w:r>
      <w:r w:rsidRPr="00E96E09">
        <w:rPr>
          <w:rFonts w:ascii="Times New Roman" w:hAnsi="Times New Roman" w:cs="Times New Roman"/>
          <w:noProof/>
          <w:sz w:val="28"/>
          <w:szCs w:val="28"/>
          <w:lang w:val="en-US"/>
        </w:rPr>
        <w:t>echimni kengroq kontekstdagi muammolarni hal qilishga qaratadi.</w:t>
      </w:r>
    </w:p>
    <w:p w:rsidR="00964B19" w:rsidRDefault="00964B19" w:rsidP="00964B19">
      <w:pPr>
        <w:numPr>
          <w:ilvl w:val="0"/>
          <w:numId w:val="22"/>
        </w:numPr>
        <w:shd w:val="clear" w:color="auto" w:fill="FFFFFF" w:themeFill="background1"/>
        <w:tabs>
          <w:tab w:val="clear" w:pos="720"/>
          <w:tab w:val="num" w:pos="851"/>
        </w:tabs>
        <w:spacing w:after="0" w:line="240" w:lineRule="auto"/>
        <w:ind w:left="0" w:firstLine="567"/>
        <w:contextualSpacing/>
        <w:jc w:val="both"/>
        <w:rPr>
          <w:rFonts w:ascii="Times New Roman" w:hAnsi="Times New Roman" w:cs="Times New Roman"/>
          <w:noProof/>
          <w:sz w:val="28"/>
          <w:szCs w:val="28"/>
          <w:lang w:val="en-US"/>
        </w:rPr>
      </w:pPr>
      <w:r w:rsidRPr="00E96E09">
        <w:rPr>
          <w:rFonts w:ascii="Times New Roman" w:hAnsi="Times New Roman" w:cs="Times New Roman"/>
          <w:b/>
          <w:bCs/>
          <w:noProof/>
          <w:sz w:val="28"/>
          <w:szCs w:val="28"/>
          <w:lang w:val="en-US"/>
        </w:rPr>
        <w:t>Foydalanuvchi tajribasini yaxshilash</w:t>
      </w:r>
      <w:r w:rsidRPr="00E96E09">
        <w:rPr>
          <w:rFonts w:ascii="Times New Roman" w:hAnsi="Times New Roman" w:cs="Times New Roman"/>
          <w:noProof/>
          <w:sz w:val="28"/>
          <w:szCs w:val="28"/>
          <w:lang w:val="en-US"/>
        </w:rPr>
        <w:t>: Dizayn fikrlash foydalanuvchi markazli yondashuvni ta’minlaydi, natijada foydalanuvchi tajribasi yaxshilanadi. Bunday yondashuvlar mahsulot yoki tizimlarning qulay, intuitiv va o‘zaro bog‘liq bo‘lishini ta’minlaydi.</w:t>
      </w:r>
    </w:p>
    <w:p w:rsidR="00964B19" w:rsidRPr="00964B19" w:rsidRDefault="00964B19" w:rsidP="00964B19">
      <w:pPr>
        <w:shd w:val="clear" w:color="auto" w:fill="FFFFFF" w:themeFill="background1"/>
        <w:spacing w:after="0" w:line="240" w:lineRule="auto"/>
        <w:ind w:left="720"/>
        <w:contextualSpacing/>
        <w:jc w:val="both"/>
        <w:rPr>
          <w:rFonts w:ascii="Times New Roman" w:hAnsi="Times New Roman" w:cs="Times New Roman"/>
          <w:noProof/>
          <w:sz w:val="28"/>
          <w:szCs w:val="28"/>
          <w:lang w:val="en-US"/>
        </w:rPr>
      </w:pPr>
    </w:p>
    <w:p w:rsidR="0050546A" w:rsidRPr="00945398" w:rsidRDefault="00945398" w:rsidP="00945398">
      <w:pPr>
        <w:shd w:val="clear" w:color="auto" w:fill="FFFFFF" w:themeFill="background1"/>
        <w:spacing w:after="0" w:line="240" w:lineRule="auto"/>
        <w:contextualSpacing/>
        <w:jc w:val="center"/>
        <w:rPr>
          <w:rFonts w:ascii="Times New Roman" w:hAnsi="Times New Roman" w:cs="Times New Roman"/>
          <w:b/>
          <w:bCs/>
          <w:noProof/>
          <w:sz w:val="28"/>
          <w:szCs w:val="28"/>
          <w:lang w:val="en-US"/>
        </w:rPr>
      </w:pPr>
      <w:r>
        <w:rPr>
          <w:rFonts w:ascii="Times New Roman" w:hAnsi="Times New Roman" w:cs="Times New Roman"/>
          <w:b/>
          <w:bCs/>
          <w:noProof/>
          <w:sz w:val="28"/>
          <w:szCs w:val="28"/>
          <w:lang w:val="en-US"/>
        </w:rPr>
        <w:t>T</w:t>
      </w:r>
      <w:r w:rsidRPr="00945398">
        <w:rPr>
          <w:rFonts w:ascii="Times New Roman" w:hAnsi="Times New Roman" w:cs="Times New Roman"/>
          <w:b/>
          <w:bCs/>
          <w:noProof/>
          <w:sz w:val="28"/>
          <w:szCs w:val="28"/>
          <w:lang w:val="en-US"/>
        </w:rPr>
        <w:t>exnologiya fanida dizayn fikrlashning ahamiyati</w:t>
      </w:r>
    </w:p>
    <w:p w:rsidR="0050546A" w:rsidRPr="007B4863" w:rsidRDefault="0050546A" w:rsidP="0050546A">
      <w:pPr>
        <w:shd w:val="clear" w:color="auto" w:fill="FFFFFF" w:themeFill="background1"/>
        <w:spacing w:after="0" w:line="240" w:lineRule="auto"/>
        <w:ind w:firstLine="709"/>
        <w:contextualSpacing/>
        <w:jc w:val="both"/>
        <w:rPr>
          <w:rFonts w:ascii="Times New Roman" w:hAnsi="Times New Roman" w:cs="Times New Roman"/>
          <w:noProof/>
          <w:sz w:val="28"/>
          <w:szCs w:val="28"/>
          <w:lang w:val="en-US"/>
        </w:rPr>
      </w:pPr>
      <w:r w:rsidRPr="007B4863">
        <w:rPr>
          <w:rFonts w:ascii="Times New Roman" w:hAnsi="Times New Roman" w:cs="Times New Roman"/>
          <w:noProof/>
          <w:sz w:val="28"/>
          <w:szCs w:val="28"/>
          <w:lang w:val="en-US"/>
        </w:rPr>
        <w:t>Texnologiya fani nafaqat amaliy bilim va ko‘nikmalarni o‘rgatadi, balki o‘quvchilarni ijodiy va tanqidiy fikrlashga ham tayyorlaydi. Dizayn fikrlash yondashuvi ushbu maqsadlarga erishishda samarali vositadir.</w:t>
      </w:r>
    </w:p>
    <w:p w:rsidR="0050546A" w:rsidRPr="00945398" w:rsidRDefault="0050546A" w:rsidP="0050546A">
      <w:pPr>
        <w:shd w:val="clear" w:color="auto" w:fill="FFFFFF" w:themeFill="background1"/>
        <w:spacing w:after="0" w:line="240" w:lineRule="auto"/>
        <w:ind w:firstLine="709"/>
        <w:contextualSpacing/>
        <w:jc w:val="both"/>
        <w:rPr>
          <w:rFonts w:ascii="Times New Roman" w:hAnsi="Times New Roman" w:cs="Times New Roman"/>
          <w:b/>
          <w:bCs/>
          <w:noProof/>
          <w:sz w:val="28"/>
          <w:szCs w:val="28"/>
          <w:lang w:val="en-US"/>
        </w:rPr>
      </w:pPr>
      <w:r w:rsidRPr="00945398">
        <w:rPr>
          <w:rFonts w:ascii="Times New Roman" w:hAnsi="Times New Roman" w:cs="Times New Roman"/>
          <w:b/>
          <w:bCs/>
          <w:noProof/>
          <w:sz w:val="28"/>
          <w:szCs w:val="28"/>
          <w:lang w:val="en-US"/>
        </w:rPr>
        <w:lastRenderedPageBreak/>
        <w:t>1. XXI asr ko‘nikmalarini rivojlantirish</w:t>
      </w:r>
    </w:p>
    <w:p w:rsidR="0050546A" w:rsidRPr="007B4863" w:rsidRDefault="0050546A" w:rsidP="0050546A">
      <w:pPr>
        <w:shd w:val="clear" w:color="auto" w:fill="FFFFFF" w:themeFill="background1"/>
        <w:spacing w:after="0" w:line="240" w:lineRule="auto"/>
        <w:ind w:firstLine="709"/>
        <w:contextualSpacing/>
        <w:jc w:val="both"/>
        <w:rPr>
          <w:rFonts w:ascii="Times New Roman" w:hAnsi="Times New Roman" w:cs="Times New Roman"/>
          <w:noProof/>
          <w:sz w:val="28"/>
          <w:szCs w:val="28"/>
          <w:lang w:val="en-US"/>
        </w:rPr>
      </w:pPr>
      <w:r w:rsidRPr="007B4863">
        <w:rPr>
          <w:rFonts w:ascii="Times New Roman" w:hAnsi="Times New Roman" w:cs="Times New Roman"/>
          <w:noProof/>
          <w:sz w:val="28"/>
          <w:szCs w:val="28"/>
          <w:lang w:val="en-US"/>
        </w:rPr>
        <w:t>Dizayn fikrlash o‘quvchilarni quyidagi qobiliyatlarni rivojlantirishga yordam beradi:</w:t>
      </w:r>
    </w:p>
    <w:p w:rsidR="0050546A" w:rsidRPr="007B4863" w:rsidRDefault="0050546A" w:rsidP="0050546A">
      <w:pPr>
        <w:numPr>
          <w:ilvl w:val="0"/>
          <w:numId w:val="13"/>
        </w:numPr>
        <w:shd w:val="clear" w:color="auto" w:fill="FFFFFF" w:themeFill="background1"/>
        <w:spacing w:after="0" w:line="240" w:lineRule="auto"/>
        <w:contextualSpacing/>
        <w:jc w:val="both"/>
        <w:rPr>
          <w:rFonts w:ascii="Times New Roman" w:hAnsi="Times New Roman" w:cs="Times New Roman"/>
          <w:noProof/>
          <w:sz w:val="28"/>
          <w:szCs w:val="28"/>
          <w:lang w:val="en-US"/>
        </w:rPr>
      </w:pPr>
      <w:r w:rsidRPr="007B4863">
        <w:rPr>
          <w:rFonts w:ascii="Times New Roman" w:hAnsi="Times New Roman" w:cs="Times New Roman"/>
          <w:noProof/>
          <w:sz w:val="28"/>
          <w:szCs w:val="28"/>
          <w:lang w:val="en-US"/>
        </w:rPr>
        <w:t>Ijodkorlik: Yangi g‘oyalarni ishlab chiqish va amalga oshirish.</w:t>
      </w:r>
    </w:p>
    <w:p w:rsidR="0050546A" w:rsidRPr="007B4863" w:rsidRDefault="0050546A" w:rsidP="0050546A">
      <w:pPr>
        <w:numPr>
          <w:ilvl w:val="0"/>
          <w:numId w:val="13"/>
        </w:numPr>
        <w:shd w:val="clear" w:color="auto" w:fill="FFFFFF" w:themeFill="background1"/>
        <w:spacing w:after="0" w:line="240" w:lineRule="auto"/>
        <w:contextualSpacing/>
        <w:jc w:val="both"/>
        <w:rPr>
          <w:rFonts w:ascii="Times New Roman" w:hAnsi="Times New Roman" w:cs="Times New Roman"/>
          <w:noProof/>
          <w:sz w:val="28"/>
          <w:szCs w:val="28"/>
          <w:lang w:val="en-US"/>
        </w:rPr>
      </w:pPr>
      <w:r w:rsidRPr="007B4863">
        <w:rPr>
          <w:rFonts w:ascii="Times New Roman" w:hAnsi="Times New Roman" w:cs="Times New Roman"/>
          <w:noProof/>
          <w:sz w:val="28"/>
          <w:szCs w:val="28"/>
          <w:lang w:val="en-US"/>
        </w:rPr>
        <w:t>Hamkorlik: Jamoada samarali ishlash va muloqot qilish.</w:t>
      </w:r>
    </w:p>
    <w:p w:rsidR="0050546A" w:rsidRPr="007B4863" w:rsidRDefault="0050546A" w:rsidP="0050546A">
      <w:pPr>
        <w:numPr>
          <w:ilvl w:val="0"/>
          <w:numId w:val="13"/>
        </w:numPr>
        <w:shd w:val="clear" w:color="auto" w:fill="FFFFFF" w:themeFill="background1"/>
        <w:spacing w:after="0" w:line="240" w:lineRule="auto"/>
        <w:contextualSpacing/>
        <w:jc w:val="both"/>
        <w:rPr>
          <w:rFonts w:ascii="Times New Roman" w:hAnsi="Times New Roman" w:cs="Times New Roman"/>
          <w:noProof/>
          <w:sz w:val="28"/>
          <w:szCs w:val="28"/>
          <w:lang w:val="en-US"/>
        </w:rPr>
      </w:pPr>
      <w:r w:rsidRPr="007B4863">
        <w:rPr>
          <w:rFonts w:ascii="Times New Roman" w:hAnsi="Times New Roman" w:cs="Times New Roman"/>
          <w:noProof/>
          <w:sz w:val="28"/>
          <w:szCs w:val="28"/>
          <w:lang w:val="en-US"/>
        </w:rPr>
        <w:t>Muammolarni hal qilish: Tahlil qilish va yechim topishga yo‘naltirilgan fikrlash.</w:t>
      </w:r>
    </w:p>
    <w:p w:rsidR="0050546A" w:rsidRPr="007B4863" w:rsidRDefault="0050546A" w:rsidP="0050546A">
      <w:pPr>
        <w:numPr>
          <w:ilvl w:val="0"/>
          <w:numId w:val="13"/>
        </w:numPr>
        <w:shd w:val="clear" w:color="auto" w:fill="FFFFFF" w:themeFill="background1"/>
        <w:spacing w:after="0" w:line="240" w:lineRule="auto"/>
        <w:contextualSpacing/>
        <w:jc w:val="both"/>
        <w:rPr>
          <w:rFonts w:ascii="Times New Roman" w:hAnsi="Times New Roman" w:cs="Times New Roman"/>
          <w:noProof/>
          <w:sz w:val="28"/>
          <w:szCs w:val="28"/>
          <w:lang w:val="en-US"/>
        </w:rPr>
      </w:pPr>
      <w:r w:rsidRPr="007B4863">
        <w:rPr>
          <w:rFonts w:ascii="Times New Roman" w:hAnsi="Times New Roman" w:cs="Times New Roman"/>
          <w:noProof/>
          <w:sz w:val="28"/>
          <w:szCs w:val="28"/>
          <w:lang w:val="en-US"/>
        </w:rPr>
        <w:t>Moslashuvchanlik: O‘zgaruvchan sharoitlarga moslashish qobiliyati.</w:t>
      </w:r>
    </w:p>
    <w:p w:rsidR="0050546A" w:rsidRPr="00945398" w:rsidRDefault="0050546A" w:rsidP="0050546A">
      <w:pPr>
        <w:shd w:val="clear" w:color="auto" w:fill="FFFFFF" w:themeFill="background1"/>
        <w:spacing w:after="0" w:line="240" w:lineRule="auto"/>
        <w:ind w:firstLine="709"/>
        <w:contextualSpacing/>
        <w:jc w:val="both"/>
        <w:rPr>
          <w:rFonts w:ascii="Times New Roman" w:hAnsi="Times New Roman" w:cs="Times New Roman"/>
          <w:b/>
          <w:bCs/>
          <w:noProof/>
          <w:sz w:val="28"/>
          <w:szCs w:val="28"/>
          <w:lang w:val="en-US"/>
        </w:rPr>
      </w:pPr>
      <w:r w:rsidRPr="00945398">
        <w:rPr>
          <w:rFonts w:ascii="Times New Roman" w:hAnsi="Times New Roman" w:cs="Times New Roman"/>
          <w:b/>
          <w:bCs/>
          <w:noProof/>
          <w:sz w:val="28"/>
          <w:szCs w:val="28"/>
          <w:lang w:val="en-US"/>
        </w:rPr>
        <w:t>2. Amaliy ko‘nikmalarni shakllantirish</w:t>
      </w:r>
    </w:p>
    <w:p w:rsidR="0050546A" w:rsidRPr="007B4863" w:rsidRDefault="0050546A" w:rsidP="0050546A">
      <w:pPr>
        <w:shd w:val="clear" w:color="auto" w:fill="FFFFFF" w:themeFill="background1"/>
        <w:spacing w:after="0" w:line="240" w:lineRule="auto"/>
        <w:ind w:firstLine="709"/>
        <w:contextualSpacing/>
        <w:jc w:val="both"/>
        <w:rPr>
          <w:rFonts w:ascii="Times New Roman" w:hAnsi="Times New Roman" w:cs="Times New Roman"/>
          <w:noProof/>
          <w:sz w:val="28"/>
          <w:szCs w:val="28"/>
          <w:lang w:val="en-US"/>
        </w:rPr>
      </w:pPr>
      <w:r w:rsidRPr="007B4863">
        <w:rPr>
          <w:rFonts w:ascii="Times New Roman" w:hAnsi="Times New Roman" w:cs="Times New Roman"/>
          <w:noProof/>
          <w:sz w:val="28"/>
          <w:szCs w:val="28"/>
          <w:lang w:val="en-US"/>
        </w:rPr>
        <w:t>Dizayn fikrlash orqali o‘quvchilar quyidagi amaliy ko‘nikmalarni rivojlantiradi:</w:t>
      </w:r>
    </w:p>
    <w:p w:rsidR="0050546A" w:rsidRPr="007B4863" w:rsidRDefault="0050546A" w:rsidP="0050546A">
      <w:pPr>
        <w:numPr>
          <w:ilvl w:val="0"/>
          <w:numId w:val="14"/>
        </w:numPr>
        <w:shd w:val="clear" w:color="auto" w:fill="FFFFFF" w:themeFill="background1"/>
        <w:spacing w:after="0" w:line="240" w:lineRule="auto"/>
        <w:contextualSpacing/>
        <w:jc w:val="both"/>
        <w:rPr>
          <w:rFonts w:ascii="Times New Roman" w:hAnsi="Times New Roman" w:cs="Times New Roman"/>
          <w:noProof/>
          <w:sz w:val="28"/>
          <w:szCs w:val="28"/>
          <w:lang w:val="en-US"/>
        </w:rPr>
      </w:pPr>
      <w:r w:rsidRPr="007B4863">
        <w:rPr>
          <w:rFonts w:ascii="Times New Roman" w:hAnsi="Times New Roman" w:cs="Times New Roman"/>
          <w:noProof/>
          <w:sz w:val="28"/>
          <w:szCs w:val="28"/>
          <w:lang w:val="en-US"/>
        </w:rPr>
        <w:t>Texnologik loyihalarni ishlab chiqish va amalga oshirish.</w:t>
      </w:r>
    </w:p>
    <w:p w:rsidR="0050546A" w:rsidRPr="007B4863" w:rsidRDefault="0050546A" w:rsidP="0050546A">
      <w:pPr>
        <w:numPr>
          <w:ilvl w:val="0"/>
          <w:numId w:val="14"/>
        </w:numPr>
        <w:shd w:val="clear" w:color="auto" w:fill="FFFFFF" w:themeFill="background1"/>
        <w:spacing w:after="0" w:line="240" w:lineRule="auto"/>
        <w:contextualSpacing/>
        <w:jc w:val="both"/>
        <w:rPr>
          <w:rFonts w:ascii="Times New Roman" w:hAnsi="Times New Roman" w:cs="Times New Roman"/>
          <w:noProof/>
          <w:sz w:val="28"/>
          <w:szCs w:val="28"/>
          <w:lang w:val="en-US"/>
        </w:rPr>
      </w:pPr>
      <w:r w:rsidRPr="007B4863">
        <w:rPr>
          <w:rFonts w:ascii="Times New Roman" w:hAnsi="Times New Roman" w:cs="Times New Roman"/>
          <w:noProof/>
          <w:sz w:val="28"/>
          <w:szCs w:val="28"/>
          <w:lang w:val="en-US"/>
        </w:rPr>
        <w:t>Texnik muammolarni hal qilishda ijodkorlikni qo‘llash.</w:t>
      </w:r>
    </w:p>
    <w:p w:rsidR="0050546A" w:rsidRPr="007B4863" w:rsidRDefault="0050546A" w:rsidP="0050546A">
      <w:pPr>
        <w:numPr>
          <w:ilvl w:val="0"/>
          <w:numId w:val="14"/>
        </w:numPr>
        <w:shd w:val="clear" w:color="auto" w:fill="FFFFFF" w:themeFill="background1"/>
        <w:spacing w:after="0" w:line="240" w:lineRule="auto"/>
        <w:contextualSpacing/>
        <w:jc w:val="both"/>
        <w:rPr>
          <w:rFonts w:ascii="Times New Roman" w:hAnsi="Times New Roman" w:cs="Times New Roman"/>
          <w:noProof/>
          <w:sz w:val="28"/>
          <w:szCs w:val="28"/>
        </w:rPr>
      </w:pPr>
      <w:r w:rsidRPr="007B4863">
        <w:rPr>
          <w:rFonts w:ascii="Times New Roman" w:hAnsi="Times New Roman" w:cs="Times New Roman"/>
          <w:noProof/>
          <w:sz w:val="28"/>
          <w:szCs w:val="28"/>
        </w:rPr>
        <w:t>Mahsulotlarni foydalanuvchilar ehtiyojlariga moslashtirish.</w:t>
      </w:r>
    </w:p>
    <w:p w:rsidR="0050546A" w:rsidRPr="00945398" w:rsidRDefault="0050546A" w:rsidP="0050546A">
      <w:pPr>
        <w:shd w:val="clear" w:color="auto" w:fill="FFFFFF" w:themeFill="background1"/>
        <w:spacing w:after="0" w:line="240" w:lineRule="auto"/>
        <w:ind w:firstLine="709"/>
        <w:contextualSpacing/>
        <w:jc w:val="both"/>
        <w:rPr>
          <w:rFonts w:ascii="Times New Roman" w:hAnsi="Times New Roman" w:cs="Times New Roman"/>
          <w:b/>
          <w:bCs/>
          <w:noProof/>
          <w:sz w:val="28"/>
          <w:szCs w:val="28"/>
        </w:rPr>
      </w:pPr>
      <w:r w:rsidRPr="00945398">
        <w:rPr>
          <w:rFonts w:ascii="Times New Roman" w:hAnsi="Times New Roman" w:cs="Times New Roman"/>
          <w:b/>
          <w:bCs/>
          <w:noProof/>
          <w:sz w:val="28"/>
          <w:szCs w:val="28"/>
        </w:rPr>
        <w:t>3. O‘quv jarayonini qiziqarli qilish</w:t>
      </w:r>
    </w:p>
    <w:p w:rsidR="0050546A" w:rsidRPr="007B4863" w:rsidRDefault="0050546A" w:rsidP="0050546A">
      <w:pPr>
        <w:shd w:val="clear" w:color="auto" w:fill="FFFFFF" w:themeFill="background1"/>
        <w:spacing w:after="0" w:line="240" w:lineRule="auto"/>
        <w:ind w:firstLine="709"/>
        <w:contextualSpacing/>
        <w:jc w:val="both"/>
        <w:rPr>
          <w:rFonts w:ascii="Times New Roman" w:hAnsi="Times New Roman" w:cs="Times New Roman"/>
          <w:noProof/>
          <w:sz w:val="28"/>
          <w:szCs w:val="28"/>
        </w:rPr>
      </w:pPr>
      <w:r w:rsidRPr="007B4863">
        <w:rPr>
          <w:rFonts w:ascii="Times New Roman" w:hAnsi="Times New Roman" w:cs="Times New Roman"/>
          <w:noProof/>
          <w:sz w:val="28"/>
          <w:szCs w:val="28"/>
        </w:rPr>
        <w:t>Dizayn fikrlash jarayonida o‘quvchilar o‘z g‘oyalari va loyihalarini amalga oshirish jarayoniga faol jalb qilinadi. Bu ular uchun darslarni qiziqarli va mazmunli qiladi.</w:t>
      </w:r>
    </w:p>
    <w:p w:rsidR="0050546A" w:rsidRPr="007B4863" w:rsidRDefault="0050546A" w:rsidP="0050546A">
      <w:pPr>
        <w:shd w:val="clear" w:color="auto" w:fill="FFFFFF" w:themeFill="background1"/>
        <w:spacing w:after="0" w:line="240" w:lineRule="auto"/>
        <w:ind w:firstLine="709"/>
        <w:contextualSpacing/>
        <w:jc w:val="both"/>
        <w:rPr>
          <w:rFonts w:ascii="Times New Roman" w:hAnsi="Times New Roman" w:cs="Times New Roman"/>
          <w:noProof/>
          <w:sz w:val="28"/>
          <w:szCs w:val="28"/>
        </w:rPr>
      </w:pPr>
    </w:p>
    <w:p w:rsidR="0050546A" w:rsidRPr="004F39DE" w:rsidRDefault="00945398" w:rsidP="0050546A">
      <w:pPr>
        <w:shd w:val="clear" w:color="auto" w:fill="FFFFFF" w:themeFill="background1"/>
        <w:spacing w:after="0" w:line="240" w:lineRule="auto"/>
        <w:ind w:firstLine="709"/>
        <w:contextualSpacing/>
        <w:jc w:val="both"/>
        <w:rPr>
          <w:rFonts w:ascii="Times New Roman" w:hAnsi="Times New Roman" w:cs="Times New Roman"/>
          <w:b/>
          <w:bCs/>
          <w:noProof/>
          <w:sz w:val="28"/>
          <w:szCs w:val="28"/>
        </w:rPr>
      </w:pPr>
      <w:r>
        <w:rPr>
          <w:rFonts w:ascii="Times New Roman" w:hAnsi="Times New Roman" w:cs="Times New Roman"/>
          <w:b/>
          <w:bCs/>
          <w:noProof/>
          <w:sz w:val="28"/>
          <w:szCs w:val="28"/>
          <w:lang w:val="en-US"/>
        </w:rPr>
        <w:t>D</w:t>
      </w:r>
      <w:r w:rsidRPr="00945398">
        <w:rPr>
          <w:rFonts w:ascii="Times New Roman" w:hAnsi="Times New Roman" w:cs="Times New Roman"/>
          <w:b/>
          <w:bCs/>
          <w:noProof/>
          <w:sz w:val="28"/>
          <w:szCs w:val="28"/>
          <w:lang w:val="en-US"/>
        </w:rPr>
        <w:t>izayn</w:t>
      </w:r>
      <w:r w:rsidRPr="004F39DE">
        <w:rPr>
          <w:rFonts w:ascii="Times New Roman" w:hAnsi="Times New Roman" w:cs="Times New Roman"/>
          <w:b/>
          <w:bCs/>
          <w:noProof/>
          <w:sz w:val="28"/>
          <w:szCs w:val="28"/>
        </w:rPr>
        <w:t xml:space="preserve"> </w:t>
      </w:r>
      <w:r w:rsidRPr="00945398">
        <w:rPr>
          <w:rFonts w:ascii="Times New Roman" w:hAnsi="Times New Roman" w:cs="Times New Roman"/>
          <w:b/>
          <w:bCs/>
          <w:noProof/>
          <w:sz w:val="28"/>
          <w:szCs w:val="28"/>
          <w:lang w:val="en-US"/>
        </w:rPr>
        <w:t>fikrlash</w:t>
      </w:r>
      <w:r w:rsidRPr="004F39DE">
        <w:rPr>
          <w:rFonts w:ascii="Times New Roman" w:hAnsi="Times New Roman" w:cs="Times New Roman"/>
          <w:b/>
          <w:bCs/>
          <w:noProof/>
          <w:sz w:val="28"/>
          <w:szCs w:val="28"/>
        </w:rPr>
        <w:t xml:space="preserve"> </w:t>
      </w:r>
      <w:r w:rsidRPr="00945398">
        <w:rPr>
          <w:rFonts w:ascii="Times New Roman" w:hAnsi="Times New Roman" w:cs="Times New Roman"/>
          <w:b/>
          <w:bCs/>
          <w:noProof/>
          <w:sz w:val="28"/>
          <w:szCs w:val="28"/>
          <w:lang w:val="en-US"/>
        </w:rPr>
        <w:t>bosqichlarini</w:t>
      </w:r>
      <w:r w:rsidRPr="004F39DE">
        <w:rPr>
          <w:rFonts w:ascii="Times New Roman" w:hAnsi="Times New Roman" w:cs="Times New Roman"/>
          <w:b/>
          <w:bCs/>
          <w:noProof/>
          <w:sz w:val="28"/>
          <w:szCs w:val="28"/>
        </w:rPr>
        <w:t xml:space="preserve"> </w:t>
      </w:r>
      <w:r w:rsidRPr="00945398">
        <w:rPr>
          <w:rFonts w:ascii="Times New Roman" w:hAnsi="Times New Roman" w:cs="Times New Roman"/>
          <w:b/>
          <w:bCs/>
          <w:noProof/>
          <w:sz w:val="28"/>
          <w:szCs w:val="28"/>
          <w:lang w:val="en-US"/>
        </w:rPr>
        <w:t>texnologiya</w:t>
      </w:r>
      <w:r w:rsidRPr="004F39DE">
        <w:rPr>
          <w:rFonts w:ascii="Times New Roman" w:hAnsi="Times New Roman" w:cs="Times New Roman"/>
          <w:b/>
          <w:bCs/>
          <w:noProof/>
          <w:sz w:val="28"/>
          <w:szCs w:val="28"/>
        </w:rPr>
        <w:t xml:space="preserve"> </w:t>
      </w:r>
      <w:r w:rsidRPr="00945398">
        <w:rPr>
          <w:rFonts w:ascii="Times New Roman" w:hAnsi="Times New Roman" w:cs="Times New Roman"/>
          <w:b/>
          <w:bCs/>
          <w:noProof/>
          <w:sz w:val="28"/>
          <w:szCs w:val="28"/>
          <w:lang w:val="en-US"/>
        </w:rPr>
        <w:t>darsida</w:t>
      </w:r>
      <w:r w:rsidRPr="004F39DE">
        <w:rPr>
          <w:rFonts w:ascii="Times New Roman" w:hAnsi="Times New Roman" w:cs="Times New Roman"/>
          <w:b/>
          <w:bCs/>
          <w:noProof/>
          <w:sz w:val="28"/>
          <w:szCs w:val="28"/>
        </w:rPr>
        <w:t xml:space="preserve"> </w:t>
      </w:r>
      <w:r w:rsidRPr="00945398">
        <w:rPr>
          <w:rFonts w:ascii="Times New Roman" w:hAnsi="Times New Roman" w:cs="Times New Roman"/>
          <w:b/>
          <w:bCs/>
          <w:noProof/>
          <w:sz w:val="28"/>
          <w:szCs w:val="28"/>
          <w:lang w:val="en-US"/>
        </w:rPr>
        <w:t>qo</w:t>
      </w:r>
      <w:r w:rsidRPr="004F39DE">
        <w:rPr>
          <w:rFonts w:ascii="Times New Roman" w:hAnsi="Times New Roman" w:cs="Times New Roman"/>
          <w:b/>
          <w:bCs/>
          <w:noProof/>
          <w:sz w:val="28"/>
          <w:szCs w:val="28"/>
        </w:rPr>
        <w:t>‘</w:t>
      </w:r>
      <w:r w:rsidRPr="00945398">
        <w:rPr>
          <w:rFonts w:ascii="Times New Roman" w:hAnsi="Times New Roman" w:cs="Times New Roman"/>
          <w:b/>
          <w:bCs/>
          <w:noProof/>
          <w:sz w:val="28"/>
          <w:szCs w:val="28"/>
          <w:lang w:val="en-US"/>
        </w:rPr>
        <w:t>llash</w:t>
      </w:r>
    </w:p>
    <w:p w:rsidR="003B68FF" w:rsidRPr="00FF0738" w:rsidRDefault="003B68FF" w:rsidP="003B68FF">
      <w:pPr>
        <w:shd w:val="clear" w:color="auto" w:fill="FFFFFF" w:themeFill="background1"/>
        <w:spacing w:after="0" w:line="240" w:lineRule="auto"/>
        <w:ind w:firstLine="709"/>
        <w:contextualSpacing/>
        <w:jc w:val="both"/>
        <w:rPr>
          <w:rFonts w:ascii="Times New Roman" w:hAnsi="Times New Roman" w:cs="Times New Roman"/>
          <w:b/>
          <w:bCs/>
          <w:noProof/>
          <w:sz w:val="28"/>
          <w:szCs w:val="28"/>
          <w:lang w:val="en-US" w:eastAsia="ru-RU"/>
        </w:rPr>
      </w:pPr>
      <w:r w:rsidRPr="00FF0738">
        <w:rPr>
          <w:rFonts w:ascii="Times New Roman" w:hAnsi="Times New Roman" w:cs="Times New Roman"/>
          <w:b/>
          <w:bCs/>
          <w:noProof/>
          <w:sz w:val="28"/>
          <w:szCs w:val="28"/>
          <w:lang w:val="en-US" w:eastAsia="ru-RU"/>
        </w:rPr>
        <w:t>1. Muammolarni hal qilishga yo‘naltirilgan yondashuv</w:t>
      </w:r>
    </w:p>
    <w:p w:rsidR="003B68FF" w:rsidRPr="00FF0738" w:rsidRDefault="003B68FF" w:rsidP="003B68FF">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en-US" w:eastAsia="ru-RU"/>
        </w:rPr>
      </w:pPr>
      <w:r w:rsidRPr="00FF0738">
        <w:rPr>
          <w:rFonts w:ascii="Times New Roman" w:hAnsi="Times New Roman" w:cs="Times New Roman"/>
          <w:bCs/>
          <w:noProof/>
          <w:sz w:val="28"/>
          <w:szCs w:val="28"/>
          <w:lang w:val="en-US" w:eastAsia="ru-RU"/>
        </w:rPr>
        <w:t>Dizayn fikrlash orqali o‘quvchilar real hayotdagi muammolarni aniqlash va ularga yechim topish jarayonini o‘rganadi. Bu jarayon o‘quvchilarni nafaqat texnik ko‘nikmalarni egallashga, balki ular uchun ma‘lumotlarni tahlil qilish, muammolarni tushunish va ijodiy yechimlarni taklif etishga ham o‘rgatadi.</w:t>
      </w:r>
    </w:p>
    <w:p w:rsidR="003B68FF" w:rsidRDefault="003B68FF" w:rsidP="003B68FF">
      <w:pPr>
        <w:shd w:val="clear" w:color="auto" w:fill="FFFFFF" w:themeFill="background1"/>
        <w:spacing w:after="0" w:line="240" w:lineRule="auto"/>
        <w:ind w:firstLine="709"/>
        <w:contextualSpacing/>
        <w:jc w:val="both"/>
        <w:rPr>
          <w:rFonts w:ascii="Times New Roman" w:hAnsi="Times New Roman" w:cs="Times New Roman"/>
          <w:b/>
          <w:bCs/>
          <w:noProof/>
          <w:sz w:val="28"/>
          <w:szCs w:val="28"/>
          <w:lang w:val="en-US" w:eastAsia="ru-RU"/>
        </w:rPr>
      </w:pPr>
      <w:r w:rsidRPr="00FF0738">
        <w:rPr>
          <w:rFonts w:ascii="Times New Roman" w:hAnsi="Times New Roman" w:cs="Times New Roman"/>
          <w:b/>
          <w:bCs/>
          <w:noProof/>
          <w:sz w:val="28"/>
          <w:szCs w:val="28"/>
          <w:lang w:val="en-US" w:eastAsia="ru-RU"/>
        </w:rPr>
        <w:t>Texnologiya darsida qo‘llanilishi:</w:t>
      </w:r>
    </w:p>
    <w:p w:rsidR="003B68FF" w:rsidRPr="00FF0738" w:rsidRDefault="003B68FF" w:rsidP="003B68FF">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en-US" w:eastAsia="ru-RU"/>
        </w:rPr>
      </w:pPr>
      <w:r w:rsidRPr="00FF0738">
        <w:rPr>
          <w:rFonts w:ascii="Times New Roman" w:hAnsi="Times New Roman" w:cs="Times New Roman"/>
          <w:bCs/>
          <w:noProof/>
          <w:sz w:val="28"/>
          <w:szCs w:val="28"/>
          <w:lang w:val="en-US" w:eastAsia="ru-RU"/>
        </w:rPr>
        <w:t>Masalan, o‘quvchilar kundalik hayotda duch keladigan muammolarni aniqlab, ularni hal qilish uchun qurilmalar, aksessuarlar yoki amaliy texnologik yechimlar ishlab chiqishi mumkin. Bu ularning amaliy ko‘nikmalari bilan birga, fikrlash qobiliyatini rivojlantiradi.</w:t>
      </w:r>
    </w:p>
    <w:p w:rsidR="003B68FF" w:rsidRPr="00FF0738" w:rsidRDefault="003B68FF" w:rsidP="003B68FF">
      <w:pPr>
        <w:shd w:val="clear" w:color="auto" w:fill="FFFFFF" w:themeFill="background1"/>
        <w:spacing w:after="0" w:line="240" w:lineRule="auto"/>
        <w:ind w:firstLine="709"/>
        <w:contextualSpacing/>
        <w:jc w:val="both"/>
        <w:rPr>
          <w:rFonts w:ascii="Times New Roman" w:hAnsi="Times New Roman" w:cs="Times New Roman"/>
          <w:b/>
          <w:bCs/>
          <w:noProof/>
          <w:sz w:val="28"/>
          <w:szCs w:val="28"/>
          <w:lang w:val="en-US" w:eastAsia="ru-RU"/>
        </w:rPr>
      </w:pPr>
      <w:r w:rsidRPr="00FF0738">
        <w:rPr>
          <w:rFonts w:ascii="Times New Roman" w:hAnsi="Times New Roman" w:cs="Times New Roman"/>
          <w:b/>
          <w:bCs/>
          <w:noProof/>
          <w:sz w:val="28"/>
          <w:szCs w:val="28"/>
          <w:lang w:val="en-US" w:eastAsia="ru-RU"/>
        </w:rPr>
        <w:t>2. Inson ehtiyojlariga yo‘naltirilganlik</w:t>
      </w:r>
    </w:p>
    <w:p w:rsidR="003B68FF" w:rsidRPr="00FF0738" w:rsidRDefault="003B68FF" w:rsidP="003B68FF">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en-US" w:eastAsia="ru-RU"/>
        </w:rPr>
      </w:pPr>
      <w:r w:rsidRPr="00FF0738">
        <w:rPr>
          <w:rFonts w:ascii="Times New Roman" w:hAnsi="Times New Roman" w:cs="Times New Roman"/>
          <w:bCs/>
          <w:noProof/>
          <w:sz w:val="28"/>
          <w:szCs w:val="28"/>
          <w:lang w:val="en-US" w:eastAsia="ru-RU"/>
        </w:rPr>
        <w:t>Dizayn fikrlashning asosiy tamoyillaridan biri bu yechimlarni inson ehtiyojlariga moslashtirishdir. O‘quvchilarga faqat texnik jarayonlarni o‘rgatish emas, balki ularga foydalanuvchilarning ehtiyojlarini tushunishni o‘rgatish orqali ularning empatiya qobiliyatini rivojlantirish mumkin.</w:t>
      </w:r>
    </w:p>
    <w:p w:rsidR="003B68FF" w:rsidRDefault="003B68FF" w:rsidP="003B68FF">
      <w:pPr>
        <w:shd w:val="clear" w:color="auto" w:fill="FFFFFF" w:themeFill="background1"/>
        <w:spacing w:after="0" w:line="240" w:lineRule="auto"/>
        <w:ind w:firstLine="709"/>
        <w:contextualSpacing/>
        <w:jc w:val="both"/>
        <w:rPr>
          <w:rFonts w:ascii="Times New Roman" w:hAnsi="Times New Roman" w:cs="Times New Roman"/>
          <w:b/>
          <w:bCs/>
          <w:noProof/>
          <w:sz w:val="28"/>
          <w:szCs w:val="28"/>
          <w:lang w:val="en-US" w:eastAsia="ru-RU"/>
        </w:rPr>
      </w:pPr>
      <w:r w:rsidRPr="00FF0738">
        <w:rPr>
          <w:rFonts w:ascii="Times New Roman" w:hAnsi="Times New Roman" w:cs="Times New Roman"/>
          <w:b/>
          <w:bCs/>
          <w:noProof/>
          <w:sz w:val="28"/>
          <w:szCs w:val="28"/>
          <w:lang w:val="en-US" w:eastAsia="ru-RU"/>
        </w:rPr>
        <w:t>Texnologiya darsida qo‘llanilishi:</w:t>
      </w:r>
    </w:p>
    <w:p w:rsidR="003B68FF" w:rsidRPr="00FF0738" w:rsidRDefault="003B68FF" w:rsidP="003B68FF">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en-US" w:eastAsia="ru-RU"/>
        </w:rPr>
      </w:pPr>
      <w:r w:rsidRPr="00FF0738">
        <w:rPr>
          <w:rFonts w:ascii="Times New Roman" w:hAnsi="Times New Roman" w:cs="Times New Roman"/>
          <w:bCs/>
          <w:noProof/>
          <w:sz w:val="28"/>
          <w:szCs w:val="28"/>
          <w:lang w:val="en-US" w:eastAsia="ru-RU"/>
        </w:rPr>
        <w:t>Tikuvchilik yoki hunarmandchilik darsida mahsulotlarni ishlab chiqarishda maqsadli auditoriya ehtiyojlariga e‘tibor qaratish. Masalan, turli yosh guruhlari uchun qulay va zamonaviy kiyim dizayn qilish.</w:t>
      </w:r>
    </w:p>
    <w:p w:rsidR="003B68FF" w:rsidRPr="00FF0738" w:rsidRDefault="003B68FF" w:rsidP="003B68FF">
      <w:pPr>
        <w:shd w:val="clear" w:color="auto" w:fill="FFFFFF" w:themeFill="background1"/>
        <w:spacing w:after="0" w:line="240" w:lineRule="auto"/>
        <w:ind w:firstLine="709"/>
        <w:contextualSpacing/>
        <w:jc w:val="both"/>
        <w:rPr>
          <w:rFonts w:ascii="Times New Roman" w:hAnsi="Times New Roman" w:cs="Times New Roman"/>
          <w:b/>
          <w:bCs/>
          <w:noProof/>
          <w:sz w:val="28"/>
          <w:szCs w:val="28"/>
          <w:lang w:val="en-US" w:eastAsia="ru-RU"/>
        </w:rPr>
      </w:pPr>
      <w:r w:rsidRPr="00FF0738">
        <w:rPr>
          <w:rFonts w:ascii="Times New Roman" w:hAnsi="Times New Roman" w:cs="Times New Roman"/>
          <w:b/>
          <w:bCs/>
          <w:noProof/>
          <w:sz w:val="28"/>
          <w:szCs w:val="28"/>
          <w:lang w:val="en-US" w:eastAsia="ru-RU"/>
        </w:rPr>
        <w:t>3. Ijodkorlikni rivojlantirish</w:t>
      </w:r>
    </w:p>
    <w:p w:rsidR="003B68FF" w:rsidRPr="00FF0738" w:rsidRDefault="003B68FF" w:rsidP="003B68FF">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en-US" w:eastAsia="ru-RU"/>
        </w:rPr>
      </w:pPr>
      <w:r w:rsidRPr="00FF0738">
        <w:rPr>
          <w:rFonts w:ascii="Times New Roman" w:hAnsi="Times New Roman" w:cs="Times New Roman"/>
          <w:bCs/>
          <w:noProof/>
          <w:sz w:val="28"/>
          <w:szCs w:val="28"/>
          <w:lang w:val="en-US" w:eastAsia="ru-RU"/>
        </w:rPr>
        <w:t>Dizayn fikrlash jarayoni o‘quvchilarni mavjud fikrlash qoliplaridan chiqishga, o‘z g‘oyalarini erkin ifoda etishga rag‘batlantiradi. Bu, ayniqsa, texnologiya darslarida mahsulot ishlab chiqarishda yangilik kiritish, ijodkorlikni qo‘llash imkonini beradi.</w:t>
      </w:r>
    </w:p>
    <w:p w:rsidR="003B68FF" w:rsidRDefault="003B68FF" w:rsidP="003B68FF">
      <w:pPr>
        <w:shd w:val="clear" w:color="auto" w:fill="FFFFFF" w:themeFill="background1"/>
        <w:spacing w:after="0" w:line="240" w:lineRule="auto"/>
        <w:ind w:firstLine="709"/>
        <w:contextualSpacing/>
        <w:jc w:val="both"/>
        <w:rPr>
          <w:rFonts w:ascii="Times New Roman" w:hAnsi="Times New Roman" w:cs="Times New Roman"/>
          <w:b/>
          <w:bCs/>
          <w:noProof/>
          <w:sz w:val="28"/>
          <w:szCs w:val="28"/>
          <w:lang w:val="en-US" w:eastAsia="ru-RU"/>
        </w:rPr>
      </w:pPr>
      <w:r w:rsidRPr="00FF0738">
        <w:rPr>
          <w:rFonts w:ascii="Times New Roman" w:hAnsi="Times New Roman" w:cs="Times New Roman"/>
          <w:b/>
          <w:bCs/>
          <w:noProof/>
          <w:sz w:val="28"/>
          <w:szCs w:val="28"/>
          <w:lang w:val="en-US" w:eastAsia="ru-RU"/>
        </w:rPr>
        <w:lastRenderedPageBreak/>
        <w:t>Texnologiya darsida qo‘llanilishi:</w:t>
      </w:r>
    </w:p>
    <w:p w:rsidR="003B68FF" w:rsidRPr="00FF0738" w:rsidRDefault="003B68FF" w:rsidP="003B68FF">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en-US" w:eastAsia="ru-RU"/>
        </w:rPr>
      </w:pPr>
      <w:r w:rsidRPr="00FF0738">
        <w:rPr>
          <w:rFonts w:ascii="Times New Roman" w:hAnsi="Times New Roman" w:cs="Times New Roman"/>
          <w:bCs/>
          <w:noProof/>
          <w:sz w:val="28"/>
          <w:szCs w:val="28"/>
          <w:lang w:val="en-US" w:eastAsia="ru-RU"/>
        </w:rPr>
        <w:t>O‘quvchilarga mavhum g‘oyalarni amalga oshirish uchun amaliy loyihalar ishlab chiqish topshirig‘i berilishi mumkin. Masalan, ekologik toza materiallardan foydalanib yangi mahsulot yaratish.</w:t>
      </w:r>
    </w:p>
    <w:p w:rsidR="003B68FF" w:rsidRPr="00FF0738" w:rsidRDefault="003B68FF" w:rsidP="003B68FF">
      <w:pPr>
        <w:shd w:val="clear" w:color="auto" w:fill="FFFFFF" w:themeFill="background1"/>
        <w:spacing w:after="0" w:line="240" w:lineRule="auto"/>
        <w:ind w:firstLine="709"/>
        <w:contextualSpacing/>
        <w:jc w:val="both"/>
        <w:rPr>
          <w:rFonts w:ascii="Times New Roman" w:hAnsi="Times New Roman" w:cs="Times New Roman"/>
          <w:b/>
          <w:bCs/>
          <w:noProof/>
          <w:sz w:val="28"/>
          <w:szCs w:val="28"/>
          <w:lang w:val="en-US" w:eastAsia="ru-RU"/>
        </w:rPr>
      </w:pPr>
      <w:r w:rsidRPr="00FF0738">
        <w:rPr>
          <w:rFonts w:ascii="Times New Roman" w:hAnsi="Times New Roman" w:cs="Times New Roman"/>
          <w:b/>
          <w:bCs/>
          <w:noProof/>
          <w:sz w:val="28"/>
          <w:szCs w:val="28"/>
          <w:lang w:val="en-US" w:eastAsia="ru-RU"/>
        </w:rPr>
        <w:t>4. Hamkorlik va jamoada ishlash</w:t>
      </w:r>
    </w:p>
    <w:p w:rsidR="003B68FF" w:rsidRPr="00FF0738" w:rsidRDefault="003B68FF" w:rsidP="003B68FF">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en-US" w:eastAsia="ru-RU"/>
        </w:rPr>
      </w:pPr>
      <w:r w:rsidRPr="00FF0738">
        <w:rPr>
          <w:rFonts w:ascii="Times New Roman" w:hAnsi="Times New Roman" w:cs="Times New Roman"/>
          <w:bCs/>
          <w:noProof/>
          <w:sz w:val="28"/>
          <w:szCs w:val="28"/>
          <w:lang w:val="en-US" w:eastAsia="ru-RU"/>
        </w:rPr>
        <w:t>Dizayn fikrlash guruh bo‘lib ishlashga asoslangan. Bu jarayon o‘quvchilarning bir-biri bilan muloqot qilish, fikr almashish va birgalikda qaror qabul qilish ko‘nikmalarini oshiradi.</w:t>
      </w:r>
    </w:p>
    <w:p w:rsidR="003B68FF" w:rsidRDefault="003B68FF" w:rsidP="003B68FF">
      <w:pPr>
        <w:shd w:val="clear" w:color="auto" w:fill="FFFFFF" w:themeFill="background1"/>
        <w:spacing w:after="0" w:line="240" w:lineRule="auto"/>
        <w:ind w:firstLine="709"/>
        <w:contextualSpacing/>
        <w:jc w:val="both"/>
        <w:rPr>
          <w:rFonts w:ascii="Times New Roman" w:hAnsi="Times New Roman" w:cs="Times New Roman"/>
          <w:b/>
          <w:bCs/>
          <w:noProof/>
          <w:sz w:val="28"/>
          <w:szCs w:val="28"/>
          <w:lang w:val="en-US" w:eastAsia="ru-RU"/>
        </w:rPr>
      </w:pPr>
      <w:r w:rsidRPr="00FF0738">
        <w:rPr>
          <w:rFonts w:ascii="Times New Roman" w:hAnsi="Times New Roman" w:cs="Times New Roman"/>
          <w:b/>
          <w:bCs/>
          <w:noProof/>
          <w:sz w:val="28"/>
          <w:szCs w:val="28"/>
          <w:lang w:val="en-US" w:eastAsia="ru-RU"/>
        </w:rPr>
        <w:t>Texnologiya darsida qo‘llanilishi:</w:t>
      </w:r>
    </w:p>
    <w:p w:rsidR="003B68FF" w:rsidRPr="00FF0738" w:rsidRDefault="003B68FF" w:rsidP="003B68FF">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en-US" w:eastAsia="ru-RU"/>
        </w:rPr>
      </w:pPr>
      <w:r w:rsidRPr="00FF0738">
        <w:rPr>
          <w:rFonts w:ascii="Times New Roman" w:hAnsi="Times New Roman" w:cs="Times New Roman"/>
          <w:bCs/>
          <w:noProof/>
          <w:sz w:val="28"/>
          <w:szCs w:val="28"/>
          <w:lang w:val="en-US" w:eastAsia="ru-RU"/>
        </w:rPr>
        <w:t>Masalan, guruh bo‘lib muayyan loyiha ustida ishlash: uy-ro‘zg‘or buyumlarini qayta ishlash orqali yangi dizayn yaratish.</w:t>
      </w:r>
    </w:p>
    <w:p w:rsidR="003B68FF" w:rsidRPr="00FF0738" w:rsidRDefault="003B68FF" w:rsidP="003B68FF">
      <w:pPr>
        <w:shd w:val="clear" w:color="auto" w:fill="FFFFFF" w:themeFill="background1"/>
        <w:spacing w:after="0" w:line="240" w:lineRule="auto"/>
        <w:ind w:firstLine="709"/>
        <w:contextualSpacing/>
        <w:jc w:val="both"/>
        <w:rPr>
          <w:rFonts w:ascii="Times New Roman" w:hAnsi="Times New Roman" w:cs="Times New Roman"/>
          <w:b/>
          <w:bCs/>
          <w:noProof/>
          <w:sz w:val="28"/>
          <w:szCs w:val="28"/>
          <w:lang w:val="en-US" w:eastAsia="ru-RU"/>
        </w:rPr>
      </w:pPr>
      <w:r w:rsidRPr="00FF0738">
        <w:rPr>
          <w:rFonts w:ascii="Times New Roman" w:hAnsi="Times New Roman" w:cs="Times New Roman"/>
          <w:b/>
          <w:bCs/>
          <w:noProof/>
          <w:sz w:val="28"/>
          <w:szCs w:val="28"/>
          <w:lang w:val="en-US" w:eastAsia="ru-RU"/>
        </w:rPr>
        <w:t>5. Innovatsion tafakkur</w:t>
      </w:r>
    </w:p>
    <w:p w:rsidR="003B68FF" w:rsidRPr="00FF0738" w:rsidRDefault="003B68FF" w:rsidP="003B68FF">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en-US" w:eastAsia="ru-RU"/>
        </w:rPr>
      </w:pPr>
      <w:r w:rsidRPr="00FF0738">
        <w:rPr>
          <w:rFonts w:ascii="Times New Roman" w:hAnsi="Times New Roman" w:cs="Times New Roman"/>
          <w:bCs/>
          <w:noProof/>
          <w:sz w:val="28"/>
          <w:szCs w:val="28"/>
          <w:lang w:val="en-US" w:eastAsia="ru-RU"/>
        </w:rPr>
        <w:t>Dizayn fikrlash o‘quvchilarga bir vaqtning o‘zida ijodiy va analitik fikrlash imkonini beradi. Ular muammoni har xil burchaklardan o‘rganib, innovatsion va samarali yechimlarni ishlab chiqishni o‘rganadilar.</w:t>
      </w:r>
    </w:p>
    <w:p w:rsidR="003B68FF" w:rsidRDefault="003B68FF" w:rsidP="003B68FF">
      <w:pPr>
        <w:shd w:val="clear" w:color="auto" w:fill="FFFFFF" w:themeFill="background1"/>
        <w:spacing w:after="0" w:line="240" w:lineRule="auto"/>
        <w:ind w:firstLine="709"/>
        <w:contextualSpacing/>
        <w:jc w:val="both"/>
        <w:rPr>
          <w:rFonts w:ascii="Times New Roman" w:hAnsi="Times New Roman" w:cs="Times New Roman"/>
          <w:b/>
          <w:bCs/>
          <w:noProof/>
          <w:sz w:val="28"/>
          <w:szCs w:val="28"/>
          <w:lang w:val="en-US" w:eastAsia="ru-RU"/>
        </w:rPr>
      </w:pPr>
      <w:r w:rsidRPr="00FF0738">
        <w:rPr>
          <w:rFonts w:ascii="Times New Roman" w:hAnsi="Times New Roman" w:cs="Times New Roman"/>
          <w:b/>
          <w:bCs/>
          <w:noProof/>
          <w:sz w:val="28"/>
          <w:szCs w:val="28"/>
          <w:lang w:val="en-US" w:eastAsia="ru-RU"/>
        </w:rPr>
        <w:t>Texnologiya darsida qo‘llanilishi:</w:t>
      </w:r>
    </w:p>
    <w:p w:rsidR="003B68FF" w:rsidRPr="00FF0738" w:rsidRDefault="003B68FF" w:rsidP="003B68FF">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en-US" w:eastAsia="ru-RU"/>
        </w:rPr>
      </w:pPr>
      <w:r w:rsidRPr="00FF0738">
        <w:rPr>
          <w:rFonts w:ascii="Times New Roman" w:hAnsi="Times New Roman" w:cs="Times New Roman"/>
          <w:bCs/>
          <w:noProof/>
          <w:sz w:val="28"/>
          <w:szCs w:val="28"/>
          <w:lang w:val="en-US" w:eastAsia="ru-RU"/>
        </w:rPr>
        <w:t>Masalan, an‘anaviy usullardan foydalanib zamonaviy muammolarga yechim topish yoki eskirgan texnologiyalarni yangilash.</w:t>
      </w:r>
    </w:p>
    <w:p w:rsidR="003B68FF" w:rsidRPr="00FF0738" w:rsidRDefault="003B68FF" w:rsidP="003B68FF">
      <w:pPr>
        <w:shd w:val="clear" w:color="auto" w:fill="FFFFFF" w:themeFill="background1"/>
        <w:spacing w:after="0" w:line="240" w:lineRule="auto"/>
        <w:ind w:firstLine="709"/>
        <w:contextualSpacing/>
        <w:jc w:val="both"/>
        <w:rPr>
          <w:rFonts w:ascii="Times New Roman" w:hAnsi="Times New Roman" w:cs="Times New Roman"/>
          <w:b/>
          <w:bCs/>
          <w:noProof/>
          <w:sz w:val="28"/>
          <w:szCs w:val="28"/>
          <w:lang w:val="en-US" w:eastAsia="ru-RU"/>
        </w:rPr>
      </w:pPr>
      <w:r w:rsidRPr="00FF0738">
        <w:rPr>
          <w:rFonts w:ascii="Times New Roman" w:hAnsi="Times New Roman" w:cs="Times New Roman"/>
          <w:b/>
          <w:bCs/>
          <w:noProof/>
          <w:sz w:val="28"/>
          <w:szCs w:val="28"/>
          <w:lang w:val="en-US" w:eastAsia="ru-RU"/>
        </w:rPr>
        <w:t>6. O‘quvchilarning faolligini oshirish</w:t>
      </w:r>
    </w:p>
    <w:p w:rsidR="003B68FF" w:rsidRPr="00FF0738" w:rsidRDefault="003B68FF" w:rsidP="003B68FF">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en-US" w:eastAsia="ru-RU"/>
        </w:rPr>
      </w:pPr>
      <w:r w:rsidRPr="00FF0738">
        <w:rPr>
          <w:rFonts w:ascii="Times New Roman" w:hAnsi="Times New Roman" w:cs="Times New Roman"/>
          <w:bCs/>
          <w:noProof/>
          <w:sz w:val="28"/>
          <w:szCs w:val="28"/>
          <w:lang w:val="en-US" w:eastAsia="ru-RU"/>
        </w:rPr>
        <w:t>Dizayn fikrlash jarayoni o‘quvchilarni o‘z o‘rganish jarayonining markaziga qo‘yadi. Bu ularga mavzularni o‘zlashtirish jarayonida faol ishtirok etish imkonini beradi.</w:t>
      </w:r>
    </w:p>
    <w:p w:rsidR="003B68FF" w:rsidRDefault="003B68FF" w:rsidP="003B68FF">
      <w:pPr>
        <w:shd w:val="clear" w:color="auto" w:fill="FFFFFF" w:themeFill="background1"/>
        <w:spacing w:after="0" w:line="240" w:lineRule="auto"/>
        <w:ind w:firstLine="709"/>
        <w:contextualSpacing/>
        <w:jc w:val="both"/>
        <w:rPr>
          <w:rFonts w:ascii="Times New Roman" w:hAnsi="Times New Roman" w:cs="Times New Roman"/>
          <w:b/>
          <w:bCs/>
          <w:noProof/>
          <w:sz w:val="28"/>
          <w:szCs w:val="28"/>
          <w:lang w:val="en-US" w:eastAsia="ru-RU"/>
        </w:rPr>
      </w:pPr>
      <w:r w:rsidRPr="00FF0738">
        <w:rPr>
          <w:rFonts w:ascii="Times New Roman" w:hAnsi="Times New Roman" w:cs="Times New Roman"/>
          <w:b/>
          <w:bCs/>
          <w:noProof/>
          <w:sz w:val="28"/>
          <w:szCs w:val="28"/>
          <w:lang w:val="en-US" w:eastAsia="ru-RU"/>
        </w:rPr>
        <w:t>Texnologiya darsida qo‘llanilishi:</w:t>
      </w:r>
    </w:p>
    <w:p w:rsidR="003B68FF" w:rsidRPr="00FF0738" w:rsidRDefault="003B68FF" w:rsidP="003B68FF">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en-US" w:eastAsia="ru-RU"/>
        </w:rPr>
      </w:pPr>
      <w:r w:rsidRPr="00FF0738">
        <w:rPr>
          <w:rFonts w:ascii="Times New Roman" w:hAnsi="Times New Roman" w:cs="Times New Roman"/>
          <w:bCs/>
          <w:noProof/>
          <w:sz w:val="28"/>
          <w:szCs w:val="28"/>
          <w:lang w:val="en-US" w:eastAsia="ru-RU"/>
        </w:rPr>
        <w:t>O‘quvchilarning o‘z g‘oyalarini amalga oshirishga erkinlik berish, masalan, o‘z brendlarini yaratish yoki shaxsiy loyiha ustida ishlash.</w:t>
      </w:r>
    </w:p>
    <w:p w:rsidR="003B68FF" w:rsidRPr="00FF0738" w:rsidRDefault="003B68FF" w:rsidP="003B68FF">
      <w:pPr>
        <w:shd w:val="clear" w:color="auto" w:fill="FFFFFF" w:themeFill="background1"/>
        <w:spacing w:after="0" w:line="240" w:lineRule="auto"/>
        <w:ind w:firstLine="709"/>
        <w:contextualSpacing/>
        <w:jc w:val="both"/>
        <w:rPr>
          <w:rFonts w:ascii="Times New Roman" w:hAnsi="Times New Roman" w:cs="Times New Roman"/>
          <w:b/>
          <w:bCs/>
          <w:noProof/>
          <w:sz w:val="28"/>
          <w:szCs w:val="28"/>
          <w:lang w:val="en-US" w:eastAsia="ru-RU"/>
        </w:rPr>
      </w:pPr>
      <w:r w:rsidRPr="00FF0738">
        <w:rPr>
          <w:rFonts w:ascii="Times New Roman" w:hAnsi="Times New Roman" w:cs="Times New Roman"/>
          <w:b/>
          <w:bCs/>
          <w:noProof/>
          <w:sz w:val="28"/>
          <w:szCs w:val="28"/>
          <w:lang w:val="en-US" w:eastAsia="ru-RU"/>
        </w:rPr>
        <w:t>Xulosa</w:t>
      </w:r>
    </w:p>
    <w:p w:rsidR="003B68FF" w:rsidRPr="00FF0738" w:rsidRDefault="003B68FF" w:rsidP="003B68FF">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en-US" w:eastAsia="ru-RU"/>
        </w:rPr>
      </w:pPr>
      <w:r w:rsidRPr="00FF0738">
        <w:rPr>
          <w:rFonts w:ascii="Times New Roman" w:hAnsi="Times New Roman" w:cs="Times New Roman"/>
          <w:bCs/>
          <w:noProof/>
          <w:sz w:val="28"/>
          <w:szCs w:val="28"/>
          <w:lang w:val="en-US" w:eastAsia="ru-RU"/>
        </w:rPr>
        <w:t>Texnologiya fani o‘qituvchilari uchun dizayn fikrlash yondashuvi nafaqat darslarni qiziqarli va mazmunli qilish, balki o‘quvchilarning asosiy ko‘nikmalarini shakllantirishga yordam beradi. Ushbu yondashuvni qo‘llash orqali dars jarayoni nafaqat amaliy, balki innovatsion, ijodiy va o‘quvchi markazlashgan tarzda tashkil etiladi.</w:t>
      </w:r>
    </w:p>
    <w:p w:rsidR="0050546A" w:rsidRPr="004F39DE" w:rsidRDefault="0050546A" w:rsidP="0050546A">
      <w:pPr>
        <w:shd w:val="clear" w:color="auto" w:fill="FFFFFF" w:themeFill="background1"/>
        <w:spacing w:after="0" w:line="240" w:lineRule="auto"/>
        <w:ind w:firstLine="709"/>
        <w:contextualSpacing/>
        <w:jc w:val="both"/>
        <w:rPr>
          <w:rFonts w:ascii="Times New Roman" w:hAnsi="Times New Roman" w:cs="Times New Roman"/>
          <w:noProof/>
          <w:sz w:val="28"/>
          <w:szCs w:val="28"/>
          <w:lang w:val="en-US"/>
        </w:rPr>
      </w:pPr>
      <w:r w:rsidRPr="00945398">
        <w:rPr>
          <w:rFonts w:ascii="Times New Roman" w:hAnsi="Times New Roman" w:cs="Times New Roman"/>
          <w:noProof/>
          <w:sz w:val="28"/>
          <w:szCs w:val="28"/>
          <w:lang w:val="en-US"/>
        </w:rPr>
        <w:t xml:space="preserve">Dizayn fikrlash yondashuvi texnologiya fani o‘qituvchilariga ta‘lim jarayonini qiziqarli, samarali va ijodiy tashkil etishga yordam beradi. </w:t>
      </w:r>
      <w:r w:rsidRPr="004F39DE">
        <w:rPr>
          <w:rFonts w:ascii="Times New Roman" w:hAnsi="Times New Roman" w:cs="Times New Roman"/>
          <w:noProof/>
          <w:sz w:val="28"/>
          <w:szCs w:val="28"/>
          <w:lang w:val="en-US"/>
        </w:rPr>
        <w:t>Ushbu yondashuvni darslarda qo‘llash orqali o‘quvchilarni XXI asr talablariga mos ko‘nikmalar bilan ta‘minlash, ularning ijodiy va innovatsion qobiliyatlarini rivojlantirish mumkin.</w:t>
      </w:r>
    </w:p>
    <w:p w:rsidR="0050546A" w:rsidRPr="004F39DE" w:rsidRDefault="0050546A" w:rsidP="0050546A">
      <w:pPr>
        <w:shd w:val="clear" w:color="auto" w:fill="FFFFFF" w:themeFill="background1"/>
        <w:spacing w:after="0" w:line="240" w:lineRule="auto"/>
        <w:ind w:firstLine="709"/>
        <w:contextualSpacing/>
        <w:jc w:val="both"/>
        <w:rPr>
          <w:rFonts w:ascii="Times New Roman" w:hAnsi="Times New Roman" w:cs="Times New Roman"/>
          <w:noProof/>
          <w:sz w:val="28"/>
          <w:szCs w:val="28"/>
          <w:lang w:val="en-US"/>
        </w:rPr>
      </w:pPr>
    </w:p>
    <w:p w:rsidR="00FF0738" w:rsidRDefault="00FF0738" w:rsidP="0050546A">
      <w:pPr>
        <w:shd w:val="clear" w:color="auto" w:fill="FFFFFF" w:themeFill="background1"/>
        <w:spacing w:after="0" w:line="240" w:lineRule="auto"/>
        <w:ind w:firstLine="709"/>
        <w:contextualSpacing/>
        <w:jc w:val="both"/>
        <w:rPr>
          <w:rFonts w:ascii="Times New Roman" w:hAnsi="Times New Roman" w:cs="Times New Roman"/>
          <w:noProof/>
          <w:sz w:val="28"/>
          <w:szCs w:val="28"/>
          <w:lang w:val="en-US"/>
        </w:rPr>
      </w:pPr>
    </w:p>
    <w:p w:rsidR="00BC136C" w:rsidRDefault="00BC136C" w:rsidP="0050546A">
      <w:pPr>
        <w:shd w:val="clear" w:color="auto" w:fill="FFFFFF" w:themeFill="background1"/>
        <w:spacing w:after="0" w:line="240" w:lineRule="auto"/>
        <w:ind w:firstLine="709"/>
        <w:contextualSpacing/>
        <w:jc w:val="both"/>
        <w:rPr>
          <w:rFonts w:ascii="Times New Roman" w:hAnsi="Times New Roman" w:cs="Times New Roman"/>
          <w:noProof/>
          <w:sz w:val="28"/>
          <w:szCs w:val="28"/>
          <w:lang w:val="en-US"/>
        </w:rPr>
      </w:pPr>
    </w:p>
    <w:p w:rsidR="00BC136C" w:rsidRDefault="00BC136C" w:rsidP="0050546A">
      <w:pPr>
        <w:shd w:val="clear" w:color="auto" w:fill="FFFFFF" w:themeFill="background1"/>
        <w:spacing w:after="0" w:line="240" w:lineRule="auto"/>
        <w:ind w:firstLine="709"/>
        <w:contextualSpacing/>
        <w:jc w:val="both"/>
        <w:rPr>
          <w:rFonts w:ascii="Times New Roman" w:hAnsi="Times New Roman" w:cs="Times New Roman"/>
          <w:noProof/>
          <w:sz w:val="28"/>
          <w:szCs w:val="28"/>
          <w:lang w:val="en-US"/>
        </w:rPr>
      </w:pPr>
    </w:p>
    <w:p w:rsidR="00BC136C" w:rsidRDefault="00BC136C" w:rsidP="0050546A">
      <w:pPr>
        <w:shd w:val="clear" w:color="auto" w:fill="FFFFFF" w:themeFill="background1"/>
        <w:spacing w:after="0" w:line="240" w:lineRule="auto"/>
        <w:ind w:firstLine="709"/>
        <w:contextualSpacing/>
        <w:jc w:val="both"/>
        <w:rPr>
          <w:rFonts w:ascii="Times New Roman" w:hAnsi="Times New Roman" w:cs="Times New Roman"/>
          <w:noProof/>
          <w:sz w:val="28"/>
          <w:szCs w:val="28"/>
          <w:lang w:val="en-US"/>
        </w:rPr>
      </w:pPr>
    </w:p>
    <w:p w:rsidR="00BC136C" w:rsidRDefault="00BC136C" w:rsidP="0050546A">
      <w:pPr>
        <w:shd w:val="clear" w:color="auto" w:fill="FFFFFF" w:themeFill="background1"/>
        <w:spacing w:after="0" w:line="240" w:lineRule="auto"/>
        <w:ind w:firstLine="709"/>
        <w:contextualSpacing/>
        <w:jc w:val="both"/>
        <w:rPr>
          <w:rFonts w:ascii="Times New Roman" w:hAnsi="Times New Roman" w:cs="Times New Roman"/>
          <w:noProof/>
          <w:sz w:val="28"/>
          <w:szCs w:val="28"/>
          <w:lang w:val="en-US"/>
        </w:rPr>
      </w:pPr>
    </w:p>
    <w:p w:rsidR="00BC136C" w:rsidRDefault="00BC136C" w:rsidP="0050546A">
      <w:pPr>
        <w:shd w:val="clear" w:color="auto" w:fill="FFFFFF" w:themeFill="background1"/>
        <w:spacing w:after="0" w:line="240" w:lineRule="auto"/>
        <w:ind w:firstLine="709"/>
        <w:contextualSpacing/>
        <w:jc w:val="both"/>
        <w:rPr>
          <w:rFonts w:ascii="Times New Roman" w:hAnsi="Times New Roman" w:cs="Times New Roman"/>
          <w:noProof/>
          <w:sz w:val="28"/>
          <w:szCs w:val="28"/>
          <w:lang w:val="en-US"/>
        </w:rPr>
      </w:pPr>
    </w:p>
    <w:p w:rsidR="00BC136C" w:rsidRDefault="00BC136C" w:rsidP="0050546A">
      <w:pPr>
        <w:shd w:val="clear" w:color="auto" w:fill="FFFFFF" w:themeFill="background1"/>
        <w:spacing w:after="0" w:line="240" w:lineRule="auto"/>
        <w:ind w:firstLine="709"/>
        <w:contextualSpacing/>
        <w:jc w:val="both"/>
        <w:rPr>
          <w:rFonts w:ascii="Times New Roman" w:hAnsi="Times New Roman" w:cs="Times New Roman"/>
          <w:noProof/>
          <w:sz w:val="28"/>
          <w:szCs w:val="28"/>
          <w:lang w:val="en-US"/>
        </w:rPr>
      </w:pPr>
    </w:p>
    <w:p w:rsidR="00BC136C" w:rsidRDefault="00BC136C" w:rsidP="0050546A">
      <w:pPr>
        <w:shd w:val="clear" w:color="auto" w:fill="FFFFFF" w:themeFill="background1"/>
        <w:spacing w:after="0" w:line="240" w:lineRule="auto"/>
        <w:ind w:firstLine="709"/>
        <w:contextualSpacing/>
        <w:jc w:val="both"/>
        <w:rPr>
          <w:rFonts w:ascii="Times New Roman" w:hAnsi="Times New Roman" w:cs="Times New Roman"/>
          <w:noProof/>
          <w:sz w:val="28"/>
          <w:szCs w:val="28"/>
          <w:lang w:val="en-US"/>
        </w:rPr>
      </w:pPr>
    </w:p>
    <w:p w:rsidR="00BC136C" w:rsidRPr="00BC136C" w:rsidRDefault="00BC136C" w:rsidP="00BC136C">
      <w:pPr>
        <w:shd w:val="clear" w:color="auto" w:fill="FFFFFF" w:themeFill="background1"/>
        <w:spacing w:after="0" w:line="240" w:lineRule="auto"/>
        <w:ind w:firstLine="709"/>
        <w:contextualSpacing/>
        <w:jc w:val="both"/>
        <w:rPr>
          <w:rFonts w:ascii="Times New Roman" w:hAnsi="Times New Roman" w:cs="Times New Roman"/>
          <w:b/>
          <w:bCs/>
          <w:noProof/>
          <w:sz w:val="28"/>
          <w:szCs w:val="28"/>
          <w:lang w:val="en-US"/>
        </w:rPr>
      </w:pPr>
      <w:r>
        <w:rPr>
          <w:rFonts w:ascii="Times New Roman" w:hAnsi="Times New Roman" w:cs="Times New Roman"/>
          <w:b/>
          <w:bCs/>
          <w:noProof/>
          <w:sz w:val="28"/>
          <w:szCs w:val="28"/>
          <w:lang w:val="en-US"/>
        </w:rPr>
        <w:t>Foydalanilgan adabiyotlar ro‘yxati:</w:t>
      </w:r>
    </w:p>
    <w:p w:rsidR="00BC136C" w:rsidRPr="00BC136C" w:rsidRDefault="00BC136C" w:rsidP="00BC136C">
      <w:pPr>
        <w:numPr>
          <w:ilvl w:val="0"/>
          <w:numId w:val="32"/>
        </w:numPr>
        <w:shd w:val="clear" w:color="auto" w:fill="FFFFFF" w:themeFill="background1"/>
        <w:spacing w:after="0" w:line="240" w:lineRule="auto"/>
        <w:contextualSpacing/>
        <w:jc w:val="both"/>
        <w:rPr>
          <w:rFonts w:ascii="Times New Roman" w:hAnsi="Times New Roman" w:cs="Times New Roman"/>
          <w:noProof/>
          <w:sz w:val="28"/>
          <w:szCs w:val="28"/>
        </w:rPr>
      </w:pPr>
      <w:r w:rsidRPr="00BC136C">
        <w:rPr>
          <w:rFonts w:ascii="Times New Roman" w:hAnsi="Times New Roman" w:cs="Times New Roman"/>
          <w:noProof/>
          <w:sz w:val="28"/>
          <w:szCs w:val="28"/>
          <w:lang w:val="en-US"/>
        </w:rPr>
        <w:t xml:space="preserve">Brown, T. (2009). </w:t>
      </w:r>
      <w:r w:rsidRPr="00BC136C">
        <w:rPr>
          <w:rFonts w:ascii="Times New Roman" w:hAnsi="Times New Roman" w:cs="Times New Roman"/>
          <w:i/>
          <w:iCs/>
          <w:noProof/>
          <w:sz w:val="28"/>
          <w:szCs w:val="28"/>
          <w:lang w:val="en-US"/>
        </w:rPr>
        <w:t>Change by Design: How Design Thinking Creates New Alternatives for Business and Society</w:t>
      </w:r>
      <w:r w:rsidRPr="00BC136C">
        <w:rPr>
          <w:rFonts w:ascii="Times New Roman" w:hAnsi="Times New Roman" w:cs="Times New Roman"/>
          <w:noProof/>
          <w:sz w:val="28"/>
          <w:szCs w:val="28"/>
          <w:lang w:val="en-US"/>
        </w:rPr>
        <w:t xml:space="preserve">. </w:t>
      </w:r>
      <w:r w:rsidRPr="00BC136C">
        <w:rPr>
          <w:rFonts w:ascii="Times New Roman" w:hAnsi="Times New Roman" w:cs="Times New Roman"/>
          <w:noProof/>
          <w:sz w:val="28"/>
          <w:szCs w:val="28"/>
        </w:rPr>
        <w:t>Harper Business.</w:t>
      </w:r>
    </w:p>
    <w:p w:rsidR="00BC136C" w:rsidRPr="00BC136C" w:rsidRDefault="00BC136C" w:rsidP="00BC136C">
      <w:pPr>
        <w:numPr>
          <w:ilvl w:val="0"/>
          <w:numId w:val="32"/>
        </w:numPr>
        <w:shd w:val="clear" w:color="auto" w:fill="FFFFFF" w:themeFill="background1"/>
        <w:spacing w:after="0" w:line="240" w:lineRule="auto"/>
        <w:contextualSpacing/>
        <w:jc w:val="both"/>
        <w:rPr>
          <w:rFonts w:ascii="Times New Roman" w:hAnsi="Times New Roman" w:cs="Times New Roman"/>
          <w:noProof/>
          <w:sz w:val="28"/>
          <w:szCs w:val="28"/>
        </w:rPr>
      </w:pPr>
      <w:r w:rsidRPr="00BC136C">
        <w:rPr>
          <w:rFonts w:ascii="Times New Roman" w:hAnsi="Times New Roman" w:cs="Times New Roman"/>
          <w:noProof/>
          <w:sz w:val="28"/>
          <w:szCs w:val="28"/>
          <w:lang w:val="en-US"/>
        </w:rPr>
        <w:t xml:space="preserve">Plattner, H., Meinel, C., &amp; Leifer, L. (2010). </w:t>
      </w:r>
      <w:r w:rsidRPr="00BC136C">
        <w:rPr>
          <w:rFonts w:ascii="Times New Roman" w:hAnsi="Times New Roman" w:cs="Times New Roman"/>
          <w:i/>
          <w:iCs/>
          <w:noProof/>
          <w:sz w:val="28"/>
          <w:szCs w:val="28"/>
          <w:lang w:val="en-US"/>
        </w:rPr>
        <w:t>Design Thinking: Understand – Improve – Apply</w:t>
      </w:r>
      <w:r w:rsidRPr="00BC136C">
        <w:rPr>
          <w:rFonts w:ascii="Times New Roman" w:hAnsi="Times New Roman" w:cs="Times New Roman"/>
          <w:noProof/>
          <w:sz w:val="28"/>
          <w:szCs w:val="28"/>
          <w:lang w:val="en-US"/>
        </w:rPr>
        <w:t xml:space="preserve">. </w:t>
      </w:r>
      <w:r w:rsidRPr="00BC136C">
        <w:rPr>
          <w:rFonts w:ascii="Times New Roman" w:hAnsi="Times New Roman" w:cs="Times New Roman"/>
          <w:noProof/>
          <w:sz w:val="28"/>
          <w:szCs w:val="28"/>
        </w:rPr>
        <w:t>Springer.</w:t>
      </w:r>
    </w:p>
    <w:p w:rsidR="00BC136C" w:rsidRPr="00BC136C" w:rsidRDefault="00BC136C" w:rsidP="00BC136C">
      <w:pPr>
        <w:numPr>
          <w:ilvl w:val="0"/>
          <w:numId w:val="32"/>
        </w:numPr>
        <w:shd w:val="clear" w:color="auto" w:fill="FFFFFF" w:themeFill="background1"/>
        <w:spacing w:after="0" w:line="240" w:lineRule="auto"/>
        <w:contextualSpacing/>
        <w:jc w:val="both"/>
        <w:rPr>
          <w:rFonts w:ascii="Times New Roman" w:hAnsi="Times New Roman" w:cs="Times New Roman"/>
          <w:noProof/>
          <w:sz w:val="28"/>
          <w:szCs w:val="28"/>
        </w:rPr>
      </w:pPr>
      <w:r w:rsidRPr="00BC136C">
        <w:rPr>
          <w:rFonts w:ascii="Times New Roman" w:hAnsi="Times New Roman" w:cs="Times New Roman"/>
          <w:noProof/>
          <w:sz w:val="28"/>
          <w:szCs w:val="28"/>
          <w:lang w:val="en-US"/>
        </w:rPr>
        <w:t xml:space="preserve">Razzouk, R., &amp; Shute, V. (2012). </w:t>
      </w:r>
      <w:r w:rsidRPr="00BC136C">
        <w:rPr>
          <w:rFonts w:ascii="Times New Roman" w:hAnsi="Times New Roman" w:cs="Times New Roman"/>
          <w:i/>
          <w:iCs/>
          <w:noProof/>
          <w:sz w:val="28"/>
          <w:szCs w:val="28"/>
          <w:lang w:val="en-US"/>
        </w:rPr>
        <w:t>What Is Design Thinking and Why Is It Important?</w:t>
      </w:r>
      <w:r w:rsidRPr="00BC136C">
        <w:rPr>
          <w:rFonts w:ascii="Times New Roman" w:hAnsi="Times New Roman" w:cs="Times New Roman"/>
          <w:noProof/>
          <w:sz w:val="28"/>
          <w:szCs w:val="28"/>
          <w:lang w:val="en-US"/>
        </w:rPr>
        <w:t xml:space="preserve"> </w:t>
      </w:r>
      <w:r w:rsidRPr="00BC136C">
        <w:rPr>
          <w:rFonts w:ascii="Times New Roman" w:hAnsi="Times New Roman" w:cs="Times New Roman"/>
          <w:noProof/>
          <w:sz w:val="28"/>
          <w:szCs w:val="28"/>
        </w:rPr>
        <w:t>Review of Educational Research, 82(3), 330-348.</w:t>
      </w:r>
    </w:p>
    <w:p w:rsidR="00BC136C" w:rsidRPr="00BC136C" w:rsidRDefault="00BC136C" w:rsidP="00BC136C">
      <w:pPr>
        <w:numPr>
          <w:ilvl w:val="0"/>
          <w:numId w:val="32"/>
        </w:numPr>
        <w:shd w:val="clear" w:color="auto" w:fill="FFFFFF" w:themeFill="background1"/>
        <w:spacing w:after="0" w:line="240" w:lineRule="auto"/>
        <w:contextualSpacing/>
        <w:jc w:val="both"/>
        <w:rPr>
          <w:rFonts w:ascii="Times New Roman" w:hAnsi="Times New Roman" w:cs="Times New Roman"/>
          <w:noProof/>
          <w:sz w:val="28"/>
          <w:szCs w:val="28"/>
        </w:rPr>
      </w:pPr>
      <w:r w:rsidRPr="00BC136C">
        <w:rPr>
          <w:rFonts w:ascii="Times New Roman" w:hAnsi="Times New Roman" w:cs="Times New Roman"/>
          <w:noProof/>
          <w:sz w:val="28"/>
          <w:szCs w:val="28"/>
          <w:lang w:val="en-US"/>
        </w:rPr>
        <w:t xml:space="preserve">Stanford d.school. (2020). </w:t>
      </w:r>
      <w:r w:rsidRPr="00BC136C">
        <w:rPr>
          <w:rFonts w:ascii="Times New Roman" w:hAnsi="Times New Roman" w:cs="Times New Roman"/>
          <w:i/>
          <w:iCs/>
          <w:noProof/>
          <w:sz w:val="28"/>
          <w:szCs w:val="28"/>
          <w:lang w:val="en-US"/>
        </w:rPr>
        <w:t>Design Thinking Bootleg</w:t>
      </w:r>
      <w:r w:rsidRPr="00BC136C">
        <w:rPr>
          <w:rFonts w:ascii="Times New Roman" w:hAnsi="Times New Roman" w:cs="Times New Roman"/>
          <w:noProof/>
          <w:sz w:val="28"/>
          <w:szCs w:val="28"/>
          <w:lang w:val="en-US"/>
        </w:rPr>
        <w:t xml:space="preserve">. </w:t>
      </w:r>
      <w:r w:rsidRPr="00BC136C">
        <w:rPr>
          <w:rFonts w:ascii="Times New Roman" w:hAnsi="Times New Roman" w:cs="Times New Roman"/>
          <w:noProof/>
          <w:sz w:val="28"/>
          <w:szCs w:val="28"/>
        </w:rPr>
        <w:t>Stanford University.</w:t>
      </w:r>
    </w:p>
    <w:p w:rsidR="00BC136C" w:rsidRPr="00BC136C" w:rsidRDefault="00BC136C" w:rsidP="00BC136C">
      <w:pPr>
        <w:numPr>
          <w:ilvl w:val="1"/>
          <w:numId w:val="32"/>
        </w:numPr>
        <w:shd w:val="clear" w:color="auto" w:fill="FFFFFF" w:themeFill="background1"/>
        <w:spacing w:after="0" w:line="240" w:lineRule="auto"/>
        <w:contextualSpacing/>
        <w:jc w:val="both"/>
        <w:rPr>
          <w:rFonts w:ascii="Times New Roman" w:hAnsi="Times New Roman" w:cs="Times New Roman"/>
          <w:noProof/>
          <w:sz w:val="28"/>
          <w:szCs w:val="28"/>
          <w:lang w:val="en-US"/>
        </w:rPr>
      </w:pPr>
      <w:r w:rsidRPr="00BC136C">
        <w:rPr>
          <w:rFonts w:ascii="Times New Roman" w:hAnsi="Times New Roman" w:cs="Times New Roman"/>
          <w:noProof/>
          <w:sz w:val="28"/>
          <w:szCs w:val="28"/>
          <w:lang w:val="en-US"/>
        </w:rPr>
        <w:t>Praktik topshiriqlar va amaliy mashqlar bilan boyitilgan qo‘llanma.</w:t>
      </w:r>
    </w:p>
    <w:p w:rsidR="00BC136C" w:rsidRPr="00BC136C" w:rsidRDefault="00BC136C" w:rsidP="00BC136C">
      <w:pPr>
        <w:numPr>
          <w:ilvl w:val="0"/>
          <w:numId w:val="32"/>
        </w:numPr>
        <w:shd w:val="clear" w:color="auto" w:fill="FFFFFF" w:themeFill="background1"/>
        <w:spacing w:after="0" w:line="240" w:lineRule="auto"/>
        <w:contextualSpacing/>
        <w:jc w:val="both"/>
        <w:rPr>
          <w:rFonts w:ascii="Times New Roman" w:hAnsi="Times New Roman" w:cs="Times New Roman"/>
          <w:noProof/>
          <w:sz w:val="28"/>
          <w:szCs w:val="28"/>
        </w:rPr>
      </w:pPr>
      <w:r w:rsidRPr="00BC136C">
        <w:rPr>
          <w:rFonts w:ascii="Times New Roman" w:hAnsi="Times New Roman" w:cs="Times New Roman"/>
          <w:noProof/>
          <w:sz w:val="28"/>
          <w:szCs w:val="28"/>
          <w:lang w:val="en-US"/>
        </w:rPr>
        <w:t xml:space="preserve">Resnick, M. (2017). </w:t>
      </w:r>
      <w:r w:rsidRPr="00BC136C">
        <w:rPr>
          <w:rFonts w:ascii="Times New Roman" w:hAnsi="Times New Roman" w:cs="Times New Roman"/>
          <w:i/>
          <w:iCs/>
          <w:noProof/>
          <w:sz w:val="28"/>
          <w:szCs w:val="28"/>
          <w:lang w:val="en-US"/>
        </w:rPr>
        <w:t>Lifelong Kindergarten: Cultivating Creativity through Projects, Passion, Peers, and Play</w:t>
      </w:r>
      <w:r w:rsidRPr="00BC136C">
        <w:rPr>
          <w:rFonts w:ascii="Times New Roman" w:hAnsi="Times New Roman" w:cs="Times New Roman"/>
          <w:noProof/>
          <w:sz w:val="28"/>
          <w:szCs w:val="28"/>
          <w:lang w:val="en-US"/>
        </w:rPr>
        <w:t xml:space="preserve">. </w:t>
      </w:r>
      <w:r w:rsidRPr="00BC136C">
        <w:rPr>
          <w:rFonts w:ascii="Times New Roman" w:hAnsi="Times New Roman" w:cs="Times New Roman"/>
          <w:noProof/>
          <w:sz w:val="28"/>
          <w:szCs w:val="28"/>
        </w:rPr>
        <w:t>MIT Press.</w:t>
      </w:r>
      <w:r w:rsidRPr="00BC136C">
        <w:t xml:space="preserve"> </w:t>
      </w:r>
    </w:p>
    <w:p w:rsidR="00BC136C" w:rsidRPr="00BC136C" w:rsidRDefault="00BC136C" w:rsidP="00BC136C">
      <w:pPr>
        <w:numPr>
          <w:ilvl w:val="0"/>
          <w:numId w:val="32"/>
        </w:numPr>
        <w:shd w:val="clear" w:color="auto" w:fill="FFFFFF" w:themeFill="background1"/>
        <w:spacing w:after="0" w:line="240" w:lineRule="auto"/>
        <w:contextualSpacing/>
        <w:jc w:val="both"/>
        <w:rPr>
          <w:rFonts w:ascii="Times New Roman" w:hAnsi="Times New Roman" w:cs="Times New Roman"/>
          <w:noProof/>
          <w:sz w:val="28"/>
          <w:szCs w:val="28"/>
        </w:rPr>
      </w:pPr>
      <w:r w:rsidRPr="00BC136C">
        <w:rPr>
          <w:rFonts w:ascii="Times New Roman" w:hAnsi="Times New Roman" w:cs="Times New Roman"/>
          <w:noProof/>
          <w:sz w:val="28"/>
          <w:szCs w:val="28"/>
        </w:rPr>
        <w:t>Bozorov T. va Qodirova S. - Texnologiya ta’limida ijodiy yondashuvlar. Namangan: Davr Press, 2022.</w:t>
      </w:r>
    </w:p>
    <w:p w:rsidR="00BC136C" w:rsidRPr="00BC136C" w:rsidRDefault="00BC136C" w:rsidP="00BC136C">
      <w:pPr>
        <w:numPr>
          <w:ilvl w:val="0"/>
          <w:numId w:val="32"/>
        </w:numPr>
        <w:shd w:val="clear" w:color="auto" w:fill="FFFFFF" w:themeFill="background1"/>
        <w:spacing w:after="0" w:line="240" w:lineRule="auto"/>
        <w:contextualSpacing/>
        <w:jc w:val="both"/>
        <w:rPr>
          <w:rFonts w:ascii="Times New Roman" w:hAnsi="Times New Roman" w:cs="Times New Roman"/>
          <w:noProof/>
          <w:sz w:val="28"/>
          <w:szCs w:val="28"/>
        </w:rPr>
      </w:pPr>
      <w:r w:rsidRPr="00BC136C">
        <w:rPr>
          <w:rFonts w:ascii="Times New Roman" w:hAnsi="Times New Roman" w:cs="Times New Roman"/>
          <w:noProof/>
          <w:sz w:val="28"/>
          <w:szCs w:val="28"/>
          <w:lang w:val="en-US"/>
        </w:rPr>
        <w:t xml:space="preserve">Shodmonov F. va Abdurahmonov Z. - Ta'limda innovatsiyalarni joriy etishning amaliy masalalari. </w:t>
      </w:r>
      <w:r w:rsidRPr="00BC136C">
        <w:rPr>
          <w:rFonts w:ascii="Times New Roman" w:hAnsi="Times New Roman" w:cs="Times New Roman"/>
          <w:noProof/>
          <w:sz w:val="28"/>
          <w:szCs w:val="28"/>
        </w:rPr>
        <w:t>Toshkent: Akademnashr, 2023.</w:t>
      </w:r>
    </w:p>
    <w:p w:rsidR="00BC136C" w:rsidRPr="00BC136C" w:rsidRDefault="00BC136C" w:rsidP="00BC136C">
      <w:pPr>
        <w:numPr>
          <w:ilvl w:val="0"/>
          <w:numId w:val="32"/>
        </w:numPr>
        <w:shd w:val="clear" w:color="auto" w:fill="FFFFFF" w:themeFill="background1"/>
        <w:spacing w:after="0" w:line="240" w:lineRule="auto"/>
        <w:contextualSpacing/>
        <w:jc w:val="both"/>
        <w:rPr>
          <w:rFonts w:ascii="Times New Roman" w:hAnsi="Times New Roman" w:cs="Times New Roman"/>
          <w:noProof/>
          <w:sz w:val="28"/>
          <w:szCs w:val="28"/>
        </w:rPr>
      </w:pPr>
      <w:r w:rsidRPr="00BC136C">
        <w:rPr>
          <w:rFonts w:ascii="Times New Roman" w:hAnsi="Times New Roman" w:cs="Times New Roman"/>
          <w:noProof/>
          <w:sz w:val="28"/>
          <w:szCs w:val="28"/>
        </w:rPr>
        <w:t>Qodirov M. - Ta'limda dizayn fikrlash yondashuvi: nazariya va amaliyot. Buxoro: Nasaf, 2021.</w:t>
      </w:r>
    </w:p>
    <w:p w:rsidR="00BC136C" w:rsidRPr="00BC136C" w:rsidRDefault="00BC136C" w:rsidP="00BC136C">
      <w:pPr>
        <w:numPr>
          <w:ilvl w:val="0"/>
          <w:numId w:val="32"/>
        </w:numPr>
        <w:shd w:val="clear" w:color="auto" w:fill="FFFFFF" w:themeFill="background1"/>
        <w:spacing w:after="0" w:line="240" w:lineRule="auto"/>
        <w:contextualSpacing/>
        <w:jc w:val="both"/>
        <w:rPr>
          <w:rFonts w:ascii="Times New Roman" w:hAnsi="Times New Roman" w:cs="Times New Roman"/>
          <w:noProof/>
          <w:sz w:val="28"/>
          <w:szCs w:val="28"/>
          <w:lang w:val="en-US"/>
        </w:rPr>
      </w:pPr>
      <w:r w:rsidRPr="00BC136C">
        <w:rPr>
          <w:rFonts w:ascii="Times New Roman" w:hAnsi="Times New Roman" w:cs="Times New Roman"/>
          <w:noProof/>
          <w:sz w:val="28"/>
          <w:szCs w:val="28"/>
          <w:lang w:val="en-US"/>
        </w:rPr>
        <w:t xml:space="preserve">IDEO U – Dizayn fikrlash bo‘yicha onlayn kurslar: </w:t>
      </w:r>
      <w:hyperlink r:id="rId8" w:tgtFrame="_new" w:history="1">
        <w:r w:rsidRPr="00BC136C">
          <w:rPr>
            <w:rStyle w:val="af4"/>
            <w:rFonts w:ascii="Times New Roman" w:hAnsi="Times New Roman" w:cs="Times New Roman"/>
            <w:noProof/>
            <w:sz w:val="28"/>
            <w:szCs w:val="28"/>
            <w:lang w:val="en-US"/>
          </w:rPr>
          <w:t>https://www.ideou.com</w:t>
        </w:r>
      </w:hyperlink>
    </w:p>
    <w:p w:rsidR="00BC136C" w:rsidRPr="00BC136C" w:rsidRDefault="00BC136C" w:rsidP="00BC136C">
      <w:pPr>
        <w:numPr>
          <w:ilvl w:val="0"/>
          <w:numId w:val="32"/>
        </w:numPr>
        <w:shd w:val="clear" w:color="auto" w:fill="FFFFFF" w:themeFill="background1"/>
        <w:spacing w:after="0" w:line="240" w:lineRule="auto"/>
        <w:contextualSpacing/>
        <w:jc w:val="both"/>
        <w:rPr>
          <w:rFonts w:ascii="Times New Roman" w:hAnsi="Times New Roman" w:cs="Times New Roman"/>
          <w:noProof/>
          <w:sz w:val="28"/>
          <w:szCs w:val="28"/>
          <w:lang w:val="en-US"/>
        </w:rPr>
      </w:pPr>
      <w:r w:rsidRPr="00BC136C">
        <w:rPr>
          <w:rFonts w:ascii="Times New Roman" w:hAnsi="Times New Roman" w:cs="Times New Roman"/>
          <w:noProof/>
          <w:sz w:val="28"/>
          <w:szCs w:val="28"/>
          <w:lang w:val="en-US"/>
        </w:rPr>
        <w:t xml:space="preserve">Stanford d.school Resurslari – Dizayn fikrlashni o‘qitish va o‘rganish uchun materiallar: </w:t>
      </w:r>
      <w:hyperlink r:id="rId9" w:tgtFrame="_new" w:history="1">
        <w:r w:rsidRPr="00BC136C">
          <w:rPr>
            <w:rStyle w:val="af4"/>
            <w:rFonts w:ascii="Times New Roman" w:hAnsi="Times New Roman" w:cs="Times New Roman"/>
            <w:noProof/>
            <w:sz w:val="28"/>
            <w:szCs w:val="28"/>
            <w:lang w:val="en-US"/>
          </w:rPr>
          <w:t>https://dschool.stanford.edu</w:t>
        </w:r>
      </w:hyperlink>
    </w:p>
    <w:sectPr w:rsidR="00BC136C" w:rsidRPr="00BC136C" w:rsidSect="00CD5474">
      <w:footerReference w:type="default" r:id="rId1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49F0" w:rsidRDefault="00C649F0" w:rsidP="00BB7FC5">
      <w:pPr>
        <w:spacing w:after="0" w:line="240" w:lineRule="auto"/>
      </w:pPr>
      <w:r>
        <w:separator/>
      </w:r>
    </w:p>
  </w:endnote>
  <w:endnote w:type="continuationSeparator" w:id="0">
    <w:p w:rsidR="00C649F0" w:rsidRDefault="00C649F0" w:rsidP="00BB7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474056"/>
      <w:docPartObj>
        <w:docPartGallery w:val="Page Numbers (Bottom of Page)"/>
        <w:docPartUnique/>
      </w:docPartObj>
    </w:sdtPr>
    <w:sdtEndPr/>
    <w:sdtContent>
      <w:p w:rsidR="00DC61AB" w:rsidRDefault="00DC61AB">
        <w:pPr>
          <w:pStyle w:val="af1"/>
          <w:jc w:val="center"/>
        </w:pPr>
        <w:r>
          <w:fldChar w:fldCharType="begin"/>
        </w:r>
        <w:r>
          <w:instrText>PAGE   \* MERGEFORMAT</w:instrText>
        </w:r>
        <w:r>
          <w:fldChar w:fldCharType="separate"/>
        </w:r>
        <w:r w:rsidR="003B10BF">
          <w:rPr>
            <w:noProof/>
          </w:rPr>
          <w:t>1</w:t>
        </w:r>
        <w:r>
          <w:fldChar w:fldCharType="end"/>
        </w:r>
      </w:p>
    </w:sdtContent>
  </w:sdt>
  <w:p w:rsidR="00DC61AB" w:rsidRDefault="00DC61A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49F0" w:rsidRDefault="00C649F0" w:rsidP="00BB7FC5">
      <w:pPr>
        <w:spacing w:after="0" w:line="240" w:lineRule="auto"/>
      </w:pPr>
      <w:r>
        <w:separator/>
      </w:r>
    </w:p>
  </w:footnote>
  <w:footnote w:type="continuationSeparator" w:id="0">
    <w:p w:rsidR="00C649F0" w:rsidRDefault="00C649F0" w:rsidP="00BB7F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rect id="_x0000_i1027" style="width:0;height:1.5pt" o:hralign="center" o:bullet="t" o:hrstd="t" o:hr="t" fillcolor="#a0a0a0" stroked="f"/>
    </w:pict>
  </w:numPicBullet>
  <w:abstractNum w:abstractNumId="0" w15:restartNumberingAfterBreak="0">
    <w:nsid w:val="00950E42"/>
    <w:multiLevelType w:val="multilevel"/>
    <w:tmpl w:val="32A8C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54DF2"/>
    <w:multiLevelType w:val="hybridMultilevel"/>
    <w:tmpl w:val="01266F90"/>
    <w:lvl w:ilvl="0" w:tplc="8BCCA366">
      <w:start w:val="3"/>
      <w:numFmt w:val="lowerLetter"/>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08E277F0"/>
    <w:multiLevelType w:val="hybridMultilevel"/>
    <w:tmpl w:val="F8FC7202"/>
    <w:lvl w:ilvl="0" w:tplc="494C739C">
      <w:start w:val="1"/>
      <w:numFmt w:val="bullet"/>
      <w:lvlText w:val=""/>
      <w:lvlPicBulletId w:val="0"/>
      <w:lvlJc w:val="left"/>
      <w:pPr>
        <w:tabs>
          <w:tab w:val="num" w:pos="720"/>
        </w:tabs>
        <w:ind w:left="720" w:hanging="360"/>
      </w:pPr>
      <w:rPr>
        <w:rFonts w:ascii="Symbol" w:hAnsi="Symbol" w:hint="default"/>
      </w:rPr>
    </w:lvl>
    <w:lvl w:ilvl="1" w:tplc="C338C31E" w:tentative="1">
      <w:start w:val="1"/>
      <w:numFmt w:val="bullet"/>
      <w:lvlText w:val=""/>
      <w:lvlJc w:val="left"/>
      <w:pPr>
        <w:tabs>
          <w:tab w:val="num" w:pos="1440"/>
        </w:tabs>
        <w:ind w:left="1440" w:hanging="360"/>
      </w:pPr>
      <w:rPr>
        <w:rFonts w:ascii="Symbol" w:hAnsi="Symbol" w:hint="default"/>
      </w:rPr>
    </w:lvl>
    <w:lvl w:ilvl="2" w:tplc="D6E6CB62" w:tentative="1">
      <w:start w:val="1"/>
      <w:numFmt w:val="bullet"/>
      <w:lvlText w:val=""/>
      <w:lvlJc w:val="left"/>
      <w:pPr>
        <w:tabs>
          <w:tab w:val="num" w:pos="2160"/>
        </w:tabs>
        <w:ind w:left="2160" w:hanging="360"/>
      </w:pPr>
      <w:rPr>
        <w:rFonts w:ascii="Symbol" w:hAnsi="Symbol" w:hint="default"/>
      </w:rPr>
    </w:lvl>
    <w:lvl w:ilvl="3" w:tplc="0BAE5F6C" w:tentative="1">
      <w:start w:val="1"/>
      <w:numFmt w:val="bullet"/>
      <w:lvlText w:val=""/>
      <w:lvlJc w:val="left"/>
      <w:pPr>
        <w:tabs>
          <w:tab w:val="num" w:pos="2880"/>
        </w:tabs>
        <w:ind w:left="2880" w:hanging="360"/>
      </w:pPr>
      <w:rPr>
        <w:rFonts w:ascii="Symbol" w:hAnsi="Symbol" w:hint="default"/>
      </w:rPr>
    </w:lvl>
    <w:lvl w:ilvl="4" w:tplc="48207D42" w:tentative="1">
      <w:start w:val="1"/>
      <w:numFmt w:val="bullet"/>
      <w:lvlText w:val=""/>
      <w:lvlJc w:val="left"/>
      <w:pPr>
        <w:tabs>
          <w:tab w:val="num" w:pos="3600"/>
        </w:tabs>
        <w:ind w:left="3600" w:hanging="360"/>
      </w:pPr>
      <w:rPr>
        <w:rFonts w:ascii="Symbol" w:hAnsi="Symbol" w:hint="default"/>
      </w:rPr>
    </w:lvl>
    <w:lvl w:ilvl="5" w:tplc="ADAAE3FC" w:tentative="1">
      <w:start w:val="1"/>
      <w:numFmt w:val="bullet"/>
      <w:lvlText w:val=""/>
      <w:lvlJc w:val="left"/>
      <w:pPr>
        <w:tabs>
          <w:tab w:val="num" w:pos="4320"/>
        </w:tabs>
        <w:ind w:left="4320" w:hanging="360"/>
      </w:pPr>
      <w:rPr>
        <w:rFonts w:ascii="Symbol" w:hAnsi="Symbol" w:hint="default"/>
      </w:rPr>
    </w:lvl>
    <w:lvl w:ilvl="6" w:tplc="C9D2112C" w:tentative="1">
      <w:start w:val="1"/>
      <w:numFmt w:val="bullet"/>
      <w:lvlText w:val=""/>
      <w:lvlJc w:val="left"/>
      <w:pPr>
        <w:tabs>
          <w:tab w:val="num" w:pos="5040"/>
        </w:tabs>
        <w:ind w:left="5040" w:hanging="360"/>
      </w:pPr>
      <w:rPr>
        <w:rFonts w:ascii="Symbol" w:hAnsi="Symbol" w:hint="default"/>
      </w:rPr>
    </w:lvl>
    <w:lvl w:ilvl="7" w:tplc="34145198" w:tentative="1">
      <w:start w:val="1"/>
      <w:numFmt w:val="bullet"/>
      <w:lvlText w:val=""/>
      <w:lvlJc w:val="left"/>
      <w:pPr>
        <w:tabs>
          <w:tab w:val="num" w:pos="5760"/>
        </w:tabs>
        <w:ind w:left="5760" w:hanging="360"/>
      </w:pPr>
      <w:rPr>
        <w:rFonts w:ascii="Symbol" w:hAnsi="Symbol" w:hint="default"/>
      </w:rPr>
    </w:lvl>
    <w:lvl w:ilvl="8" w:tplc="BDB8AB5C"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B7B2903"/>
    <w:multiLevelType w:val="hybridMultilevel"/>
    <w:tmpl w:val="6CB4CA32"/>
    <w:lvl w:ilvl="0" w:tplc="701EA89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452843"/>
    <w:multiLevelType w:val="multilevel"/>
    <w:tmpl w:val="7792B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FD4036"/>
    <w:multiLevelType w:val="multilevel"/>
    <w:tmpl w:val="2E943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332D83"/>
    <w:multiLevelType w:val="hybridMultilevel"/>
    <w:tmpl w:val="A0043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99046A"/>
    <w:multiLevelType w:val="multilevel"/>
    <w:tmpl w:val="F63AA82E"/>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26EC4"/>
    <w:multiLevelType w:val="hybridMultilevel"/>
    <w:tmpl w:val="6C7E77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DF31C09"/>
    <w:multiLevelType w:val="multilevel"/>
    <w:tmpl w:val="8B0E28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E318E9"/>
    <w:multiLevelType w:val="hybridMultilevel"/>
    <w:tmpl w:val="A55A01F0"/>
    <w:lvl w:ilvl="0" w:tplc="04190003">
      <w:start w:val="1"/>
      <w:numFmt w:val="bullet"/>
      <w:lvlText w:val="o"/>
      <w:lvlJc w:val="left"/>
      <w:pPr>
        <w:ind w:left="896" w:hanging="360"/>
      </w:pPr>
      <w:rPr>
        <w:rFonts w:ascii="Courier New" w:hAnsi="Courier New" w:cs="Courier New"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11" w15:restartNumberingAfterBreak="0">
    <w:nsid w:val="27077E25"/>
    <w:multiLevelType w:val="hybridMultilevel"/>
    <w:tmpl w:val="92F8DD06"/>
    <w:lvl w:ilvl="0" w:tplc="D4A450E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AF94CA6"/>
    <w:multiLevelType w:val="multilevel"/>
    <w:tmpl w:val="9B64B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366785"/>
    <w:multiLevelType w:val="hybridMultilevel"/>
    <w:tmpl w:val="E676D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A410FAC"/>
    <w:multiLevelType w:val="multilevel"/>
    <w:tmpl w:val="F176D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797A72"/>
    <w:multiLevelType w:val="multilevel"/>
    <w:tmpl w:val="75607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FF96BCB"/>
    <w:multiLevelType w:val="multilevel"/>
    <w:tmpl w:val="21482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BE1369A"/>
    <w:multiLevelType w:val="hybridMultilevel"/>
    <w:tmpl w:val="0D2CC816"/>
    <w:lvl w:ilvl="0" w:tplc="3778749C">
      <w:start w:val="1"/>
      <w:numFmt w:val="lowerLetter"/>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4F2B6349"/>
    <w:multiLevelType w:val="multilevel"/>
    <w:tmpl w:val="69741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A9397D"/>
    <w:multiLevelType w:val="multilevel"/>
    <w:tmpl w:val="59B62FE6"/>
    <w:lvl w:ilvl="0">
      <w:start w:val="8"/>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3687B88"/>
    <w:multiLevelType w:val="hybridMultilevel"/>
    <w:tmpl w:val="D028347A"/>
    <w:lvl w:ilvl="0" w:tplc="FD9288A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546E35B2"/>
    <w:multiLevelType w:val="hybridMultilevel"/>
    <w:tmpl w:val="0C1024EA"/>
    <w:lvl w:ilvl="0" w:tplc="34CA80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5F603C63"/>
    <w:multiLevelType w:val="multilevel"/>
    <w:tmpl w:val="B464F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6A64D05"/>
    <w:multiLevelType w:val="multilevel"/>
    <w:tmpl w:val="0D8AB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B23F34"/>
    <w:multiLevelType w:val="multilevel"/>
    <w:tmpl w:val="C444F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812F7D"/>
    <w:multiLevelType w:val="hybridMultilevel"/>
    <w:tmpl w:val="A58A279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2016D67"/>
    <w:multiLevelType w:val="hybridMultilevel"/>
    <w:tmpl w:val="8A08D6F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76A5FD4"/>
    <w:multiLevelType w:val="multilevel"/>
    <w:tmpl w:val="134006A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8522B41"/>
    <w:multiLevelType w:val="multilevel"/>
    <w:tmpl w:val="522A7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A667CBB"/>
    <w:multiLevelType w:val="hybridMultilevel"/>
    <w:tmpl w:val="B788797E"/>
    <w:lvl w:ilvl="0" w:tplc="368C06FA">
      <w:start w:val="1"/>
      <w:numFmt w:val="lowerLetter"/>
      <w:lvlText w:val="%1)"/>
      <w:lvlJc w:val="left"/>
      <w:pPr>
        <w:ind w:left="1070" w:hanging="360"/>
      </w:pPr>
      <w:rPr>
        <w:rFonts w:hint="default"/>
        <w:b/>
        <w:sz w:val="32"/>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0" w15:restartNumberingAfterBreak="0">
    <w:nsid w:val="7C657693"/>
    <w:multiLevelType w:val="multilevel"/>
    <w:tmpl w:val="4DC86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A4616E"/>
    <w:multiLevelType w:val="multilevel"/>
    <w:tmpl w:val="E9FACA3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5"/>
  </w:num>
  <w:num w:numId="3">
    <w:abstractNumId w:val="11"/>
  </w:num>
  <w:num w:numId="4">
    <w:abstractNumId w:val="20"/>
  </w:num>
  <w:num w:numId="5">
    <w:abstractNumId w:val="29"/>
  </w:num>
  <w:num w:numId="6">
    <w:abstractNumId w:val="10"/>
  </w:num>
  <w:num w:numId="7">
    <w:abstractNumId w:val="13"/>
  </w:num>
  <w:num w:numId="8">
    <w:abstractNumId w:val="3"/>
  </w:num>
  <w:num w:numId="9">
    <w:abstractNumId w:val="1"/>
  </w:num>
  <w:num w:numId="10">
    <w:abstractNumId w:val="17"/>
  </w:num>
  <w:num w:numId="11">
    <w:abstractNumId w:val="0"/>
  </w:num>
  <w:num w:numId="12">
    <w:abstractNumId w:val="16"/>
  </w:num>
  <w:num w:numId="13">
    <w:abstractNumId w:val="12"/>
  </w:num>
  <w:num w:numId="14">
    <w:abstractNumId w:val="14"/>
  </w:num>
  <w:num w:numId="15">
    <w:abstractNumId w:val="5"/>
  </w:num>
  <w:num w:numId="16">
    <w:abstractNumId w:val="30"/>
  </w:num>
  <w:num w:numId="17">
    <w:abstractNumId w:val="24"/>
  </w:num>
  <w:num w:numId="18">
    <w:abstractNumId w:val="4"/>
  </w:num>
  <w:num w:numId="19">
    <w:abstractNumId w:val="23"/>
  </w:num>
  <w:num w:numId="20">
    <w:abstractNumId w:val="18"/>
  </w:num>
  <w:num w:numId="21">
    <w:abstractNumId w:val="15"/>
  </w:num>
  <w:num w:numId="22">
    <w:abstractNumId w:val="28"/>
  </w:num>
  <w:num w:numId="23">
    <w:abstractNumId w:val="22"/>
  </w:num>
  <w:num w:numId="24">
    <w:abstractNumId w:val="21"/>
  </w:num>
  <w:num w:numId="25">
    <w:abstractNumId w:val="2"/>
  </w:num>
  <w:num w:numId="26">
    <w:abstractNumId w:val="8"/>
  </w:num>
  <w:num w:numId="27">
    <w:abstractNumId w:val="9"/>
  </w:num>
  <w:num w:numId="28">
    <w:abstractNumId w:val="7"/>
  </w:num>
  <w:num w:numId="29">
    <w:abstractNumId w:val="19"/>
  </w:num>
  <w:num w:numId="30">
    <w:abstractNumId w:val="27"/>
  </w:num>
  <w:num w:numId="31">
    <w:abstractNumId w:val="31"/>
  </w:num>
  <w:num w:numId="32">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882"/>
    <w:rsid w:val="00014E72"/>
    <w:rsid w:val="00027C28"/>
    <w:rsid w:val="000444C1"/>
    <w:rsid w:val="00044910"/>
    <w:rsid w:val="00051403"/>
    <w:rsid w:val="00051730"/>
    <w:rsid w:val="0005355D"/>
    <w:rsid w:val="00064A03"/>
    <w:rsid w:val="00081879"/>
    <w:rsid w:val="000828D5"/>
    <w:rsid w:val="00085C27"/>
    <w:rsid w:val="00093D3B"/>
    <w:rsid w:val="000975BA"/>
    <w:rsid w:val="000C2D51"/>
    <w:rsid w:val="000D3508"/>
    <w:rsid w:val="000D56CF"/>
    <w:rsid w:val="000F6ABA"/>
    <w:rsid w:val="00113F45"/>
    <w:rsid w:val="00117903"/>
    <w:rsid w:val="00123D5D"/>
    <w:rsid w:val="00124051"/>
    <w:rsid w:val="001432CE"/>
    <w:rsid w:val="00162762"/>
    <w:rsid w:val="00164F18"/>
    <w:rsid w:val="0017692B"/>
    <w:rsid w:val="001906F3"/>
    <w:rsid w:val="0019345A"/>
    <w:rsid w:val="001B1A18"/>
    <w:rsid w:val="001C13DC"/>
    <w:rsid w:val="001D1017"/>
    <w:rsid w:val="001E06ED"/>
    <w:rsid w:val="001E4BA3"/>
    <w:rsid w:val="00203C37"/>
    <w:rsid w:val="00212171"/>
    <w:rsid w:val="00215219"/>
    <w:rsid w:val="0023165F"/>
    <w:rsid w:val="00233975"/>
    <w:rsid w:val="00241781"/>
    <w:rsid w:val="002519D0"/>
    <w:rsid w:val="0025555E"/>
    <w:rsid w:val="00264BFF"/>
    <w:rsid w:val="00276740"/>
    <w:rsid w:val="0028237D"/>
    <w:rsid w:val="002B3C1D"/>
    <w:rsid w:val="002C438B"/>
    <w:rsid w:val="002E3957"/>
    <w:rsid w:val="00302D48"/>
    <w:rsid w:val="00324A00"/>
    <w:rsid w:val="00350265"/>
    <w:rsid w:val="003605E4"/>
    <w:rsid w:val="00385201"/>
    <w:rsid w:val="00386AA7"/>
    <w:rsid w:val="00386BDC"/>
    <w:rsid w:val="003915EC"/>
    <w:rsid w:val="00391973"/>
    <w:rsid w:val="003932B6"/>
    <w:rsid w:val="003B10BF"/>
    <w:rsid w:val="003B68FF"/>
    <w:rsid w:val="003C043A"/>
    <w:rsid w:val="003C3DFA"/>
    <w:rsid w:val="003C4590"/>
    <w:rsid w:val="003C56AC"/>
    <w:rsid w:val="003D209D"/>
    <w:rsid w:val="003F3EF6"/>
    <w:rsid w:val="003F75C0"/>
    <w:rsid w:val="00403E2C"/>
    <w:rsid w:val="00426933"/>
    <w:rsid w:val="00430D54"/>
    <w:rsid w:val="004332B1"/>
    <w:rsid w:val="004374A9"/>
    <w:rsid w:val="004801DC"/>
    <w:rsid w:val="00484285"/>
    <w:rsid w:val="004B5E5F"/>
    <w:rsid w:val="004E2AD8"/>
    <w:rsid w:val="004F39DE"/>
    <w:rsid w:val="0050546A"/>
    <w:rsid w:val="005118C1"/>
    <w:rsid w:val="0051354D"/>
    <w:rsid w:val="00521FBA"/>
    <w:rsid w:val="00527C51"/>
    <w:rsid w:val="00534025"/>
    <w:rsid w:val="00550849"/>
    <w:rsid w:val="00563F08"/>
    <w:rsid w:val="00582119"/>
    <w:rsid w:val="005A200B"/>
    <w:rsid w:val="005A5E9C"/>
    <w:rsid w:val="005B4E8B"/>
    <w:rsid w:val="005C41B6"/>
    <w:rsid w:val="005F6190"/>
    <w:rsid w:val="00602CA0"/>
    <w:rsid w:val="00666312"/>
    <w:rsid w:val="006674FC"/>
    <w:rsid w:val="0068183B"/>
    <w:rsid w:val="006871E1"/>
    <w:rsid w:val="00691C3E"/>
    <w:rsid w:val="006A630C"/>
    <w:rsid w:val="006C6182"/>
    <w:rsid w:val="006D7D09"/>
    <w:rsid w:val="006F59F9"/>
    <w:rsid w:val="0071203A"/>
    <w:rsid w:val="00714D0F"/>
    <w:rsid w:val="00721B02"/>
    <w:rsid w:val="00730BA8"/>
    <w:rsid w:val="007423F7"/>
    <w:rsid w:val="00747735"/>
    <w:rsid w:val="007577FE"/>
    <w:rsid w:val="00791001"/>
    <w:rsid w:val="007A330F"/>
    <w:rsid w:val="007B2160"/>
    <w:rsid w:val="007B3B0E"/>
    <w:rsid w:val="007B4863"/>
    <w:rsid w:val="007C5DD7"/>
    <w:rsid w:val="007E2CB1"/>
    <w:rsid w:val="007F0F29"/>
    <w:rsid w:val="00802DC4"/>
    <w:rsid w:val="00803A7F"/>
    <w:rsid w:val="00835CA9"/>
    <w:rsid w:val="0084664A"/>
    <w:rsid w:val="00862518"/>
    <w:rsid w:val="008648A1"/>
    <w:rsid w:val="00876382"/>
    <w:rsid w:val="0088382A"/>
    <w:rsid w:val="00885353"/>
    <w:rsid w:val="008B7F8E"/>
    <w:rsid w:val="008D0A1A"/>
    <w:rsid w:val="008D4899"/>
    <w:rsid w:val="008E015B"/>
    <w:rsid w:val="008E6984"/>
    <w:rsid w:val="0090451B"/>
    <w:rsid w:val="00926695"/>
    <w:rsid w:val="00932F5F"/>
    <w:rsid w:val="00945398"/>
    <w:rsid w:val="00964B19"/>
    <w:rsid w:val="009652CC"/>
    <w:rsid w:val="00965303"/>
    <w:rsid w:val="00971E22"/>
    <w:rsid w:val="00976EED"/>
    <w:rsid w:val="00983E77"/>
    <w:rsid w:val="00994825"/>
    <w:rsid w:val="009A0BFF"/>
    <w:rsid w:val="009A1D84"/>
    <w:rsid w:val="009F6790"/>
    <w:rsid w:val="00A1055D"/>
    <w:rsid w:val="00A3314A"/>
    <w:rsid w:val="00A376C2"/>
    <w:rsid w:val="00A40162"/>
    <w:rsid w:val="00A56FFA"/>
    <w:rsid w:val="00A73B22"/>
    <w:rsid w:val="00AA52C5"/>
    <w:rsid w:val="00AB362A"/>
    <w:rsid w:val="00AB76BB"/>
    <w:rsid w:val="00AC4CE6"/>
    <w:rsid w:val="00AD3C29"/>
    <w:rsid w:val="00B00550"/>
    <w:rsid w:val="00B30F66"/>
    <w:rsid w:val="00B316C4"/>
    <w:rsid w:val="00B355D0"/>
    <w:rsid w:val="00B46D4D"/>
    <w:rsid w:val="00B76AEF"/>
    <w:rsid w:val="00B849A7"/>
    <w:rsid w:val="00BB3940"/>
    <w:rsid w:val="00BB7FC5"/>
    <w:rsid w:val="00BC136C"/>
    <w:rsid w:val="00BF587E"/>
    <w:rsid w:val="00C467C6"/>
    <w:rsid w:val="00C5123A"/>
    <w:rsid w:val="00C55BDF"/>
    <w:rsid w:val="00C60239"/>
    <w:rsid w:val="00C63D3B"/>
    <w:rsid w:val="00C649F0"/>
    <w:rsid w:val="00C726B4"/>
    <w:rsid w:val="00C83E98"/>
    <w:rsid w:val="00C85687"/>
    <w:rsid w:val="00C96E01"/>
    <w:rsid w:val="00CA72AB"/>
    <w:rsid w:val="00CC434B"/>
    <w:rsid w:val="00CD4B41"/>
    <w:rsid w:val="00CD5474"/>
    <w:rsid w:val="00CD7231"/>
    <w:rsid w:val="00D017F5"/>
    <w:rsid w:val="00D228C8"/>
    <w:rsid w:val="00D368FD"/>
    <w:rsid w:val="00D546C5"/>
    <w:rsid w:val="00D546D0"/>
    <w:rsid w:val="00D70BC6"/>
    <w:rsid w:val="00D70E84"/>
    <w:rsid w:val="00DA2E20"/>
    <w:rsid w:val="00DA64D9"/>
    <w:rsid w:val="00DB7439"/>
    <w:rsid w:val="00DC2BC7"/>
    <w:rsid w:val="00DC3882"/>
    <w:rsid w:val="00DC61AB"/>
    <w:rsid w:val="00DD6E52"/>
    <w:rsid w:val="00DF3B1E"/>
    <w:rsid w:val="00E06CAC"/>
    <w:rsid w:val="00E07330"/>
    <w:rsid w:val="00E57CF8"/>
    <w:rsid w:val="00E60D69"/>
    <w:rsid w:val="00E74BBA"/>
    <w:rsid w:val="00E87996"/>
    <w:rsid w:val="00E96E09"/>
    <w:rsid w:val="00EA73B7"/>
    <w:rsid w:val="00ED7FFC"/>
    <w:rsid w:val="00EF7B0A"/>
    <w:rsid w:val="00F03B49"/>
    <w:rsid w:val="00F04126"/>
    <w:rsid w:val="00F0735E"/>
    <w:rsid w:val="00F47862"/>
    <w:rsid w:val="00F56B4A"/>
    <w:rsid w:val="00F86456"/>
    <w:rsid w:val="00FB0A2B"/>
    <w:rsid w:val="00FB777F"/>
    <w:rsid w:val="00FD7418"/>
    <w:rsid w:val="00FE4F5E"/>
    <w:rsid w:val="00FF07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F8BE0D-D0A7-4895-BCE7-470168A6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1FBA"/>
  </w:style>
  <w:style w:type="paragraph" w:styleId="1">
    <w:name w:val="heading 1"/>
    <w:basedOn w:val="a"/>
    <w:next w:val="a"/>
    <w:link w:val="10"/>
    <w:uiPriority w:val="9"/>
    <w:qFormat/>
    <w:rsid w:val="00521F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58211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55084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1FBA"/>
    <w:rPr>
      <w:rFonts w:asciiTheme="majorHAnsi" w:eastAsiaTheme="majorEastAsia" w:hAnsiTheme="majorHAnsi" w:cstheme="majorBidi"/>
      <w:b/>
      <w:bCs/>
      <w:color w:val="365F91" w:themeColor="accent1" w:themeShade="BF"/>
      <w:sz w:val="28"/>
      <w:szCs w:val="28"/>
    </w:rPr>
  </w:style>
  <w:style w:type="paragraph" w:styleId="a3">
    <w:name w:val="caption"/>
    <w:basedOn w:val="a"/>
    <w:next w:val="a"/>
    <w:uiPriority w:val="35"/>
    <w:unhideWhenUsed/>
    <w:qFormat/>
    <w:rsid w:val="00521FBA"/>
    <w:pPr>
      <w:spacing w:line="240" w:lineRule="auto"/>
    </w:pPr>
    <w:rPr>
      <w:b/>
      <w:bCs/>
      <w:color w:val="4F81BD" w:themeColor="accent1"/>
      <w:sz w:val="18"/>
      <w:szCs w:val="18"/>
    </w:rPr>
  </w:style>
  <w:style w:type="paragraph" w:styleId="a4">
    <w:name w:val="No Spacing"/>
    <w:uiPriority w:val="1"/>
    <w:qFormat/>
    <w:rsid w:val="00521FBA"/>
    <w:pPr>
      <w:spacing w:after="0" w:line="240" w:lineRule="auto"/>
    </w:p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6"/>
    <w:uiPriority w:val="99"/>
    <w:qFormat/>
    <w:rsid w:val="00521FBA"/>
    <w:pPr>
      <w:ind w:left="720"/>
      <w:contextualSpacing/>
    </w:pPr>
  </w:style>
  <w:style w:type="paragraph" w:styleId="a7">
    <w:name w:val="Normal (Web)"/>
    <w:basedOn w:val="a"/>
    <w:uiPriority w:val="99"/>
    <w:unhideWhenUsed/>
    <w:rsid w:val="009948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B46D4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46D4D"/>
    <w:rPr>
      <w:rFonts w:ascii="Tahoma" w:hAnsi="Tahoma" w:cs="Tahoma"/>
      <w:sz w:val="16"/>
      <w:szCs w:val="16"/>
    </w:rPr>
  </w:style>
  <w:style w:type="paragraph" w:customStyle="1" w:styleId="Default">
    <w:name w:val="Default"/>
    <w:rsid w:val="00DF3B1E"/>
    <w:pPr>
      <w:autoSpaceDE w:val="0"/>
      <w:autoSpaceDN w:val="0"/>
      <w:adjustRightInd w:val="0"/>
      <w:spacing w:after="0" w:line="240" w:lineRule="auto"/>
    </w:pPr>
    <w:rPr>
      <w:rFonts w:ascii="Times New Roman" w:hAnsi="Times New Roman" w:cs="Times New Roman"/>
      <w:color w:val="000000"/>
      <w:sz w:val="24"/>
      <w:szCs w:val="24"/>
    </w:rPr>
  </w:style>
  <w:style w:type="table" w:styleId="aa">
    <w:name w:val="Table Grid"/>
    <w:basedOn w:val="a1"/>
    <w:uiPriority w:val="59"/>
    <w:rsid w:val="006D7D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endnote text"/>
    <w:basedOn w:val="a"/>
    <w:link w:val="ac"/>
    <w:uiPriority w:val="99"/>
    <w:semiHidden/>
    <w:unhideWhenUsed/>
    <w:rsid w:val="00BB7FC5"/>
    <w:pPr>
      <w:spacing w:after="0" w:line="240" w:lineRule="auto"/>
    </w:pPr>
    <w:rPr>
      <w:sz w:val="20"/>
      <w:szCs w:val="20"/>
    </w:rPr>
  </w:style>
  <w:style w:type="character" w:customStyle="1" w:styleId="ac">
    <w:name w:val="Текст концевой сноски Знак"/>
    <w:basedOn w:val="a0"/>
    <w:link w:val="ab"/>
    <w:uiPriority w:val="99"/>
    <w:semiHidden/>
    <w:rsid w:val="00BB7FC5"/>
    <w:rPr>
      <w:sz w:val="20"/>
      <w:szCs w:val="20"/>
    </w:rPr>
  </w:style>
  <w:style w:type="character" w:styleId="ad">
    <w:name w:val="endnote reference"/>
    <w:basedOn w:val="a0"/>
    <w:uiPriority w:val="99"/>
    <w:semiHidden/>
    <w:unhideWhenUsed/>
    <w:rsid w:val="00BB7FC5"/>
    <w:rPr>
      <w:vertAlign w:val="superscript"/>
    </w:rPr>
  </w:style>
  <w:style w:type="character" w:styleId="ae">
    <w:name w:val="line number"/>
    <w:basedOn w:val="a0"/>
    <w:uiPriority w:val="99"/>
    <w:semiHidden/>
    <w:unhideWhenUsed/>
    <w:rsid w:val="001E06ED"/>
  </w:style>
  <w:style w:type="paragraph" w:styleId="af">
    <w:name w:val="header"/>
    <w:basedOn w:val="a"/>
    <w:link w:val="af0"/>
    <w:uiPriority w:val="99"/>
    <w:unhideWhenUsed/>
    <w:rsid w:val="001E06ED"/>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1E06ED"/>
  </w:style>
  <w:style w:type="paragraph" w:styleId="af1">
    <w:name w:val="footer"/>
    <w:basedOn w:val="a"/>
    <w:link w:val="af2"/>
    <w:uiPriority w:val="99"/>
    <w:unhideWhenUsed/>
    <w:rsid w:val="001E06ED"/>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1E06ED"/>
  </w:style>
  <w:style w:type="table" w:customStyle="1" w:styleId="-11">
    <w:name w:val="Таблица-сетка 1 светлая1"/>
    <w:basedOn w:val="a1"/>
    <w:uiPriority w:val="46"/>
    <w:qFormat/>
    <w:rsid w:val="0048428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30">
    <w:name w:val="Заголовок 3 Знак"/>
    <w:basedOn w:val="a0"/>
    <w:link w:val="3"/>
    <w:uiPriority w:val="9"/>
    <w:rsid w:val="00582119"/>
    <w:rPr>
      <w:rFonts w:asciiTheme="majorHAnsi" w:eastAsiaTheme="majorEastAsia" w:hAnsiTheme="majorHAnsi" w:cstheme="majorBidi"/>
      <w:color w:val="243F60" w:themeColor="accent1" w:themeShade="7F"/>
      <w:sz w:val="24"/>
      <w:szCs w:val="24"/>
    </w:rPr>
  </w:style>
  <w:style w:type="character" w:styleId="af3">
    <w:name w:val="Strong"/>
    <w:basedOn w:val="a0"/>
    <w:uiPriority w:val="22"/>
    <w:qFormat/>
    <w:rsid w:val="00582119"/>
    <w:rPr>
      <w:b/>
      <w:bCs/>
    </w:rPr>
  </w:style>
  <w:style w:type="character" w:customStyle="1" w:styleId="40">
    <w:name w:val="Заголовок 4 Знак"/>
    <w:basedOn w:val="a0"/>
    <w:link w:val="4"/>
    <w:uiPriority w:val="9"/>
    <w:semiHidden/>
    <w:rsid w:val="00550849"/>
    <w:rPr>
      <w:rFonts w:asciiTheme="majorHAnsi" w:eastAsiaTheme="majorEastAsia" w:hAnsiTheme="majorHAnsi" w:cstheme="majorBidi"/>
      <w:i/>
      <w:iCs/>
      <w:color w:val="365F91" w:themeColor="accent1" w:themeShade="BF"/>
    </w:r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99"/>
    <w:qFormat/>
    <w:locked/>
    <w:rsid w:val="007423F7"/>
  </w:style>
  <w:style w:type="character" w:styleId="af4">
    <w:name w:val="Hyperlink"/>
    <w:basedOn w:val="a0"/>
    <w:uiPriority w:val="99"/>
    <w:unhideWhenUsed/>
    <w:rsid w:val="00BC136C"/>
    <w:rPr>
      <w:color w:val="0000FF" w:themeColor="hyperlink"/>
      <w:u w:val="single"/>
    </w:rPr>
  </w:style>
  <w:style w:type="character" w:customStyle="1" w:styleId="UnresolvedMention">
    <w:name w:val="Unresolved Mention"/>
    <w:basedOn w:val="a0"/>
    <w:uiPriority w:val="99"/>
    <w:semiHidden/>
    <w:unhideWhenUsed/>
    <w:rsid w:val="00BC13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188306">
      <w:bodyDiv w:val="1"/>
      <w:marLeft w:val="0"/>
      <w:marRight w:val="0"/>
      <w:marTop w:val="0"/>
      <w:marBottom w:val="0"/>
      <w:divBdr>
        <w:top w:val="none" w:sz="0" w:space="0" w:color="auto"/>
        <w:left w:val="none" w:sz="0" w:space="0" w:color="auto"/>
        <w:bottom w:val="none" w:sz="0" w:space="0" w:color="auto"/>
        <w:right w:val="none" w:sz="0" w:space="0" w:color="auto"/>
      </w:divBdr>
    </w:div>
    <w:div w:id="245655961">
      <w:bodyDiv w:val="1"/>
      <w:marLeft w:val="0"/>
      <w:marRight w:val="0"/>
      <w:marTop w:val="0"/>
      <w:marBottom w:val="0"/>
      <w:divBdr>
        <w:top w:val="none" w:sz="0" w:space="0" w:color="auto"/>
        <w:left w:val="none" w:sz="0" w:space="0" w:color="auto"/>
        <w:bottom w:val="none" w:sz="0" w:space="0" w:color="auto"/>
        <w:right w:val="none" w:sz="0" w:space="0" w:color="auto"/>
      </w:divBdr>
    </w:div>
    <w:div w:id="408774062">
      <w:bodyDiv w:val="1"/>
      <w:marLeft w:val="0"/>
      <w:marRight w:val="0"/>
      <w:marTop w:val="0"/>
      <w:marBottom w:val="0"/>
      <w:divBdr>
        <w:top w:val="none" w:sz="0" w:space="0" w:color="auto"/>
        <w:left w:val="none" w:sz="0" w:space="0" w:color="auto"/>
        <w:bottom w:val="none" w:sz="0" w:space="0" w:color="auto"/>
        <w:right w:val="none" w:sz="0" w:space="0" w:color="auto"/>
      </w:divBdr>
    </w:div>
    <w:div w:id="571159170">
      <w:bodyDiv w:val="1"/>
      <w:marLeft w:val="0"/>
      <w:marRight w:val="0"/>
      <w:marTop w:val="0"/>
      <w:marBottom w:val="0"/>
      <w:divBdr>
        <w:top w:val="none" w:sz="0" w:space="0" w:color="auto"/>
        <w:left w:val="none" w:sz="0" w:space="0" w:color="auto"/>
        <w:bottom w:val="none" w:sz="0" w:space="0" w:color="auto"/>
        <w:right w:val="none" w:sz="0" w:space="0" w:color="auto"/>
      </w:divBdr>
    </w:div>
    <w:div w:id="641159394">
      <w:bodyDiv w:val="1"/>
      <w:marLeft w:val="0"/>
      <w:marRight w:val="0"/>
      <w:marTop w:val="0"/>
      <w:marBottom w:val="0"/>
      <w:divBdr>
        <w:top w:val="none" w:sz="0" w:space="0" w:color="auto"/>
        <w:left w:val="none" w:sz="0" w:space="0" w:color="auto"/>
        <w:bottom w:val="none" w:sz="0" w:space="0" w:color="auto"/>
        <w:right w:val="none" w:sz="0" w:space="0" w:color="auto"/>
      </w:divBdr>
    </w:div>
    <w:div w:id="881744281">
      <w:bodyDiv w:val="1"/>
      <w:marLeft w:val="0"/>
      <w:marRight w:val="0"/>
      <w:marTop w:val="0"/>
      <w:marBottom w:val="0"/>
      <w:divBdr>
        <w:top w:val="none" w:sz="0" w:space="0" w:color="auto"/>
        <w:left w:val="none" w:sz="0" w:space="0" w:color="auto"/>
        <w:bottom w:val="none" w:sz="0" w:space="0" w:color="auto"/>
        <w:right w:val="none" w:sz="0" w:space="0" w:color="auto"/>
      </w:divBdr>
    </w:div>
    <w:div w:id="1066342535">
      <w:bodyDiv w:val="1"/>
      <w:marLeft w:val="0"/>
      <w:marRight w:val="0"/>
      <w:marTop w:val="0"/>
      <w:marBottom w:val="0"/>
      <w:divBdr>
        <w:top w:val="none" w:sz="0" w:space="0" w:color="auto"/>
        <w:left w:val="none" w:sz="0" w:space="0" w:color="auto"/>
        <w:bottom w:val="none" w:sz="0" w:space="0" w:color="auto"/>
        <w:right w:val="none" w:sz="0" w:space="0" w:color="auto"/>
      </w:divBdr>
    </w:div>
    <w:div w:id="1091664357">
      <w:bodyDiv w:val="1"/>
      <w:marLeft w:val="0"/>
      <w:marRight w:val="0"/>
      <w:marTop w:val="0"/>
      <w:marBottom w:val="0"/>
      <w:divBdr>
        <w:top w:val="none" w:sz="0" w:space="0" w:color="auto"/>
        <w:left w:val="none" w:sz="0" w:space="0" w:color="auto"/>
        <w:bottom w:val="none" w:sz="0" w:space="0" w:color="auto"/>
        <w:right w:val="none" w:sz="0" w:space="0" w:color="auto"/>
      </w:divBdr>
    </w:div>
    <w:div w:id="1101417804">
      <w:bodyDiv w:val="1"/>
      <w:marLeft w:val="0"/>
      <w:marRight w:val="0"/>
      <w:marTop w:val="0"/>
      <w:marBottom w:val="0"/>
      <w:divBdr>
        <w:top w:val="none" w:sz="0" w:space="0" w:color="auto"/>
        <w:left w:val="none" w:sz="0" w:space="0" w:color="auto"/>
        <w:bottom w:val="none" w:sz="0" w:space="0" w:color="auto"/>
        <w:right w:val="none" w:sz="0" w:space="0" w:color="auto"/>
      </w:divBdr>
      <w:divsChild>
        <w:div w:id="1779107425">
          <w:marLeft w:val="547"/>
          <w:marRight w:val="0"/>
          <w:marTop w:val="0"/>
          <w:marBottom w:val="0"/>
          <w:divBdr>
            <w:top w:val="none" w:sz="0" w:space="0" w:color="auto"/>
            <w:left w:val="none" w:sz="0" w:space="0" w:color="auto"/>
            <w:bottom w:val="none" w:sz="0" w:space="0" w:color="auto"/>
            <w:right w:val="none" w:sz="0" w:space="0" w:color="auto"/>
          </w:divBdr>
        </w:div>
      </w:divsChild>
    </w:div>
    <w:div w:id="1196846027">
      <w:bodyDiv w:val="1"/>
      <w:marLeft w:val="0"/>
      <w:marRight w:val="0"/>
      <w:marTop w:val="0"/>
      <w:marBottom w:val="0"/>
      <w:divBdr>
        <w:top w:val="none" w:sz="0" w:space="0" w:color="auto"/>
        <w:left w:val="none" w:sz="0" w:space="0" w:color="auto"/>
        <w:bottom w:val="none" w:sz="0" w:space="0" w:color="auto"/>
        <w:right w:val="none" w:sz="0" w:space="0" w:color="auto"/>
      </w:divBdr>
    </w:div>
    <w:div w:id="1325281626">
      <w:bodyDiv w:val="1"/>
      <w:marLeft w:val="0"/>
      <w:marRight w:val="0"/>
      <w:marTop w:val="0"/>
      <w:marBottom w:val="0"/>
      <w:divBdr>
        <w:top w:val="none" w:sz="0" w:space="0" w:color="auto"/>
        <w:left w:val="none" w:sz="0" w:space="0" w:color="auto"/>
        <w:bottom w:val="none" w:sz="0" w:space="0" w:color="auto"/>
        <w:right w:val="none" w:sz="0" w:space="0" w:color="auto"/>
      </w:divBdr>
    </w:div>
    <w:div w:id="1366636562">
      <w:bodyDiv w:val="1"/>
      <w:marLeft w:val="0"/>
      <w:marRight w:val="0"/>
      <w:marTop w:val="0"/>
      <w:marBottom w:val="0"/>
      <w:divBdr>
        <w:top w:val="none" w:sz="0" w:space="0" w:color="auto"/>
        <w:left w:val="none" w:sz="0" w:space="0" w:color="auto"/>
        <w:bottom w:val="none" w:sz="0" w:space="0" w:color="auto"/>
        <w:right w:val="none" w:sz="0" w:space="0" w:color="auto"/>
      </w:divBdr>
    </w:div>
    <w:div w:id="1478910417">
      <w:bodyDiv w:val="1"/>
      <w:marLeft w:val="0"/>
      <w:marRight w:val="0"/>
      <w:marTop w:val="0"/>
      <w:marBottom w:val="0"/>
      <w:divBdr>
        <w:top w:val="none" w:sz="0" w:space="0" w:color="auto"/>
        <w:left w:val="none" w:sz="0" w:space="0" w:color="auto"/>
        <w:bottom w:val="none" w:sz="0" w:space="0" w:color="auto"/>
        <w:right w:val="none" w:sz="0" w:space="0" w:color="auto"/>
      </w:divBdr>
      <w:divsChild>
        <w:div w:id="320356264">
          <w:marLeft w:val="0"/>
          <w:marRight w:val="0"/>
          <w:marTop w:val="0"/>
          <w:marBottom w:val="0"/>
          <w:divBdr>
            <w:top w:val="none" w:sz="0" w:space="0" w:color="auto"/>
            <w:left w:val="none" w:sz="0" w:space="0" w:color="auto"/>
            <w:bottom w:val="none" w:sz="0" w:space="0" w:color="auto"/>
            <w:right w:val="none" w:sz="0" w:space="0" w:color="auto"/>
          </w:divBdr>
        </w:div>
        <w:div w:id="1650553033">
          <w:marLeft w:val="0"/>
          <w:marRight w:val="0"/>
          <w:marTop w:val="0"/>
          <w:marBottom w:val="0"/>
          <w:divBdr>
            <w:top w:val="none" w:sz="0" w:space="0" w:color="auto"/>
            <w:left w:val="none" w:sz="0" w:space="0" w:color="auto"/>
            <w:bottom w:val="none" w:sz="0" w:space="0" w:color="auto"/>
            <w:right w:val="none" w:sz="0" w:space="0" w:color="auto"/>
          </w:divBdr>
        </w:div>
        <w:div w:id="869955086">
          <w:marLeft w:val="0"/>
          <w:marRight w:val="0"/>
          <w:marTop w:val="0"/>
          <w:marBottom w:val="0"/>
          <w:divBdr>
            <w:top w:val="none" w:sz="0" w:space="0" w:color="auto"/>
            <w:left w:val="none" w:sz="0" w:space="0" w:color="auto"/>
            <w:bottom w:val="none" w:sz="0" w:space="0" w:color="auto"/>
            <w:right w:val="none" w:sz="0" w:space="0" w:color="auto"/>
          </w:divBdr>
        </w:div>
        <w:div w:id="1268001667">
          <w:marLeft w:val="0"/>
          <w:marRight w:val="0"/>
          <w:marTop w:val="0"/>
          <w:marBottom w:val="0"/>
          <w:divBdr>
            <w:top w:val="none" w:sz="0" w:space="0" w:color="auto"/>
            <w:left w:val="none" w:sz="0" w:space="0" w:color="auto"/>
            <w:bottom w:val="none" w:sz="0" w:space="0" w:color="auto"/>
            <w:right w:val="none" w:sz="0" w:space="0" w:color="auto"/>
          </w:divBdr>
        </w:div>
        <w:div w:id="1015109810">
          <w:marLeft w:val="0"/>
          <w:marRight w:val="0"/>
          <w:marTop w:val="0"/>
          <w:marBottom w:val="0"/>
          <w:divBdr>
            <w:top w:val="none" w:sz="0" w:space="0" w:color="auto"/>
            <w:left w:val="none" w:sz="0" w:space="0" w:color="auto"/>
            <w:bottom w:val="none" w:sz="0" w:space="0" w:color="auto"/>
            <w:right w:val="none" w:sz="0" w:space="0" w:color="auto"/>
          </w:divBdr>
        </w:div>
      </w:divsChild>
    </w:div>
    <w:div w:id="1539658295">
      <w:bodyDiv w:val="1"/>
      <w:marLeft w:val="0"/>
      <w:marRight w:val="0"/>
      <w:marTop w:val="0"/>
      <w:marBottom w:val="0"/>
      <w:divBdr>
        <w:top w:val="none" w:sz="0" w:space="0" w:color="auto"/>
        <w:left w:val="none" w:sz="0" w:space="0" w:color="auto"/>
        <w:bottom w:val="none" w:sz="0" w:space="0" w:color="auto"/>
        <w:right w:val="none" w:sz="0" w:space="0" w:color="auto"/>
      </w:divBdr>
      <w:divsChild>
        <w:div w:id="1574388377">
          <w:marLeft w:val="0"/>
          <w:marRight w:val="0"/>
          <w:marTop w:val="0"/>
          <w:marBottom w:val="0"/>
          <w:divBdr>
            <w:top w:val="none" w:sz="0" w:space="0" w:color="auto"/>
            <w:left w:val="none" w:sz="0" w:space="0" w:color="auto"/>
            <w:bottom w:val="none" w:sz="0" w:space="0" w:color="auto"/>
            <w:right w:val="none" w:sz="0" w:space="0" w:color="auto"/>
          </w:divBdr>
        </w:div>
        <w:div w:id="1931809898">
          <w:marLeft w:val="0"/>
          <w:marRight w:val="0"/>
          <w:marTop w:val="0"/>
          <w:marBottom w:val="0"/>
          <w:divBdr>
            <w:top w:val="none" w:sz="0" w:space="0" w:color="auto"/>
            <w:left w:val="none" w:sz="0" w:space="0" w:color="auto"/>
            <w:bottom w:val="none" w:sz="0" w:space="0" w:color="auto"/>
            <w:right w:val="none" w:sz="0" w:space="0" w:color="auto"/>
          </w:divBdr>
        </w:div>
        <w:div w:id="966740327">
          <w:marLeft w:val="0"/>
          <w:marRight w:val="0"/>
          <w:marTop w:val="0"/>
          <w:marBottom w:val="0"/>
          <w:divBdr>
            <w:top w:val="none" w:sz="0" w:space="0" w:color="auto"/>
            <w:left w:val="none" w:sz="0" w:space="0" w:color="auto"/>
            <w:bottom w:val="none" w:sz="0" w:space="0" w:color="auto"/>
            <w:right w:val="none" w:sz="0" w:space="0" w:color="auto"/>
          </w:divBdr>
        </w:div>
        <w:div w:id="200478876">
          <w:marLeft w:val="0"/>
          <w:marRight w:val="0"/>
          <w:marTop w:val="0"/>
          <w:marBottom w:val="0"/>
          <w:divBdr>
            <w:top w:val="none" w:sz="0" w:space="0" w:color="auto"/>
            <w:left w:val="none" w:sz="0" w:space="0" w:color="auto"/>
            <w:bottom w:val="none" w:sz="0" w:space="0" w:color="auto"/>
            <w:right w:val="none" w:sz="0" w:space="0" w:color="auto"/>
          </w:divBdr>
        </w:div>
        <w:div w:id="1654874201">
          <w:marLeft w:val="0"/>
          <w:marRight w:val="0"/>
          <w:marTop w:val="0"/>
          <w:marBottom w:val="0"/>
          <w:divBdr>
            <w:top w:val="none" w:sz="0" w:space="0" w:color="auto"/>
            <w:left w:val="none" w:sz="0" w:space="0" w:color="auto"/>
            <w:bottom w:val="none" w:sz="0" w:space="0" w:color="auto"/>
            <w:right w:val="none" w:sz="0" w:space="0" w:color="auto"/>
          </w:divBdr>
        </w:div>
      </w:divsChild>
    </w:div>
    <w:div w:id="1604916246">
      <w:bodyDiv w:val="1"/>
      <w:marLeft w:val="0"/>
      <w:marRight w:val="0"/>
      <w:marTop w:val="0"/>
      <w:marBottom w:val="0"/>
      <w:divBdr>
        <w:top w:val="none" w:sz="0" w:space="0" w:color="auto"/>
        <w:left w:val="none" w:sz="0" w:space="0" w:color="auto"/>
        <w:bottom w:val="none" w:sz="0" w:space="0" w:color="auto"/>
        <w:right w:val="none" w:sz="0" w:space="0" w:color="auto"/>
      </w:divBdr>
      <w:divsChild>
        <w:div w:id="2092892506">
          <w:marLeft w:val="0"/>
          <w:marRight w:val="0"/>
          <w:marTop w:val="0"/>
          <w:marBottom w:val="0"/>
          <w:divBdr>
            <w:top w:val="none" w:sz="0" w:space="0" w:color="auto"/>
            <w:left w:val="none" w:sz="0" w:space="0" w:color="auto"/>
            <w:bottom w:val="none" w:sz="0" w:space="0" w:color="auto"/>
            <w:right w:val="none" w:sz="0" w:space="0" w:color="auto"/>
          </w:divBdr>
        </w:div>
        <w:div w:id="1383745530">
          <w:marLeft w:val="0"/>
          <w:marRight w:val="0"/>
          <w:marTop w:val="0"/>
          <w:marBottom w:val="0"/>
          <w:divBdr>
            <w:top w:val="none" w:sz="0" w:space="0" w:color="auto"/>
            <w:left w:val="none" w:sz="0" w:space="0" w:color="auto"/>
            <w:bottom w:val="none" w:sz="0" w:space="0" w:color="auto"/>
            <w:right w:val="none" w:sz="0" w:space="0" w:color="auto"/>
          </w:divBdr>
        </w:div>
      </w:divsChild>
    </w:div>
    <w:div w:id="1610239375">
      <w:bodyDiv w:val="1"/>
      <w:marLeft w:val="0"/>
      <w:marRight w:val="0"/>
      <w:marTop w:val="0"/>
      <w:marBottom w:val="0"/>
      <w:divBdr>
        <w:top w:val="none" w:sz="0" w:space="0" w:color="auto"/>
        <w:left w:val="none" w:sz="0" w:space="0" w:color="auto"/>
        <w:bottom w:val="none" w:sz="0" w:space="0" w:color="auto"/>
        <w:right w:val="none" w:sz="0" w:space="0" w:color="auto"/>
      </w:divBdr>
    </w:div>
    <w:div w:id="1663467189">
      <w:bodyDiv w:val="1"/>
      <w:marLeft w:val="0"/>
      <w:marRight w:val="0"/>
      <w:marTop w:val="0"/>
      <w:marBottom w:val="0"/>
      <w:divBdr>
        <w:top w:val="none" w:sz="0" w:space="0" w:color="auto"/>
        <w:left w:val="none" w:sz="0" w:space="0" w:color="auto"/>
        <w:bottom w:val="none" w:sz="0" w:space="0" w:color="auto"/>
        <w:right w:val="none" w:sz="0" w:space="0" w:color="auto"/>
      </w:divBdr>
      <w:divsChild>
        <w:div w:id="1746100240">
          <w:marLeft w:val="0"/>
          <w:marRight w:val="0"/>
          <w:marTop w:val="0"/>
          <w:marBottom w:val="0"/>
          <w:divBdr>
            <w:top w:val="none" w:sz="0" w:space="0" w:color="auto"/>
            <w:left w:val="none" w:sz="0" w:space="0" w:color="auto"/>
            <w:bottom w:val="none" w:sz="0" w:space="0" w:color="auto"/>
            <w:right w:val="none" w:sz="0" w:space="0" w:color="auto"/>
          </w:divBdr>
          <w:divsChild>
            <w:div w:id="1839147904">
              <w:marLeft w:val="0"/>
              <w:marRight w:val="0"/>
              <w:marTop w:val="0"/>
              <w:marBottom w:val="0"/>
              <w:divBdr>
                <w:top w:val="none" w:sz="0" w:space="0" w:color="auto"/>
                <w:left w:val="none" w:sz="0" w:space="0" w:color="auto"/>
                <w:bottom w:val="none" w:sz="0" w:space="0" w:color="auto"/>
                <w:right w:val="none" w:sz="0" w:space="0" w:color="auto"/>
              </w:divBdr>
              <w:divsChild>
                <w:div w:id="860627993">
                  <w:marLeft w:val="0"/>
                  <w:marRight w:val="0"/>
                  <w:marTop w:val="0"/>
                  <w:marBottom w:val="0"/>
                  <w:divBdr>
                    <w:top w:val="none" w:sz="0" w:space="0" w:color="auto"/>
                    <w:left w:val="none" w:sz="0" w:space="0" w:color="auto"/>
                    <w:bottom w:val="none" w:sz="0" w:space="0" w:color="auto"/>
                    <w:right w:val="none" w:sz="0" w:space="0" w:color="auto"/>
                  </w:divBdr>
                  <w:divsChild>
                    <w:div w:id="1392655472">
                      <w:marLeft w:val="0"/>
                      <w:marRight w:val="0"/>
                      <w:marTop w:val="0"/>
                      <w:marBottom w:val="0"/>
                      <w:divBdr>
                        <w:top w:val="none" w:sz="0" w:space="0" w:color="auto"/>
                        <w:left w:val="none" w:sz="0" w:space="0" w:color="auto"/>
                        <w:bottom w:val="none" w:sz="0" w:space="0" w:color="auto"/>
                        <w:right w:val="none" w:sz="0" w:space="0" w:color="auto"/>
                      </w:divBdr>
                      <w:divsChild>
                        <w:div w:id="475268305">
                          <w:marLeft w:val="0"/>
                          <w:marRight w:val="0"/>
                          <w:marTop w:val="0"/>
                          <w:marBottom w:val="0"/>
                          <w:divBdr>
                            <w:top w:val="none" w:sz="0" w:space="0" w:color="auto"/>
                            <w:left w:val="none" w:sz="0" w:space="0" w:color="auto"/>
                            <w:bottom w:val="none" w:sz="0" w:space="0" w:color="auto"/>
                            <w:right w:val="none" w:sz="0" w:space="0" w:color="auto"/>
                          </w:divBdr>
                          <w:divsChild>
                            <w:div w:id="1169491445">
                              <w:marLeft w:val="0"/>
                              <w:marRight w:val="0"/>
                              <w:marTop w:val="0"/>
                              <w:marBottom w:val="0"/>
                              <w:divBdr>
                                <w:top w:val="none" w:sz="0" w:space="0" w:color="auto"/>
                                <w:left w:val="none" w:sz="0" w:space="0" w:color="auto"/>
                                <w:bottom w:val="none" w:sz="0" w:space="0" w:color="auto"/>
                                <w:right w:val="none" w:sz="0" w:space="0" w:color="auto"/>
                              </w:divBdr>
                              <w:divsChild>
                                <w:div w:id="737440067">
                                  <w:marLeft w:val="0"/>
                                  <w:marRight w:val="0"/>
                                  <w:marTop w:val="0"/>
                                  <w:marBottom w:val="0"/>
                                  <w:divBdr>
                                    <w:top w:val="none" w:sz="0" w:space="0" w:color="auto"/>
                                    <w:left w:val="none" w:sz="0" w:space="0" w:color="auto"/>
                                    <w:bottom w:val="none" w:sz="0" w:space="0" w:color="auto"/>
                                    <w:right w:val="none" w:sz="0" w:space="0" w:color="auto"/>
                                  </w:divBdr>
                                  <w:divsChild>
                                    <w:div w:id="974528298">
                                      <w:marLeft w:val="0"/>
                                      <w:marRight w:val="0"/>
                                      <w:marTop w:val="0"/>
                                      <w:marBottom w:val="0"/>
                                      <w:divBdr>
                                        <w:top w:val="none" w:sz="0" w:space="0" w:color="auto"/>
                                        <w:left w:val="none" w:sz="0" w:space="0" w:color="auto"/>
                                        <w:bottom w:val="none" w:sz="0" w:space="0" w:color="auto"/>
                                        <w:right w:val="none" w:sz="0" w:space="0" w:color="auto"/>
                                      </w:divBdr>
                                      <w:divsChild>
                                        <w:div w:id="1325402908">
                                          <w:marLeft w:val="0"/>
                                          <w:marRight w:val="0"/>
                                          <w:marTop w:val="0"/>
                                          <w:marBottom w:val="0"/>
                                          <w:divBdr>
                                            <w:top w:val="none" w:sz="0" w:space="0" w:color="auto"/>
                                            <w:left w:val="none" w:sz="0" w:space="0" w:color="auto"/>
                                            <w:bottom w:val="none" w:sz="0" w:space="0" w:color="auto"/>
                                            <w:right w:val="none" w:sz="0" w:space="0" w:color="auto"/>
                                          </w:divBdr>
                                          <w:divsChild>
                                            <w:div w:id="7144143">
                                              <w:marLeft w:val="0"/>
                                              <w:marRight w:val="0"/>
                                              <w:marTop w:val="0"/>
                                              <w:marBottom w:val="0"/>
                                              <w:divBdr>
                                                <w:top w:val="none" w:sz="0" w:space="0" w:color="auto"/>
                                                <w:left w:val="none" w:sz="0" w:space="0" w:color="auto"/>
                                                <w:bottom w:val="none" w:sz="0" w:space="0" w:color="auto"/>
                                                <w:right w:val="none" w:sz="0" w:space="0" w:color="auto"/>
                                              </w:divBdr>
                                              <w:divsChild>
                                                <w:div w:id="1370834038">
                                                  <w:marLeft w:val="0"/>
                                                  <w:marRight w:val="0"/>
                                                  <w:marTop w:val="0"/>
                                                  <w:marBottom w:val="0"/>
                                                  <w:divBdr>
                                                    <w:top w:val="none" w:sz="0" w:space="0" w:color="auto"/>
                                                    <w:left w:val="none" w:sz="0" w:space="0" w:color="auto"/>
                                                    <w:bottom w:val="none" w:sz="0" w:space="0" w:color="auto"/>
                                                    <w:right w:val="none" w:sz="0" w:space="0" w:color="auto"/>
                                                  </w:divBdr>
                                                  <w:divsChild>
                                                    <w:div w:id="1276717751">
                                                      <w:marLeft w:val="0"/>
                                                      <w:marRight w:val="0"/>
                                                      <w:marTop w:val="0"/>
                                                      <w:marBottom w:val="0"/>
                                                      <w:divBdr>
                                                        <w:top w:val="none" w:sz="0" w:space="0" w:color="auto"/>
                                                        <w:left w:val="none" w:sz="0" w:space="0" w:color="auto"/>
                                                        <w:bottom w:val="none" w:sz="0" w:space="0" w:color="auto"/>
                                                        <w:right w:val="none" w:sz="0" w:space="0" w:color="auto"/>
                                                      </w:divBdr>
                                                      <w:divsChild>
                                                        <w:div w:id="207959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46879682">
      <w:bodyDiv w:val="1"/>
      <w:marLeft w:val="0"/>
      <w:marRight w:val="0"/>
      <w:marTop w:val="0"/>
      <w:marBottom w:val="0"/>
      <w:divBdr>
        <w:top w:val="none" w:sz="0" w:space="0" w:color="auto"/>
        <w:left w:val="none" w:sz="0" w:space="0" w:color="auto"/>
        <w:bottom w:val="none" w:sz="0" w:space="0" w:color="auto"/>
        <w:right w:val="none" w:sz="0" w:space="0" w:color="auto"/>
      </w:divBdr>
    </w:div>
    <w:div w:id="2013606758">
      <w:bodyDiv w:val="1"/>
      <w:marLeft w:val="0"/>
      <w:marRight w:val="0"/>
      <w:marTop w:val="0"/>
      <w:marBottom w:val="0"/>
      <w:divBdr>
        <w:top w:val="none" w:sz="0" w:space="0" w:color="auto"/>
        <w:left w:val="none" w:sz="0" w:space="0" w:color="auto"/>
        <w:bottom w:val="none" w:sz="0" w:space="0" w:color="auto"/>
        <w:right w:val="none" w:sz="0" w:space="0" w:color="auto"/>
      </w:divBdr>
      <w:divsChild>
        <w:div w:id="622348543">
          <w:marLeft w:val="0"/>
          <w:marRight w:val="0"/>
          <w:marTop w:val="0"/>
          <w:marBottom w:val="0"/>
          <w:divBdr>
            <w:top w:val="none" w:sz="0" w:space="0" w:color="auto"/>
            <w:left w:val="none" w:sz="0" w:space="0" w:color="auto"/>
            <w:bottom w:val="none" w:sz="0" w:space="0" w:color="auto"/>
            <w:right w:val="none" w:sz="0" w:space="0" w:color="auto"/>
          </w:divBdr>
          <w:divsChild>
            <w:div w:id="1583875874">
              <w:marLeft w:val="0"/>
              <w:marRight w:val="0"/>
              <w:marTop w:val="0"/>
              <w:marBottom w:val="0"/>
              <w:divBdr>
                <w:top w:val="none" w:sz="0" w:space="0" w:color="auto"/>
                <w:left w:val="none" w:sz="0" w:space="0" w:color="auto"/>
                <w:bottom w:val="none" w:sz="0" w:space="0" w:color="auto"/>
                <w:right w:val="none" w:sz="0" w:space="0" w:color="auto"/>
              </w:divBdr>
              <w:divsChild>
                <w:div w:id="1947930267">
                  <w:marLeft w:val="0"/>
                  <w:marRight w:val="0"/>
                  <w:marTop w:val="0"/>
                  <w:marBottom w:val="0"/>
                  <w:divBdr>
                    <w:top w:val="none" w:sz="0" w:space="0" w:color="auto"/>
                    <w:left w:val="none" w:sz="0" w:space="0" w:color="auto"/>
                    <w:bottom w:val="none" w:sz="0" w:space="0" w:color="auto"/>
                    <w:right w:val="none" w:sz="0" w:space="0" w:color="auto"/>
                  </w:divBdr>
                  <w:divsChild>
                    <w:div w:id="707145561">
                      <w:marLeft w:val="0"/>
                      <w:marRight w:val="0"/>
                      <w:marTop w:val="0"/>
                      <w:marBottom w:val="0"/>
                      <w:divBdr>
                        <w:top w:val="none" w:sz="0" w:space="0" w:color="auto"/>
                        <w:left w:val="none" w:sz="0" w:space="0" w:color="auto"/>
                        <w:bottom w:val="none" w:sz="0" w:space="0" w:color="auto"/>
                        <w:right w:val="none" w:sz="0" w:space="0" w:color="auto"/>
                      </w:divBdr>
                      <w:divsChild>
                        <w:div w:id="763261107">
                          <w:marLeft w:val="0"/>
                          <w:marRight w:val="0"/>
                          <w:marTop w:val="0"/>
                          <w:marBottom w:val="0"/>
                          <w:divBdr>
                            <w:top w:val="none" w:sz="0" w:space="0" w:color="auto"/>
                            <w:left w:val="none" w:sz="0" w:space="0" w:color="auto"/>
                            <w:bottom w:val="none" w:sz="0" w:space="0" w:color="auto"/>
                            <w:right w:val="none" w:sz="0" w:space="0" w:color="auto"/>
                          </w:divBdr>
                          <w:divsChild>
                            <w:div w:id="1312246370">
                              <w:marLeft w:val="0"/>
                              <w:marRight w:val="0"/>
                              <w:marTop w:val="0"/>
                              <w:marBottom w:val="0"/>
                              <w:divBdr>
                                <w:top w:val="none" w:sz="0" w:space="0" w:color="auto"/>
                                <w:left w:val="none" w:sz="0" w:space="0" w:color="auto"/>
                                <w:bottom w:val="none" w:sz="0" w:space="0" w:color="auto"/>
                                <w:right w:val="none" w:sz="0" w:space="0" w:color="auto"/>
                              </w:divBdr>
                              <w:divsChild>
                                <w:div w:id="379519265">
                                  <w:marLeft w:val="0"/>
                                  <w:marRight w:val="0"/>
                                  <w:marTop w:val="0"/>
                                  <w:marBottom w:val="0"/>
                                  <w:divBdr>
                                    <w:top w:val="none" w:sz="0" w:space="0" w:color="auto"/>
                                    <w:left w:val="none" w:sz="0" w:space="0" w:color="auto"/>
                                    <w:bottom w:val="none" w:sz="0" w:space="0" w:color="auto"/>
                                    <w:right w:val="none" w:sz="0" w:space="0" w:color="auto"/>
                                  </w:divBdr>
                                  <w:divsChild>
                                    <w:div w:id="831022521">
                                      <w:marLeft w:val="0"/>
                                      <w:marRight w:val="0"/>
                                      <w:marTop w:val="0"/>
                                      <w:marBottom w:val="0"/>
                                      <w:divBdr>
                                        <w:top w:val="none" w:sz="0" w:space="0" w:color="auto"/>
                                        <w:left w:val="none" w:sz="0" w:space="0" w:color="auto"/>
                                        <w:bottom w:val="none" w:sz="0" w:space="0" w:color="auto"/>
                                        <w:right w:val="none" w:sz="0" w:space="0" w:color="auto"/>
                                      </w:divBdr>
                                      <w:divsChild>
                                        <w:div w:id="1421442822">
                                          <w:marLeft w:val="0"/>
                                          <w:marRight w:val="0"/>
                                          <w:marTop w:val="0"/>
                                          <w:marBottom w:val="0"/>
                                          <w:divBdr>
                                            <w:top w:val="none" w:sz="0" w:space="0" w:color="auto"/>
                                            <w:left w:val="none" w:sz="0" w:space="0" w:color="auto"/>
                                            <w:bottom w:val="none" w:sz="0" w:space="0" w:color="auto"/>
                                            <w:right w:val="none" w:sz="0" w:space="0" w:color="auto"/>
                                          </w:divBdr>
                                          <w:divsChild>
                                            <w:div w:id="1521160809">
                                              <w:marLeft w:val="0"/>
                                              <w:marRight w:val="0"/>
                                              <w:marTop w:val="0"/>
                                              <w:marBottom w:val="0"/>
                                              <w:divBdr>
                                                <w:top w:val="none" w:sz="0" w:space="0" w:color="auto"/>
                                                <w:left w:val="none" w:sz="0" w:space="0" w:color="auto"/>
                                                <w:bottom w:val="none" w:sz="0" w:space="0" w:color="auto"/>
                                                <w:right w:val="none" w:sz="0" w:space="0" w:color="auto"/>
                                              </w:divBdr>
                                              <w:divsChild>
                                                <w:div w:id="199829636">
                                                  <w:marLeft w:val="0"/>
                                                  <w:marRight w:val="0"/>
                                                  <w:marTop w:val="0"/>
                                                  <w:marBottom w:val="0"/>
                                                  <w:divBdr>
                                                    <w:top w:val="none" w:sz="0" w:space="0" w:color="auto"/>
                                                    <w:left w:val="none" w:sz="0" w:space="0" w:color="auto"/>
                                                    <w:bottom w:val="none" w:sz="0" w:space="0" w:color="auto"/>
                                                    <w:right w:val="none" w:sz="0" w:space="0" w:color="auto"/>
                                                  </w:divBdr>
                                                  <w:divsChild>
                                                    <w:div w:id="213398282">
                                                      <w:marLeft w:val="0"/>
                                                      <w:marRight w:val="0"/>
                                                      <w:marTop w:val="0"/>
                                                      <w:marBottom w:val="0"/>
                                                      <w:divBdr>
                                                        <w:top w:val="none" w:sz="0" w:space="0" w:color="auto"/>
                                                        <w:left w:val="none" w:sz="0" w:space="0" w:color="auto"/>
                                                        <w:bottom w:val="none" w:sz="0" w:space="0" w:color="auto"/>
                                                        <w:right w:val="none" w:sz="0" w:space="0" w:color="auto"/>
                                                      </w:divBdr>
                                                      <w:divsChild>
                                                        <w:div w:id="20475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deou.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school.stanford.ed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B7DF4-15ED-427C-BBDE-832980884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2046</Words>
  <Characters>11667</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Use10</dc:creator>
  <cp:lastModifiedBy>Ma'mur</cp:lastModifiedBy>
  <cp:revision>2</cp:revision>
  <cp:lastPrinted>2022-03-21T05:45:00Z</cp:lastPrinted>
  <dcterms:created xsi:type="dcterms:W3CDTF">2026-11-03T04:06:00Z</dcterms:created>
  <dcterms:modified xsi:type="dcterms:W3CDTF">2026-11-03T04:06:00Z</dcterms:modified>
</cp:coreProperties>
</file>