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120E15" w14:textId="77777777" w:rsidR="00DC4FD7" w:rsidRPr="00DC4FD7" w:rsidRDefault="00DC4FD7" w:rsidP="00DC4FD7">
      <w:pPr>
        <w:pStyle w:val="a3"/>
        <w:spacing w:before="150"/>
        <w:jc w:val="center"/>
        <w:textAlignment w:val="top"/>
        <w:rPr>
          <w:color w:val="000000"/>
          <w:sz w:val="28"/>
          <w:szCs w:val="28"/>
          <w:lang w:val="en-US"/>
        </w:rPr>
      </w:pPr>
      <w:r w:rsidRPr="00DC4FD7">
        <w:rPr>
          <w:b/>
          <w:bCs/>
          <w:color w:val="000000"/>
          <w:sz w:val="28"/>
          <w:szCs w:val="28"/>
          <w:lang w:val="uz-Latn-UZ"/>
        </w:rPr>
        <w:t>II. UMUMKASBIY KOʻNIKMALARNI RIVOJLANTIRISH</w:t>
      </w:r>
    </w:p>
    <w:p w14:paraId="3744F31D" w14:textId="0CA03AB0" w:rsidR="00E34167" w:rsidRPr="00E34167" w:rsidRDefault="009C0FF5" w:rsidP="00DC4FD7">
      <w:pPr>
        <w:pStyle w:val="a3"/>
        <w:spacing w:before="150"/>
        <w:jc w:val="center"/>
        <w:textAlignment w:val="top"/>
        <w:rPr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>2.2</w:t>
      </w:r>
      <w:proofErr w:type="gramStart"/>
      <w:r>
        <w:rPr>
          <w:b/>
          <w:bCs/>
          <w:color w:val="000000"/>
          <w:sz w:val="28"/>
          <w:szCs w:val="28"/>
          <w:lang w:val="en-US"/>
        </w:rPr>
        <w:t>.MODUL</w:t>
      </w:r>
      <w:proofErr w:type="gramEnd"/>
      <w:r>
        <w:rPr>
          <w:b/>
          <w:bCs/>
          <w:color w:val="000000"/>
          <w:sz w:val="28"/>
          <w:szCs w:val="28"/>
          <w:lang w:val="en-US"/>
        </w:rPr>
        <w:t xml:space="preserve">. </w:t>
      </w:r>
      <w:r w:rsidR="00E34167" w:rsidRPr="00E34167">
        <w:rPr>
          <w:b/>
          <w:bCs/>
          <w:color w:val="000000"/>
          <w:sz w:val="28"/>
          <w:szCs w:val="28"/>
          <w:lang w:val="uz-Latn-UZ"/>
        </w:rPr>
        <w:t>ZAMONAVIY TA</w:t>
      </w:r>
      <w:r w:rsidR="006366E2">
        <w:rPr>
          <w:b/>
          <w:bCs/>
          <w:color w:val="000000"/>
          <w:sz w:val="28"/>
          <w:szCs w:val="28"/>
          <w:lang w:val="uz-Latn-UZ"/>
        </w:rPr>
        <w:t>’</w:t>
      </w:r>
      <w:r w:rsidR="00E34167" w:rsidRPr="00E34167">
        <w:rPr>
          <w:b/>
          <w:bCs/>
          <w:color w:val="000000"/>
          <w:sz w:val="28"/>
          <w:szCs w:val="28"/>
          <w:lang w:val="uz-Latn-UZ"/>
        </w:rPr>
        <w:t>LIM PARADIGMALARI</w:t>
      </w:r>
    </w:p>
    <w:p w14:paraId="6F2BE1AF" w14:textId="58AED3CD" w:rsidR="00193923" w:rsidRDefault="009C0FF5" w:rsidP="00DC4FD7">
      <w:pPr>
        <w:pStyle w:val="a3"/>
        <w:spacing w:before="150" w:beforeAutospacing="0" w:after="0" w:afterAutospacing="0"/>
        <w:jc w:val="center"/>
        <w:textAlignment w:val="top"/>
        <w:rPr>
          <w:b/>
          <w:bCs/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>3-</w:t>
      </w:r>
      <w:r w:rsidRPr="009C0FF5">
        <w:rPr>
          <w:b/>
          <w:bCs/>
          <w:color w:val="000000"/>
          <w:sz w:val="28"/>
          <w:szCs w:val="28"/>
          <w:lang w:val="en-US"/>
        </w:rPr>
        <w:t xml:space="preserve">mavzu: </w:t>
      </w:r>
      <w:r w:rsidR="006366E2">
        <w:rPr>
          <w:b/>
          <w:bCs/>
          <w:color w:val="000000"/>
          <w:sz w:val="28"/>
          <w:szCs w:val="28"/>
          <w:lang w:val="en-US"/>
        </w:rPr>
        <w:t>O‘</w:t>
      </w:r>
      <w:r w:rsidRPr="009C0FF5">
        <w:rPr>
          <w:b/>
          <w:bCs/>
          <w:color w:val="000000"/>
          <w:sz w:val="28"/>
          <w:szCs w:val="28"/>
          <w:lang w:val="en-US"/>
        </w:rPr>
        <w:t xml:space="preserve">quvchilarda XXI </w:t>
      </w:r>
      <w:proofErr w:type="spellStart"/>
      <w:r w:rsidRPr="009C0FF5">
        <w:rPr>
          <w:b/>
          <w:bCs/>
          <w:color w:val="000000"/>
          <w:sz w:val="28"/>
          <w:szCs w:val="28"/>
          <w:lang w:val="en-US"/>
        </w:rPr>
        <w:t>asr</w:t>
      </w:r>
      <w:proofErr w:type="spellEnd"/>
      <w:r w:rsidRPr="009C0FF5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9C0FF5">
        <w:rPr>
          <w:b/>
          <w:bCs/>
          <w:color w:val="000000"/>
          <w:sz w:val="28"/>
          <w:szCs w:val="28"/>
          <w:lang w:val="en-US"/>
        </w:rPr>
        <w:t>k</w:t>
      </w:r>
      <w:r w:rsidR="006366E2">
        <w:rPr>
          <w:b/>
          <w:bCs/>
          <w:color w:val="000000"/>
          <w:sz w:val="28"/>
          <w:szCs w:val="28"/>
          <w:lang w:val="en-US"/>
        </w:rPr>
        <w:t>o‘</w:t>
      </w:r>
      <w:r w:rsidRPr="009C0FF5">
        <w:rPr>
          <w:b/>
          <w:bCs/>
          <w:color w:val="000000"/>
          <w:sz w:val="28"/>
          <w:szCs w:val="28"/>
          <w:lang w:val="en-US"/>
        </w:rPr>
        <w:t>nikmalarini</w:t>
      </w:r>
      <w:proofErr w:type="spellEnd"/>
      <w:r w:rsidRPr="009C0FF5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9C0FF5">
        <w:rPr>
          <w:b/>
          <w:bCs/>
          <w:color w:val="000000"/>
          <w:sz w:val="28"/>
          <w:szCs w:val="28"/>
          <w:lang w:val="en-US"/>
        </w:rPr>
        <w:t>shakllantirish</w:t>
      </w:r>
      <w:proofErr w:type="spellEnd"/>
    </w:p>
    <w:p w14:paraId="1C02E6DC" w14:textId="77777777" w:rsidR="00DC4FD7" w:rsidRDefault="00DC4FD7" w:rsidP="009C0FF5">
      <w:pPr>
        <w:pStyle w:val="a3"/>
        <w:spacing w:before="150" w:beforeAutospacing="0" w:after="0" w:afterAutospacing="0"/>
        <w:jc w:val="center"/>
        <w:textAlignment w:val="top"/>
        <w:rPr>
          <w:color w:val="000000"/>
          <w:sz w:val="28"/>
          <w:szCs w:val="28"/>
          <w:lang w:val="en-US"/>
        </w:rPr>
      </w:pPr>
    </w:p>
    <w:p w14:paraId="55B0C1CC" w14:textId="6F35E65A" w:rsidR="00193923" w:rsidRDefault="00DC4FD7" w:rsidP="00DC4FD7">
      <w:pPr>
        <w:pStyle w:val="a3"/>
        <w:spacing w:before="150" w:beforeAutospacing="0" w:after="0" w:afterAutospacing="0"/>
        <w:jc w:val="center"/>
        <w:textAlignment w:val="top"/>
        <w:rPr>
          <w:color w:val="000000"/>
          <w:sz w:val="28"/>
          <w:szCs w:val="28"/>
          <w:lang w:val="en-US"/>
        </w:rPr>
      </w:pPr>
      <w:r w:rsidRPr="00DC4FD7">
        <w:rPr>
          <w:b/>
          <w:bCs/>
          <w:color w:val="000000"/>
          <w:sz w:val="28"/>
          <w:szCs w:val="28"/>
          <w:lang w:val="en-US"/>
        </w:rPr>
        <w:t>Reja</w:t>
      </w:r>
      <w:r>
        <w:rPr>
          <w:color w:val="000000"/>
          <w:sz w:val="28"/>
          <w:szCs w:val="28"/>
          <w:lang w:val="en-US"/>
        </w:rPr>
        <w:t>:</w:t>
      </w:r>
    </w:p>
    <w:p w14:paraId="34F7A30E" w14:textId="0737B308" w:rsidR="00193923" w:rsidRDefault="006366E2" w:rsidP="00C00F7D">
      <w:pPr>
        <w:pStyle w:val="a3"/>
        <w:numPr>
          <w:ilvl w:val="0"/>
          <w:numId w:val="1"/>
        </w:numPr>
        <w:spacing w:before="150" w:beforeAutospacing="0" w:after="0" w:afterAutospacing="0"/>
        <w:textAlignment w:val="top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O‘</w:t>
      </w:r>
      <w:r w:rsidR="00C00F7D">
        <w:rPr>
          <w:color w:val="000000"/>
          <w:sz w:val="28"/>
          <w:szCs w:val="28"/>
          <w:lang w:val="en-US"/>
        </w:rPr>
        <w:t>quvchilarning</w:t>
      </w:r>
      <w:proofErr w:type="spellEnd"/>
      <w:r w:rsidR="00C00F7D">
        <w:rPr>
          <w:color w:val="000000"/>
          <w:sz w:val="28"/>
          <w:szCs w:val="28"/>
          <w:lang w:val="en-US"/>
        </w:rPr>
        <w:t xml:space="preserve"> XXI </w:t>
      </w:r>
      <w:proofErr w:type="spellStart"/>
      <w:r w:rsidR="00C00F7D">
        <w:rPr>
          <w:color w:val="000000"/>
          <w:sz w:val="28"/>
          <w:szCs w:val="28"/>
          <w:lang w:val="en-US"/>
        </w:rPr>
        <w:t>asr</w:t>
      </w:r>
      <w:proofErr w:type="spellEnd"/>
      <w:r w:rsidR="00C00F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C00F7D">
        <w:rPr>
          <w:color w:val="000000"/>
          <w:sz w:val="28"/>
          <w:szCs w:val="28"/>
          <w:lang w:val="en-US"/>
        </w:rPr>
        <w:t>k</w:t>
      </w:r>
      <w:r>
        <w:rPr>
          <w:color w:val="000000"/>
          <w:sz w:val="28"/>
          <w:szCs w:val="28"/>
          <w:lang w:val="en-US"/>
        </w:rPr>
        <w:t>o‘</w:t>
      </w:r>
      <w:r w:rsidR="00C00F7D">
        <w:rPr>
          <w:color w:val="000000"/>
          <w:sz w:val="28"/>
          <w:szCs w:val="28"/>
          <w:lang w:val="en-US"/>
        </w:rPr>
        <w:t>nikmalarini</w:t>
      </w:r>
      <w:proofErr w:type="spellEnd"/>
      <w:r w:rsidR="00C00F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C00F7D">
        <w:rPr>
          <w:color w:val="000000"/>
          <w:sz w:val="28"/>
          <w:szCs w:val="28"/>
          <w:lang w:val="en-US"/>
        </w:rPr>
        <w:t>shakllantirish</w:t>
      </w:r>
      <w:proofErr w:type="spellEnd"/>
    </w:p>
    <w:p w14:paraId="7CC06F04" w14:textId="4E1A85B4" w:rsidR="00C00F7D" w:rsidRDefault="00C00F7D" w:rsidP="00C00F7D">
      <w:pPr>
        <w:pStyle w:val="a3"/>
        <w:numPr>
          <w:ilvl w:val="0"/>
          <w:numId w:val="1"/>
        </w:numPr>
        <w:spacing w:before="150" w:beforeAutospacing="0" w:after="0" w:afterAutospacing="0"/>
        <w:textAlignment w:val="top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Hayotiy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>
        <w:rPr>
          <w:color w:val="000000"/>
          <w:sz w:val="28"/>
          <w:szCs w:val="28"/>
          <w:lang w:val="en-US"/>
        </w:rPr>
        <w:t>rganish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>
        <w:rPr>
          <w:color w:val="000000"/>
          <w:sz w:val="28"/>
          <w:szCs w:val="28"/>
          <w:lang w:val="en-US"/>
        </w:rPr>
        <w:t>nikmalari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</w:p>
    <w:p w14:paraId="2A75D144" w14:textId="6FC951A3" w:rsidR="0014469B" w:rsidRPr="00193923" w:rsidRDefault="0014469B" w:rsidP="006366E2">
      <w:pPr>
        <w:pStyle w:val="a3"/>
        <w:spacing w:before="150" w:beforeAutospacing="0" w:after="0" w:afterAutospacing="0" w:line="360" w:lineRule="auto"/>
        <w:textAlignment w:val="top"/>
        <w:rPr>
          <w:color w:val="000000"/>
          <w:sz w:val="28"/>
          <w:szCs w:val="28"/>
          <w:lang w:val="en-US"/>
        </w:rPr>
      </w:pPr>
      <w:proofErr w:type="spellStart"/>
      <w:r w:rsidRPr="0000206B">
        <w:rPr>
          <w:b/>
          <w:bCs/>
          <w:color w:val="000000"/>
          <w:sz w:val="28"/>
          <w:szCs w:val="28"/>
          <w:lang w:val="en-US"/>
        </w:rPr>
        <w:t>Kalit</w:t>
      </w:r>
      <w:proofErr w:type="spellEnd"/>
      <w:r w:rsidRPr="0000206B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00206B">
        <w:rPr>
          <w:b/>
          <w:bCs/>
          <w:color w:val="000000"/>
          <w:sz w:val="28"/>
          <w:szCs w:val="28"/>
          <w:lang w:val="en-US"/>
        </w:rPr>
        <w:t>s</w:t>
      </w:r>
      <w:r w:rsidR="006366E2">
        <w:rPr>
          <w:b/>
          <w:bCs/>
          <w:color w:val="000000"/>
          <w:sz w:val="28"/>
          <w:szCs w:val="28"/>
          <w:lang w:val="en-US"/>
        </w:rPr>
        <w:t>o‘</w:t>
      </w:r>
      <w:r w:rsidRPr="0000206B">
        <w:rPr>
          <w:b/>
          <w:bCs/>
          <w:color w:val="000000"/>
          <w:sz w:val="28"/>
          <w:szCs w:val="28"/>
          <w:lang w:val="en-US"/>
        </w:rPr>
        <w:t>zlar</w:t>
      </w:r>
      <w:proofErr w:type="spellEnd"/>
      <w:r w:rsidRPr="00193923">
        <w:rPr>
          <w:color w:val="000000"/>
          <w:sz w:val="28"/>
          <w:szCs w:val="28"/>
          <w:lang w:val="en-US"/>
        </w:rPr>
        <w:t xml:space="preserve">: STEAM </w:t>
      </w:r>
      <w:proofErr w:type="spellStart"/>
      <w:r w:rsidRPr="00193923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193923">
        <w:rPr>
          <w:color w:val="000000"/>
          <w:sz w:val="28"/>
          <w:szCs w:val="28"/>
          <w:lang w:val="en-US"/>
        </w:rPr>
        <w:t>limi</w:t>
      </w:r>
      <w:proofErr w:type="spellEnd"/>
      <w:r w:rsidRPr="00193923">
        <w:rPr>
          <w:color w:val="000000"/>
          <w:sz w:val="28"/>
          <w:szCs w:val="28"/>
          <w:lang w:val="en-US"/>
        </w:rPr>
        <w:t xml:space="preserve">, XXI </w:t>
      </w:r>
      <w:proofErr w:type="spellStart"/>
      <w:proofErr w:type="gramStart"/>
      <w:r w:rsidRPr="00193923">
        <w:rPr>
          <w:color w:val="000000"/>
          <w:sz w:val="28"/>
          <w:szCs w:val="28"/>
          <w:lang w:val="en-US"/>
        </w:rPr>
        <w:t>asr</w:t>
      </w:r>
      <w:proofErr w:type="spellEnd"/>
      <w:proofErr w:type="gramEnd"/>
      <w:r w:rsidRPr="0019392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93923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193923">
        <w:rPr>
          <w:color w:val="000000"/>
          <w:sz w:val="28"/>
          <w:szCs w:val="28"/>
          <w:lang w:val="en-US"/>
        </w:rPr>
        <w:t>nikmalari</w:t>
      </w:r>
      <w:proofErr w:type="spellEnd"/>
      <w:r w:rsidRPr="00193923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93923">
        <w:rPr>
          <w:color w:val="000000"/>
          <w:sz w:val="28"/>
          <w:szCs w:val="28"/>
          <w:lang w:val="en-US"/>
        </w:rPr>
        <w:t>tanqidiy</w:t>
      </w:r>
      <w:proofErr w:type="spellEnd"/>
      <w:r w:rsidRPr="0019392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93923">
        <w:rPr>
          <w:color w:val="000000"/>
          <w:sz w:val="28"/>
          <w:szCs w:val="28"/>
          <w:lang w:val="en-US"/>
        </w:rPr>
        <w:t>fikrlash</w:t>
      </w:r>
      <w:proofErr w:type="spellEnd"/>
      <w:r w:rsidRPr="00193923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93923">
        <w:rPr>
          <w:color w:val="000000"/>
          <w:sz w:val="28"/>
          <w:szCs w:val="28"/>
          <w:lang w:val="en-US"/>
        </w:rPr>
        <w:t>ijodkorlik</w:t>
      </w:r>
      <w:proofErr w:type="spellEnd"/>
      <w:r w:rsidRPr="00193923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193923">
        <w:rPr>
          <w:color w:val="000000"/>
          <w:sz w:val="28"/>
          <w:szCs w:val="28"/>
          <w:lang w:val="en-US"/>
        </w:rPr>
        <w:t>hamkorlik</w:t>
      </w:r>
      <w:proofErr w:type="spellEnd"/>
    </w:p>
    <w:p w14:paraId="73F5559D" w14:textId="1B18EDDC" w:rsidR="0014469B" w:rsidRPr="00082CB5" w:rsidRDefault="0014469B" w:rsidP="006366E2">
      <w:pPr>
        <w:pStyle w:val="a3"/>
        <w:spacing w:before="0" w:beforeAutospacing="0" w:after="0" w:afterAutospacing="0" w:line="360" w:lineRule="auto"/>
        <w:ind w:firstLine="708"/>
        <w:jc w:val="both"/>
        <w:textAlignment w:val="top"/>
        <w:rPr>
          <w:color w:val="000000"/>
          <w:sz w:val="28"/>
          <w:szCs w:val="28"/>
          <w:lang w:val="en-US"/>
        </w:rPr>
      </w:pPr>
      <w:r w:rsidRPr="00082CB5">
        <w:rPr>
          <w:color w:val="000000"/>
          <w:sz w:val="28"/>
          <w:szCs w:val="28"/>
          <w:lang w:val="en-US"/>
        </w:rPr>
        <w:t xml:space="preserve">XXI </w:t>
      </w:r>
      <w:proofErr w:type="spellStart"/>
      <w:r w:rsidRPr="00082CB5">
        <w:rPr>
          <w:color w:val="000000"/>
          <w:sz w:val="28"/>
          <w:szCs w:val="28"/>
          <w:lang w:val="en-US"/>
        </w:rPr>
        <w:t>asrda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tizimlari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global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zgarishlarga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zamonaviy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talablar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doirasida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yangilanishga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muhtoj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kelajakdagi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muvaffaqiyatga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tayyorlash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uchun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an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anaviy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usullaridan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tashqari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innovatsion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yondashuvlar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jumladan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STEAM (Fan, </w:t>
      </w:r>
      <w:proofErr w:type="spellStart"/>
      <w:r w:rsidRPr="00082CB5">
        <w:rPr>
          <w:color w:val="000000"/>
          <w:sz w:val="28"/>
          <w:szCs w:val="28"/>
          <w:lang w:val="en-US"/>
        </w:rPr>
        <w:t>Texnologiya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Muhandislik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San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at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Matematika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) </w:t>
      </w:r>
      <w:proofErr w:type="spellStart"/>
      <w:r w:rsidRPr="00082CB5">
        <w:rPr>
          <w:color w:val="000000"/>
          <w:sz w:val="28"/>
          <w:szCs w:val="28"/>
          <w:lang w:val="en-US"/>
        </w:rPr>
        <w:t>metodologiyasi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joriy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qilinmoqda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082CB5">
        <w:rPr>
          <w:color w:val="000000"/>
          <w:sz w:val="28"/>
          <w:szCs w:val="28"/>
          <w:lang w:val="en-US"/>
        </w:rPr>
        <w:t>Ushbu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metod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tanqidiy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fikrlash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ijodkorlik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muammolarni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rivojlantirishga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qaratilgan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STEAM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shuningdek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interdisiplinar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yondashuvni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taqdim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etib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keng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qamrovli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bilim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malakalarni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olish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imkonini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beradi</w:t>
      </w:r>
      <w:proofErr w:type="spellEnd"/>
      <w:r w:rsidRPr="00082CB5">
        <w:rPr>
          <w:color w:val="000000"/>
          <w:sz w:val="28"/>
          <w:szCs w:val="28"/>
          <w:lang w:val="en-US"/>
        </w:rPr>
        <w:t>.</w:t>
      </w:r>
      <w:r w:rsidR="00082CB5"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Avvalo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STEAM </w:t>
      </w:r>
      <w:proofErr w:type="spellStart"/>
      <w:r w:rsidRPr="00082CB5">
        <w:rPr>
          <w:color w:val="000000"/>
          <w:sz w:val="28"/>
          <w:szCs w:val="28"/>
          <w:lang w:val="en-US"/>
        </w:rPr>
        <w:t>metodi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haqida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fikrlarni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tahlillashimiz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lozim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STEAM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zi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nima</w:t>
      </w:r>
      <w:proofErr w:type="spellEnd"/>
      <w:r w:rsidRPr="00082CB5">
        <w:rPr>
          <w:color w:val="000000"/>
          <w:sz w:val="28"/>
          <w:szCs w:val="28"/>
          <w:lang w:val="en-US"/>
        </w:rPr>
        <w:t>?</w:t>
      </w:r>
    </w:p>
    <w:p w14:paraId="25E259C7" w14:textId="1DA36A10" w:rsidR="0014469B" w:rsidRPr="00082CB5" w:rsidRDefault="0014469B" w:rsidP="006366E2">
      <w:pPr>
        <w:pStyle w:val="a3"/>
        <w:spacing w:before="0" w:beforeAutospacing="0" w:after="0" w:afterAutospacing="0" w:line="360" w:lineRule="auto"/>
        <w:ind w:firstLine="708"/>
        <w:jc w:val="both"/>
        <w:textAlignment w:val="top"/>
        <w:rPr>
          <w:color w:val="000000"/>
          <w:sz w:val="28"/>
          <w:szCs w:val="28"/>
          <w:lang w:val="en-US"/>
        </w:rPr>
      </w:pPr>
      <w:r w:rsidRPr="00082CB5">
        <w:rPr>
          <w:color w:val="000000"/>
          <w:sz w:val="28"/>
          <w:szCs w:val="28"/>
          <w:lang w:val="en-US"/>
        </w:rPr>
        <w:t xml:space="preserve">STEAM - </w:t>
      </w:r>
      <w:proofErr w:type="spellStart"/>
      <w:r w:rsidRPr="00082CB5">
        <w:rPr>
          <w:color w:val="000000"/>
          <w:sz w:val="28"/>
          <w:szCs w:val="28"/>
          <w:lang w:val="en-US"/>
        </w:rPr>
        <w:t>bolalarning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intelektual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qobiliyatlarini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ilmiy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texnalogik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ijodkorlikka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jalb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imkoniyati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bilan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rivojlantiradi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U </w:t>
      </w:r>
      <w:proofErr w:type="spellStart"/>
      <w:r w:rsidRPr="00082CB5">
        <w:rPr>
          <w:color w:val="000000"/>
          <w:sz w:val="28"/>
          <w:szCs w:val="28"/>
          <w:lang w:val="en-US"/>
        </w:rPr>
        <w:t>bolalarning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aniq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tabiiy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fanlarga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b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lgan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qiziqishlarini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rivojlanishiga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qaratilgan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dasturiga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asoslanadi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STEAM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limining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maqsadi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tanqidiy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tarbiyalash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orqali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21-asrning </w:t>
      </w:r>
      <w:proofErr w:type="spellStart"/>
      <w:r w:rsidRPr="00082CB5">
        <w:rPr>
          <w:color w:val="000000"/>
          <w:sz w:val="28"/>
          <w:szCs w:val="28"/>
          <w:lang w:val="en-US"/>
        </w:rPr>
        <w:t>murakkabliklariga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tayyorlash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zamonaviy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hayotdagi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yuksak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muvaffaqiyatlar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uchun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zarur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b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lgan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tanqidiy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analitik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fikrlash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ijodkorlik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hamkorlik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muammolarni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qobiliyatlari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rgatib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borishdan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iborat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(Liao, 2019). STEAM education </w:t>
      </w:r>
      <w:proofErr w:type="spellStart"/>
      <w:r w:rsidRPr="00082CB5">
        <w:rPr>
          <w:color w:val="000000"/>
          <w:sz w:val="28"/>
          <w:szCs w:val="28"/>
          <w:lang w:val="en-US"/>
        </w:rPr>
        <w:t>talabalarning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p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qirrali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iste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dodi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mahoratini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oshiradigan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yanada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integratsiyalashgan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dasturini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targ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ib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qiladi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082CB5">
        <w:rPr>
          <w:color w:val="000000"/>
          <w:sz w:val="28"/>
          <w:szCs w:val="28"/>
          <w:lang w:val="en-US"/>
        </w:rPr>
        <w:t>Eski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STEM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dasturidan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farqli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laroq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STEAM </w:t>
      </w:r>
      <w:proofErr w:type="spellStart"/>
      <w:r w:rsidRPr="00082CB5">
        <w:rPr>
          <w:color w:val="000000"/>
          <w:sz w:val="28"/>
          <w:szCs w:val="28"/>
          <w:lang w:val="en-US"/>
        </w:rPr>
        <w:t>talimining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asosiy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nalishi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endi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amaliy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shu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jumladan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ijtimoiy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hissiy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muloqot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qobiliyatlariga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qaratilgan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Bu </w:t>
      </w:r>
      <w:proofErr w:type="spellStart"/>
      <w:r w:rsidRPr="00082CB5">
        <w:rPr>
          <w:color w:val="000000"/>
          <w:sz w:val="28"/>
          <w:szCs w:val="28"/>
          <w:lang w:val="en-US"/>
        </w:rPr>
        <w:t>haqiqiy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joyida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proq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ishlatiladigan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082CB5">
        <w:rPr>
          <w:color w:val="000000"/>
          <w:sz w:val="28"/>
          <w:szCs w:val="28"/>
          <w:lang w:val="en-US"/>
        </w:rPr>
        <w:t>Hamkorlik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ijodkorlik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yaxshi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muloqot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lastRenderedPageBreak/>
        <w:t>murakkab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muammolarni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qilishda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uzoq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bosib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tadi.STEAM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-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fanlararo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aloqa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loyihalash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metodi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birlashtirilgan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lib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uning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asosida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tabiiy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fanlarni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texnologiyaga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muhandislik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ijodiyotga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matematikaga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integratsiya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yotadi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082CB5">
        <w:rPr>
          <w:color w:val="000000"/>
          <w:sz w:val="28"/>
          <w:szCs w:val="28"/>
          <w:lang w:val="en-US"/>
        </w:rPr>
        <w:t>Bunda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muhandislik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bilan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bog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liq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kasblarga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lgan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tayyorgarlik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amalga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oshiriladi</w:t>
      </w:r>
      <w:proofErr w:type="spellEnd"/>
      <w:r w:rsidRPr="00082CB5">
        <w:rPr>
          <w:color w:val="000000"/>
          <w:sz w:val="28"/>
          <w:szCs w:val="28"/>
          <w:lang w:val="en-US"/>
        </w:rPr>
        <w:t>.(</w:t>
      </w:r>
      <w:proofErr w:type="spellStart"/>
      <w:r w:rsidRPr="00082CB5">
        <w:rPr>
          <w:color w:val="000000"/>
          <w:sz w:val="28"/>
          <w:szCs w:val="28"/>
          <w:lang w:val="en-US"/>
        </w:rPr>
        <w:t>Bultakova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R).</w:t>
      </w:r>
      <w:proofErr w:type="spellStart"/>
      <w:r w:rsidRPr="00082CB5">
        <w:rPr>
          <w:color w:val="000000"/>
          <w:sz w:val="28"/>
          <w:szCs w:val="28"/>
          <w:lang w:val="en-US"/>
        </w:rPr>
        <w:t>Demak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STEAM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hamkorlikdagi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ilmiy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loyihalarni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badiiy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asarlar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yaratishda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fanni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llashni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z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ichiga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oladi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082CB5">
        <w:rPr>
          <w:color w:val="000000"/>
          <w:sz w:val="28"/>
          <w:szCs w:val="28"/>
          <w:lang w:val="en-US"/>
        </w:rPr>
        <w:t>Masalan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elektromagnit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spektr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haqida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oddiygina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berish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rniga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rinadigan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yorug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likning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xususiyatlari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haqida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bilib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olganlari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asosida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yorug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shou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san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atini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yaratish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imkoniyati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berilishi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mumkin</w:t>
      </w:r>
      <w:proofErr w:type="spellEnd"/>
      <w:r w:rsidRPr="00082CB5">
        <w:rPr>
          <w:color w:val="000000"/>
          <w:sz w:val="28"/>
          <w:szCs w:val="28"/>
          <w:lang w:val="en-US"/>
        </w:rPr>
        <w:t>.</w:t>
      </w:r>
    </w:p>
    <w:p w14:paraId="779AF6F0" w14:textId="3389CFEF" w:rsidR="0014469B" w:rsidRPr="00082CB5" w:rsidRDefault="0014469B" w:rsidP="006366E2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  <w:lang w:val="en-US"/>
        </w:rPr>
      </w:pPr>
      <w:r w:rsidRPr="00082CB5">
        <w:rPr>
          <w:color w:val="000000"/>
          <w:sz w:val="28"/>
          <w:szCs w:val="28"/>
          <w:lang w:val="en-US"/>
        </w:rPr>
        <w:t xml:space="preserve">STEAM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limining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samarali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jihatlari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juda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plab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olimlar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tomonidan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taqdiq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etilgan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isbotlangan.Jumladan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STEAM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ijodiy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fikrlash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innovatsion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yechimlar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ishlab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chiqishda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yordam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beradi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Beers (2011)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kidlashicha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ijodkorlik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kelajakda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muvaffaqiyatli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b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lish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uchun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zaruriy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hisoblanadi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chunki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zamonaviy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bozorida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yangi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g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oyalar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yechimlar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taqdim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etish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juda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muhimdir.Ikkinchidan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STEAM </w:t>
      </w:r>
      <w:proofErr w:type="spellStart"/>
      <w:r w:rsidRPr="00082CB5">
        <w:rPr>
          <w:color w:val="000000"/>
          <w:sz w:val="28"/>
          <w:szCs w:val="28"/>
          <w:lang w:val="en-US"/>
        </w:rPr>
        <w:t>metodologiyasi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real </w:t>
      </w:r>
      <w:proofErr w:type="spellStart"/>
      <w:r w:rsidRPr="00082CB5">
        <w:rPr>
          <w:color w:val="000000"/>
          <w:sz w:val="28"/>
          <w:szCs w:val="28"/>
          <w:lang w:val="en-US"/>
        </w:rPr>
        <w:t>hayotdagi</w:t>
      </w:r>
      <w:proofErr w:type="spellEnd"/>
    </w:p>
    <w:p w14:paraId="58C78B89" w14:textId="7C63B7DD" w:rsidR="006366E2" w:rsidRDefault="0014469B" w:rsidP="006366E2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  <w:lang w:val="en-US"/>
        </w:rPr>
      </w:pPr>
      <w:proofErr w:type="spellStart"/>
      <w:r w:rsidRPr="00082CB5">
        <w:rPr>
          <w:color w:val="000000"/>
          <w:sz w:val="28"/>
          <w:szCs w:val="28"/>
          <w:lang w:val="en-US"/>
        </w:rPr>
        <w:t>muammolarni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qilishda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yordam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beradi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Binkley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boshqalar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(2012)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zlarining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tadqiqotlarida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kidlashicha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21-asr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orasida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muammolarni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qobiliyati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muhimlardan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biridir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tajriba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orttirish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jarayonida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ushbu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nikmalarni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amaliyotda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llash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imkoniyatiga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ladilar.Uchinchi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foydasi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bu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hamkorlik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jamoaviy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hisoblanadi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STEAM </w:t>
      </w:r>
      <w:proofErr w:type="spellStart"/>
      <w:r w:rsidRPr="00082CB5">
        <w:rPr>
          <w:color w:val="000000"/>
          <w:sz w:val="28"/>
          <w:szCs w:val="28"/>
          <w:lang w:val="en-US"/>
        </w:rPr>
        <w:t>loyihalarida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birga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ishlash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orqali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jamoaviy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rivojlantiradilar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."Partnership for 21st Century Skills" (2019) </w:t>
      </w:r>
      <w:proofErr w:type="spellStart"/>
      <w:r w:rsidRPr="00082CB5">
        <w:rPr>
          <w:color w:val="000000"/>
          <w:sz w:val="28"/>
          <w:szCs w:val="28"/>
          <w:lang w:val="en-US"/>
        </w:rPr>
        <w:t>tadqiqotida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hamkorlik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rganish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jarayonida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yuqori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natijalarga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olib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kelishini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rsatmoqda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082CB5">
        <w:rPr>
          <w:color w:val="000000"/>
          <w:sz w:val="28"/>
          <w:szCs w:val="28"/>
          <w:lang w:val="en-US"/>
        </w:rPr>
        <w:t>Jamoaviy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bir-biridan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rganish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zaro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fikr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almashish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imkoniyatini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yaratadi.Shuningdek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Honey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Hilton (2011) STEAM </w:t>
      </w:r>
      <w:proofErr w:type="spellStart"/>
      <w:r w:rsidRPr="00082CB5">
        <w:rPr>
          <w:color w:val="000000"/>
          <w:sz w:val="28"/>
          <w:szCs w:val="28"/>
          <w:lang w:val="en-US"/>
        </w:rPr>
        <w:t>metodologiyasining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limdagi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ahamiyatini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kidlaydilar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uni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tanqidiy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fikrlashini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rivojlantirishda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muhim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omil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sifatida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bookmarkStart w:id="0" w:name="_GoBack"/>
      <w:bookmarkEnd w:id="0"/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rsatadilar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082CB5">
        <w:rPr>
          <w:color w:val="000000"/>
          <w:sz w:val="28"/>
          <w:szCs w:val="28"/>
          <w:lang w:val="en-US"/>
        </w:rPr>
        <w:t>Ular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shuningdek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STEAMning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jarayonida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intuitiv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yondashuvni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yaratishdagi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rolini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ham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kidlaydilar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082CB5">
        <w:rPr>
          <w:color w:val="000000"/>
          <w:sz w:val="28"/>
          <w:szCs w:val="28"/>
          <w:lang w:val="en-US"/>
        </w:rPr>
        <w:t>Bundan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tashqari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Rieckmann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(2012) </w:t>
      </w:r>
      <w:proofErr w:type="spellStart"/>
      <w:r w:rsidRPr="00082CB5">
        <w:rPr>
          <w:color w:val="000000"/>
          <w:sz w:val="28"/>
          <w:szCs w:val="28"/>
          <w:lang w:val="en-US"/>
        </w:rPr>
        <w:t>STEAMning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interdisiplinar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yondashuvini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keng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taqdim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etish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uchun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zarurligini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’kidlaydi</w:t>
      </w:r>
      <w:proofErr w:type="spellEnd"/>
      <w:r w:rsidR="006366E2">
        <w:rPr>
          <w:color w:val="000000"/>
          <w:sz w:val="28"/>
          <w:szCs w:val="28"/>
          <w:lang w:val="en-US"/>
        </w:rPr>
        <w:t>. U</w:t>
      </w:r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ayni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paytda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haqiqiy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hayotdagi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lastRenderedPageBreak/>
        <w:t>muammolarga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tayyorlashda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bu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metodning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samaradorligini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rsatadi.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qituvchilar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STEAM </w:t>
      </w:r>
      <w:proofErr w:type="spellStart"/>
      <w:r w:rsidRPr="00082CB5">
        <w:rPr>
          <w:color w:val="000000"/>
          <w:sz w:val="28"/>
          <w:szCs w:val="28"/>
          <w:lang w:val="en-US"/>
        </w:rPr>
        <w:t>metodining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XXI </w:t>
      </w:r>
      <w:proofErr w:type="spellStart"/>
      <w:r w:rsidRPr="00082CB5">
        <w:rPr>
          <w:color w:val="000000"/>
          <w:sz w:val="28"/>
          <w:szCs w:val="28"/>
          <w:lang w:val="en-US"/>
        </w:rPr>
        <w:t>asr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rivojlantirishdagi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ahamiyatini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kidladilar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qituvchilar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STEAM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yordamida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ijodiy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fikrlash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muammolarni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jamoaviy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rivojlantirishda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samarali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ekanligini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bildirganlar.</w:t>
      </w:r>
      <w:proofErr w:type="spellEnd"/>
    </w:p>
    <w:p w14:paraId="77A3199C" w14:textId="18AAB8E0" w:rsidR="0014469B" w:rsidRPr="00082CB5" w:rsidRDefault="0014469B" w:rsidP="006366E2">
      <w:pPr>
        <w:pStyle w:val="a3"/>
        <w:spacing w:before="0" w:beforeAutospacing="0" w:after="0" w:afterAutospacing="0" w:line="360" w:lineRule="auto"/>
        <w:ind w:firstLine="708"/>
        <w:jc w:val="both"/>
        <w:textAlignment w:val="top"/>
        <w:rPr>
          <w:color w:val="000000"/>
          <w:sz w:val="28"/>
          <w:szCs w:val="28"/>
          <w:lang w:val="en-US"/>
        </w:rPr>
      </w:pPr>
      <w:r w:rsidRPr="00082CB5">
        <w:rPr>
          <w:color w:val="000000"/>
          <w:sz w:val="28"/>
          <w:szCs w:val="28"/>
          <w:lang w:val="en-US"/>
        </w:rPr>
        <w:t xml:space="preserve">STEAM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metodi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beshta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asosiy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fanni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birlashtiradi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: fan, </w:t>
      </w:r>
      <w:proofErr w:type="spellStart"/>
      <w:r w:rsidRPr="00082CB5">
        <w:rPr>
          <w:color w:val="000000"/>
          <w:sz w:val="28"/>
          <w:szCs w:val="28"/>
          <w:lang w:val="en-US"/>
        </w:rPr>
        <w:t>texnologiya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muhandislik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san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at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matematika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texnologiya</w:t>
      </w:r>
      <w:proofErr w:type="spellEnd"/>
      <w:r w:rsidR="00E15887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E15887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muhandislik</w:t>
      </w:r>
      <w:proofErr w:type="spellEnd"/>
      <w:r w:rsidR="00E15887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san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at</w:t>
      </w:r>
      <w:proofErr w:type="spellEnd"/>
      <w:r w:rsidR="00E15887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matematika</w:t>
      </w:r>
      <w:proofErr w:type="spellEnd"/>
      <w:r w:rsidR="006366E2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i</w:t>
      </w:r>
      <w:r w:rsidRPr="00082CB5">
        <w:rPr>
          <w:color w:val="000000"/>
          <w:sz w:val="28"/>
          <w:szCs w:val="28"/>
          <w:lang w:val="en-US"/>
        </w:rPr>
        <w:t>ntervyu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natijalari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shuni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rsatdiki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qituvchilar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STEAM </w:t>
      </w:r>
      <w:proofErr w:type="spellStart"/>
      <w:r w:rsidRPr="00082CB5">
        <w:rPr>
          <w:color w:val="000000"/>
          <w:sz w:val="28"/>
          <w:szCs w:val="28"/>
          <w:lang w:val="en-US"/>
        </w:rPr>
        <w:t>metodini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jarayonida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llash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orqali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sezilarli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darajada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oshirgan.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qituvchilar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STEAM </w:t>
      </w:r>
      <w:proofErr w:type="spellStart"/>
      <w:r w:rsidRPr="00082CB5">
        <w:rPr>
          <w:color w:val="000000"/>
          <w:sz w:val="28"/>
          <w:szCs w:val="28"/>
          <w:lang w:val="en-US"/>
        </w:rPr>
        <w:t>yondashuvi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yordamida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qishga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lgan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qiziqishini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oshirishganini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kidladilar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amaliy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mashg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ulotlar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orqali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real </w:t>
      </w:r>
      <w:proofErr w:type="spellStart"/>
      <w:r w:rsidRPr="00082CB5">
        <w:rPr>
          <w:color w:val="000000"/>
          <w:sz w:val="28"/>
          <w:szCs w:val="28"/>
          <w:lang w:val="en-US"/>
        </w:rPr>
        <w:t>hayotdagi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muammolarni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qilishga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tayyorlanadilar.Tadqiqot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natijalari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STEAM </w:t>
      </w:r>
      <w:proofErr w:type="spellStart"/>
      <w:r w:rsidRPr="00082CB5">
        <w:rPr>
          <w:color w:val="000000"/>
          <w:sz w:val="28"/>
          <w:szCs w:val="28"/>
          <w:lang w:val="en-US"/>
        </w:rPr>
        <w:t>metodologiyasining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21-asr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nikmalarini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rivojlantirishda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samarali</w:t>
      </w:r>
      <w:proofErr w:type="spellEnd"/>
      <w:r w:rsidR="006366E2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ekanligini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rsatmoqda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qituvchilar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z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tajribalari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orqali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STEAM </w:t>
      </w:r>
      <w:proofErr w:type="spellStart"/>
      <w:r w:rsidRPr="00082CB5">
        <w:rPr>
          <w:color w:val="000000"/>
          <w:sz w:val="28"/>
          <w:szCs w:val="28"/>
          <w:lang w:val="en-US"/>
        </w:rPr>
        <w:t>metodining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jarayonida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llanilishi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ijodiy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fikrlashini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muammolarni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qilish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qobiliyatini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yanada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rivojlantirishga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yordam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berishini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tasdiqlaydilar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Bu,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z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navbatida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kelajakdagi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muvaffaqiyatlariga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katta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sir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rsatishi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mumkin</w:t>
      </w:r>
      <w:proofErr w:type="spellEnd"/>
      <w:r w:rsidRPr="00082CB5">
        <w:rPr>
          <w:color w:val="000000"/>
          <w:sz w:val="28"/>
          <w:szCs w:val="28"/>
          <w:lang w:val="en-US"/>
        </w:rPr>
        <w:t>.</w:t>
      </w:r>
      <w:r w:rsidR="006366E2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Kiritilgan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tadqiqotlar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intervyular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STEAM </w:t>
      </w:r>
      <w:proofErr w:type="spellStart"/>
      <w:r w:rsidRPr="00082CB5">
        <w:rPr>
          <w:color w:val="000000"/>
          <w:sz w:val="28"/>
          <w:szCs w:val="28"/>
          <w:lang w:val="en-US"/>
        </w:rPr>
        <w:t>metodologiyasining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lim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jarayonida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21-asr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rivojlantirishda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muhim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ahamiyatga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ekanligini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rsatmoqda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qituvchilarni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STEAM </w:t>
      </w:r>
      <w:proofErr w:type="spellStart"/>
      <w:r w:rsidRPr="00082CB5">
        <w:rPr>
          <w:color w:val="000000"/>
          <w:sz w:val="28"/>
          <w:szCs w:val="28"/>
          <w:lang w:val="en-US"/>
        </w:rPr>
        <w:t>metodini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q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llashga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rag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>batlantirish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kelajak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avlodni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muvaffaqiyatli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tayyorlashda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asosiy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omil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82CB5">
        <w:rPr>
          <w:color w:val="000000"/>
          <w:sz w:val="28"/>
          <w:szCs w:val="28"/>
          <w:lang w:val="en-US"/>
        </w:rPr>
        <w:t>b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lishi</w:t>
      </w:r>
      <w:proofErr w:type="spellEnd"/>
      <w:proofErr w:type="gram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mumkin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082CB5">
        <w:rPr>
          <w:color w:val="000000"/>
          <w:sz w:val="28"/>
          <w:szCs w:val="28"/>
          <w:lang w:val="en-US"/>
        </w:rPr>
        <w:t>Ushbu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metodologiya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quvchilarning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ijodiy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082CB5">
        <w:rPr>
          <w:color w:val="000000"/>
          <w:sz w:val="28"/>
          <w:szCs w:val="28"/>
          <w:lang w:val="en-US"/>
        </w:rPr>
        <w:t>analitik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va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hamkorlik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k</w:t>
      </w:r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nikmalarini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rivojlantirishda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muhim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  <w:lang w:val="en-US"/>
        </w:rPr>
        <w:t>rol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6366E2">
        <w:rPr>
          <w:color w:val="000000"/>
          <w:sz w:val="28"/>
          <w:szCs w:val="28"/>
          <w:lang w:val="en-US"/>
        </w:rPr>
        <w:t>o‘</w:t>
      </w:r>
      <w:r w:rsidRPr="00082CB5">
        <w:rPr>
          <w:color w:val="000000"/>
          <w:sz w:val="28"/>
          <w:szCs w:val="28"/>
          <w:lang w:val="en-US"/>
        </w:rPr>
        <w:t>ynaydi</w:t>
      </w:r>
      <w:proofErr w:type="spellEnd"/>
      <w:r w:rsidRPr="00082CB5">
        <w:rPr>
          <w:color w:val="000000"/>
          <w:sz w:val="28"/>
          <w:szCs w:val="28"/>
          <w:lang w:val="en-US"/>
        </w:rPr>
        <w:t>.</w:t>
      </w:r>
    </w:p>
    <w:p w14:paraId="0EF425C0" w14:textId="77777777" w:rsidR="006366E2" w:rsidRDefault="006366E2" w:rsidP="006366E2">
      <w:pPr>
        <w:pStyle w:val="a3"/>
        <w:spacing w:before="150" w:beforeAutospacing="0" w:after="0" w:afterAutospacing="0" w:line="360" w:lineRule="auto"/>
        <w:jc w:val="center"/>
        <w:textAlignment w:val="top"/>
        <w:rPr>
          <w:b/>
          <w:bCs/>
          <w:color w:val="000000"/>
          <w:sz w:val="28"/>
          <w:szCs w:val="28"/>
          <w:lang w:val="en-US"/>
        </w:rPr>
      </w:pPr>
    </w:p>
    <w:p w14:paraId="39A2BECB" w14:textId="2B598215" w:rsidR="006366E2" w:rsidRDefault="006366E2" w:rsidP="006366E2">
      <w:pPr>
        <w:pStyle w:val="a3"/>
        <w:spacing w:before="150" w:beforeAutospacing="0" w:after="0" w:afterAutospacing="0" w:line="360" w:lineRule="auto"/>
        <w:jc w:val="center"/>
        <w:textAlignment w:val="top"/>
        <w:rPr>
          <w:b/>
          <w:bCs/>
          <w:color w:val="000000"/>
          <w:sz w:val="28"/>
          <w:szCs w:val="28"/>
          <w:lang w:val="en-US"/>
        </w:rPr>
      </w:pPr>
    </w:p>
    <w:p w14:paraId="23E021CB" w14:textId="687D2B21" w:rsidR="006366E2" w:rsidRDefault="006366E2" w:rsidP="006366E2">
      <w:pPr>
        <w:pStyle w:val="a3"/>
        <w:spacing w:before="150" w:beforeAutospacing="0" w:after="0" w:afterAutospacing="0" w:line="360" w:lineRule="auto"/>
        <w:jc w:val="center"/>
        <w:textAlignment w:val="top"/>
        <w:rPr>
          <w:b/>
          <w:bCs/>
          <w:color w:val="000000"/>
          <w:sz w:val="28"/>
          <w:szCs w:val="28"/>
          <w:lang w:val="en-US"/>
        </w:rPr>
      </w:pPr>
    </w:p>
    <w:p w14:paraId="24EC8EA5" w14:textId="22291ADF" w:rsidR="006366E2" w:rsidRDefault="006366E2" w:rsidP="006366E2">
      <w:pPr>
        <w:pStyle w:val="a3"/>
        <w:spacing w:before="150" w:beforeAutospacing="0" w:after="0" w:afterAutospacing="0" w:line="360" w:lineRule="auto"/>
        <w:jc w:val="center"/>
        <w:textAlignment w:val="top"/>
        <w:rPr>
          <w:b/>
          <w:bCs/>
          <w:color w:val="000000"/>
          <w:sz w:val="28"/>
          <w:szCs w:val="28"/>
          <w:lang w:val="en-US"/>
        </w:rPr>
      </w:pPr>
    </w:p>
    <w:p w14:paraId="1DF8A911" w14:textId="677AB2A9" w:rsidR="006366E2" w:rsidRDefault="006366E2" w:rsidP="006366E2">
      <w:pPr>
        <w:pStyle w:val="a3"/>
        <w:spacing w:before="150" w:beforeAutospacing="0" w:after="0" w:afterAutospacing="0" w:line="360" w:lineRule="auto"/>
        <w:jc w:val="center"/>
        <w:textAlignment w:val="top"/>
        <w:rPr>
          <w:b/>
          <w:bCs/>
          <w:color w:val="000000"/>
          <w:sz w:val="28"/>
          <w:szCs w:val="28"/>
          <w:lang w:val="en-US"/>
        </w:rPr>
      </w:pPr>
    </w:p>
    <w:p w14:paraId="6924F427" w14:textId="77777777" w:rsidR="006366E2" w:rsidRDefault="006366E2" w:rsidP="006366E2">
      <w:pPr>
        <w:pStyle w:val="a3"/>
        <w:spacing w:before="150" w:beforeAutospacing="0" w:after="0" w:afterAutospacing="0" w:line="360" w:lineRule="auto"/>
        <w:jc w:val="center"/>
        <w:textAlignment w:val="top"/>
        <w:rPr>
          <w:b/>
          <w:bCs/>
          <w:color w:val="000000"/>
          <w:sz w:val="28"/>
          <w:szCs w:val="28"/>
          <w:lang w:val="en-US"/>
        </w:rPr>
      </w:pPr>
    </w:p>
    <w:p w14:paraId="471A6431" w14:textId="4758EDAC" w:rsidR="0014469B" w:rsidRPr="00295671" w:rsidRDefault="0014469B" w:rsidP="006366E2">
      <w:pPr>
        <w:pStyle w:val="a3"/>
        <w:spacing w:before="150" w:beforeAutospacing="0" w:after="0" w:afterAutospacing="0" w:line="360" w:lineRule="auto"/>
        <w:jc w:val="center"/>
        <w:textAlignment w:val="top"/>
        <w:rPr>
          <w:b/>
          <w:bCs/>
          <w:color w:val="000000"/>
          <w:sz w:val="28"/>
          <w:szCs w:val="28"/>
          <w:lang w:val="en-US"/>
        </w:rPr>
      </w:pPr>
      <w:proofErr w:type="spellStart"/>
      <w:r w:rsidRPr="00295671">
        <w:rPr>
          <w:b/>
          <w:bCs/>
          <w:color w:val="000000"/>
          <w:sz w:val="28"/>
          <w:szCs w:val="28"/>
          <w:lang w:val="en-US"/>
        </w:rPr>
        <w:t>Foydalanilgan</w:t>
      </w:r>
      <w:proofErr w:type="spellEnd"/>
      <w:r w:rsidRPr="00295671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95671">
        <w:rPr>
          <w:b/>
          <w:bCs/>
          <w:color w:val="000000"/>
          <w:sz w:val="28"/>
          <w:szCs w:val="28"/>
          <w:lang w:val="en-US"/>
        </w:rPr>
        <w:t>adabiyotlar</w:t>
      </w:r>
      <w:proofErr w:type="spellEnd"/>
    </w:p>
    <w:p w14:paraId="5A8282A4" w14:textId="2978F3ED" w:rsidR="0014469B" w:rsidRPr="00082CB5" w:rsidRDefault="0014469B" w:rsidP="006366E2">
      <w:pPr>
        <w:pStyle w:val="a3"/>
        <w:spacing w:before="15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  <w:lang w:val="en-US"/>
        </w:rPr>
      </w:pPr>
      <w:r w:rsidRPr="00082CB5">
        <w:rPr>
          <w:color w:val="000000"/>
          <w:sz w:val="28"/>
          <w:szCs w:val="28"/>
          <w:lang w:val="en-US"/>
        </w:rPr>
        <w:t xml:space="preserve">1. Mirzakarimova M. </w:t>
      </w:r>
      <w:r w:rsidR="00082CB5">
        <w:rPr>
          <w:color w:val="000000"/>
          <w:sz w:val="28"/>
          <w:szCs w:val="28"/>
          <w:lang w:val="en-US"/>
        </w:rPr>
        <w:t>E</w:t>
      </w:r>
      <w:r w:rsidR="00082CB5" w:rsidRPr="00082CB5">
        <w:rPr>
          <w:color w:val="000000"/>
          <w:sz w:val="28"/>
          <w:szCs w:val="28"/>
          <w:lang w:val="en-US"/>
        </w:rPr>
        <w:t xml:space="preserve">ffectiveness of </w:t>
      </w:r>
      <w:proofErr w:type="spellStart"/>
      <w:r w:rsidR="00082CB5" w:rsidRPr="00082CB5">
        <w:rPr>
          <w:color w:val="000000"/>
          <w:sz w:val="28"/>
          <w:szCs w:val="28"/>
          <w:lang w:val="en-US"/>
        </w:rPr>
        <w:t>students</w:t>
      </w:r>
      <w:r w:rsidR="006366E2">
        <w:rPr>
          <w:color w:val="000000"/>
          <w:sz w:val="28"/>
          <w:szCs w:val="28"/>
          <w:lang w:val="en-US"/>
        </w:rPr>
        <w:t>’</w:t>
      </w:r>
      <w:r w:rsidR="00082CB5" w:rsidRPr="00082CB5">
        <w:rPr>
          <w:color w:val="000000"/>
          <w:sz w:val="28"/>
          <w:szCs w:val="28"/>
          <w:lang w:val="en-US"/>
        </w:rPr>
        <w:t>entrepreneurial</w:t>
      </w:r>
      <w:proofErr w:type="spellEnd"/>
      <w:r w:rsidR="00082CB5" w:rsidRPr="00082CB5">
        <w:rPr>
          <w:color w:val="000000"/>
          <w:sz w:val="28"/>
          <w:szCs w:val="28"/>
          <w:lang w:val="en-US"/>
        </w:rPr>
        <w:t xml:space="preserve"> skills development through </w:t>
      </w:r>
      <w:proofErr w:type="spellStart"/>
      <w:r w:rsidR="00082CB5" w:rsidRPr="00082CB5">
        <w:rPr>
          <w:color w:val="000000"/>
          <w:sz w:val="28"/>
          <w:szCs w:val="28"/>
          <w:lang w:val="en-US"/>
        </w:rPr>
        <w:t>clil</w:t>
      </w:r>
      <w:proofErr w:type="spellEnd"/>
      <w:r w:rsidR="00082CB5" w:rsidRPr="00082CB5">
        <w:rPr>
          <w:color w:val="000000"/>
          <w:sz w:val="28"/>
          <w:szCs w:val="28"/>
          <w:lang w:val="en-US"/>
        </w:rPr>
        <w:t xml:space="preserve"> technologies </w:t>
      </w:r>
      <w:r w:rsidRPr="00082CB5">
        <w:rPr>
          <w:color w:val="000000"/>
          <w:sz w:val="28"/>
          <w:szCs w:val="28"/>
          <w:lang w:val="en-US"/>
        </w:rPr>
        <w:t>//</w:t>
      </w:r>
      <w:r w:rsidRPr="00082CB5">
        <w:rPr>
          <w:color w:val="000000"/>
          <w:sz w:val="28"/>
          <w:szCs w:val="28"/>
        </w:rPr>
        <w:t>Академические</w:t>
      </w:r>
      <w:r w:rsidRPr="00082CB5">
        <w:rPr>
          <w:color w:val="000000"/>
          <w:sz w:val="28"/>
          <w:szCs w:val="28"/>
          <w:lang w:val="en-US"/>
        </w:rPr>
        <w:t xml:space="preserve"> </w:t>
      </w:r>
      <w:r w:rsidRPr="00082CB5">
        <w:rPr>
          <w:color w:val="000000"/>
          <w:sz w:val="28"/>
          <w:szCs w:val="28"/>
        </w:rPr>
        <w:t>исследования</w:t>
      </w:r>
      <w:r w:rsidRPr="00082CB5">
        <w:rPr>
          <w:color w:val="000000"/>
          <w:sz w:val="28"/>
          <w:szCs w:val="28"/>
          <w:lang w:val="en-US"/>
        </w:rPr>
        <w:t xml:space="preserve"> </w:t>
      </w:r>
      <w:r w:rsidRPr="00082CB5">
        <w:rPr>
          <w:color w:val="000000"/>
          <w:sz w:val="28"/>
          <w:szCs w:val="28"/>
        </w:rPr>
        <w:t>в</w:t>
      </w:r>
      <w:r w:rsidRPr="00082CB5">
        <w:rPr>
          <w:color w:val="000000"/>
          <w:sz w:val="28"/>
          <w:szCs w:val="28"/>
          <w:lang w:val="en-US"/>
        </w:rPr>
        <w:t xml:space="preserve"> </w:t>
      </w:r>
      <w:r w:rsidRPr="00082CB5">
        <w:rPr>
          <w:color w:val="000000"/>
          <w:sz w:val="28"/>
          <w:szCs w:val="28"/>
        </w:rPr>
        <w:t>современной</w:t>
      </w:r>
      <w:r w:rsidRPr="00082CB5">
        <w:rPr>
          <w:color w:val="000000"/>
          <w:sz w:val="28"/>
          <w:szCs w:val="28"/>
          <w:lang w:val="en-US"/>
        </w:rPr>
        <w:t xml:space="preserve"> </w:t>
      </w:r>
      <w:r w:rsidRPr="00082CB5">
        <w:rPr>
          <w:color w:val="000000"/>
          <w:sz w:val="28"/>
          <w:szCs w:val="28"/>
        </w:rPr>
        <w:t>науке</w:t>
      </w:r>
      <w:r w:rsidRPr="00082CB5">
        <w:rPr>
          <w:color w:val="000000"/>
          <w:sz w:val="28"/>
          <w:szCs w:val="28"/>
          <w:lang w:val="en-US"/>
        </w:rPr>
        <w:t>. - 2023. -</w:t>
      </w:r>
      <w:r w:rsidRPr="00082CB5">
        <w:rPr>
          <w:color w:val="000000"/>
          <w:sz w:val="28"/>
          <w:szCs w:val="28"/>
        </w:rPr>
        <w:t>Т</w:t>
      </w:r>
      <w:r w:rsidRPr="00082CB5">
        <w:rPr>
          <w:color w:val="000000"/>
          <w:sz w:val="28"/>
          <w:szCs w:val="28"/>
          <w:lang w:val="en-US"/>
        </w:rPr>
        <w:t xml:space="preserve">. 2. - №. 8. - </w:t>
      </w:r>
      <w:r w:rsidRPr="00082CB5">
        <w:rPr>
          <w:color w:val="000000"/>
          <w:sz w:val="28"/>
          <w:szCs w:val="28"/>
        </w:rPr>
        <w:t>С</w:t>
      </w:r>
      <w:r w:rsidRPr="00082CB5">
        <w:rPr>
          <w:color w:val="000000"/>
          <w:sz w:val="28"/>
          <w:szCs w:val="28"/>
          <w:lang w:val="en-US"/>
        </w:rPr>
        <w:t>. 92-94.</w:t>
      </w:r>
    </w:p>
    <w:p w14:paraId="5BDABB6C" w14:textId="4DDAEBCE" w:rsidR="0014469B" w:rsidRPr="00082CB5" w:rsidRDefault="0014469B" w:rsidP="006366E2">
      <w:pPr>
        <w:pStyle w:val="a3"/>
        <w:spacing w:before="15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  <w:lang w:val="en-US"/>
        </w:rPr>
      </w:pPr>
      <w:r w:rsidRPr="00082CB5">
        <w:rPr>
          <w:color w:val="000000"/>
          <w:sz w:val="28"/>
          <w:szCs w:val="28"/>
          <w:lang w:val="en-US"/>
        </w:rPr>
        <w:t>2. Mirzakarimova M. M. The Necessity to Develop Students</w:t>
      </w:r>
      <w:r w:rsidR="006366E2">
        <w:rPr>
          <w:color w:val="000000"/>
          <w:sz w:val="28"/>
          <w:szCs w:val="28"/>
          <w:lang w:val="en-US"/>
        </w:rPr>
        <w:t>’</w:t>
      </w:r>
      <w:r w:rsidRPr="00082CB5">
        <w:rPr>
          <w:color w:val="000000"/>
          <w:sz w:val="28"/>
          <w:szCs w:val="28"/>
          <w:lang w:val="en-US"/>
        </w:rPr>
        <w:t xml:space="preserve"> Entrepreneurial Skills in English Classes //</w:t>
      </w:r>
      <w:proofErr w:type="spellStart"/>
      <w:r w:rsidRPr="00082CB5">
        <w:rPr>
          <w:color w:val="000000"/>
          <w:sz w:val="28"/>
          <w:szCs w:val="28"/>
          <w:lang w:val="en-US"/>
        </w:rPr>
        <w:t>Telematique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. - 2022. - </w:t>
      </w:r>
      <w:r w:rsidRPr="00082CB5">
        <w:rPr>
          <w:color w:val="000000"/>
          <w:sz w:val="28"/>
          <w:szCs w:val="28"/>
        </w:rPr>
        <w:t>С</w:t>
      </w:r>
      <w:r w:rsidRPr="00082CB5">
        <w:rPr>
          <w:color w:val="000000"/>
          <w:sz w:val="28"/>
          <w:szCs w:val="28"/>
          <w:lang w:val="en-US"/>
        </w:rPr>
        <w:t>. 7128-7131.</w:t>
      </w:r>
    </w:p>
    <w:p w14:paraId="65616FB1" w14:textId="6D22256F" w:rsidR="0014469B" w:rsidRPr="00082CB5" w:rsidRDefault="0014469B" w:rsidP="006366E2">
      <w:pPr>
        <w:pStyle w:val="a3"/>
        <w:spacing w:before="15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  <w:lang w:val="en-US"/>
        </w:rPr>
      </w:pPr>
      <w:r w:rsidRPr="00082CB5">
        <w:rPr>
          <w:color w:val="000000"/>
          <w:sz w:val="28"/>
          <w:szCs w:val="28"/>
          <w:lang w:val="en-US"/>
        </w:rPr>
        <w:t xml:space="preserve">3. </w:t>
      </w:r>
      <w:proofErr w:type="spellStart"/>
      <w:r w:rsidRPr="00082CB5">
        <w:rPr>
          <w:color w:val="000000"/>
          <w:sz w:val="28"/>
          <w:szCs w:val="28"/>
        </w:rPr>
        <w:t>Мирзакаримова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r w:rsidRPr="00082CB5">
        <w:rPr>
          <w:color w:val="000000"/>
          <w:sz w:val="28"/>
          <w:szCs w:val="28"/>
        </w:rPr>
        <w:t>М</w:t>
      </w:r>
      <w:r w:rsidRPr="00082CB5">
        <w:rPr>
          <w:color w:val="000000"/>
          <w:sz w:val="28"/>
          <w:szCs w:val="28"/>
          <w:lang w:val="en-US"/>
        </w:rPr>
        <w:t xml:space="preserve">. </w:t>
      </w:r>
      <w:r w:rsidRPr="00082CB5">
        <w:rPr>
          <w:color w:val="000000"/>
          <w:sz w:val="28"/>
          <w:szCs w:val="28"/>
        </w:rPr>
        <w:t>М</w:t>
      </w:r>
      <w:r w:rsidRPr="00082CB5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082CB5">
        <w:rPr>
          <w:color w:val="000000"/>
          <w:sz w:val="28"/>
          <w:szCs w:val="28"/>
        </w:rPr>
        <w:t>Замонавий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</w:rPr>
        <w:t>шароитларда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</w:rPr>
        <w:t>умумтаълим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</w:rPr>
        <w:t>фанларини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</w:rPr>
        <w:t>тадбиркорликка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</w:rPr>
        <w:t>йуналтириб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</w:rPr>
        <w:t>ук</w:t>
      </w:r>
      <w:r w:rsidR="00082CB5">
        <w:rPr>
          <w:color w:val="000000"/>
          <w:sz w:val="28"/>
          <w:szCs w:val="28"/>
        </w:rPr>
        <w:t>и</w:t>
      </w:r>
      <w:r w:rsidRPr="00082CB5">
        <w:rPr>
          <w:color w:val="000000"/>
          <w:sz w:val="28"/>
          <w:szCs w:val="28"/>
        </w:rPr>
        <w:t>тиш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082CB5">
        <w:rPr>
          <w:color w:val="000000"/>
          <w:sz w:val="28"/>
          <w:szCs w:val="28"/>
        </w:rPr>
        <w:t>тизими</w:t>
      </w:r>
      <w:proofErr w:type="spellEnd"/>
      <w:r w:rsidRPr="00082CB5">
        <w:rPr>
          <w:color w:val="000000"/>
          <w:sz w:val="28"/>
          <w:szCs w:val="28"/>
          <w:lang w:val="en-US"/>
        </w:rPr>
        <w:t xml:space="preserve"> //Science and Education. - 2020. - </w:t>
      </w:r>
      <w:r w:rsidRPr="00082CB5">
        <w:rPr>
          <w:color w:val="000000"/>
          <w:sz w:val="28"/>
          <w:szCs w:val="28"/>
        </w:rPr>
        <w:t>Т</w:t>
      </w:r>
      <w:r w:rsidRPr="00082CB5">
        <w:rPr>
          <w:color w:val="000000"/>
          <w:sz w:val="28"/>
          <w:szCs w:val="28"/>
          <w:lang w:val="en-US"/>
        </w:rPr>
        <w:t xml:space="preserve">. 1. - №. 4. - </w:t>
      </w:r>
      <w:r w:rsidRPr="00082CB5">
        <w:rPr>
          <w:color w:val="000000"/>
          <w:sz w:val="28"/>
          <w:szCs w:val="28"/>
        </w:rPr>
        <w:t>С</w:t>
      </w:r>
      <w:r w:rsidRPr="00082CB5">
        <w:rPr>
          <w:color w:val="000000"/>
          <w:sz w:val="28"/>
          <w:szCs w:val="28"/>
          <w:lang w:val="en-US"/>
        </w:rPr>
        <w:t>. 216-222.</w:t>
      </w:r>
    </w:p>
    <w:p w14:paraId="03DB1278" w14:textId="77777777" w:rsidR="00E26723" w:rsidRPr="00082CB5" w:rsidRDefault="00E26723" w:rsidP="006366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26723" w:rsidRPr="00082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14945"/>
    <w:multiLevelType w:val="hybridMultilevel"/>
    <w:tmpl w:val="A9FA6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285"/>
    <w:rsid w:val="0000206B"/>
    <w:rsid w:val="00082CB5"/>
    <w:rsid w:val="0014469B"/>
    <w:rsid w:val="00193923"/>
    <w:rsid w:val="00295671"/>
    <w:rsid w:val="00603285"/>
    <w:rsid w:val="006366E2"/>
    <w:rsid w:val="007C2A61"/>
    <w:rsid w:val="00811015"/>
    <w:rsid w:val="009C0FF5"/>
    <w:rsid w:val="00C00F7D"/>
    <w:rsid w:val="00DC4FD7"/>
    <w:rsid w:val="00DD3D8F"/>
    <w:rsid w:val="00E15887"/>
    <w:rsid w:val="00E26723"/>
    <w:rsid w:val="00E34167"/>
    <w:rsid w:val="00F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18A25"/>
  <w15:chartTrackingRefBased/>
  <w15:docId w15:val="{B2AD66AA-82BA-4854-9749-C0AB18C0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4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6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6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1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Бухгалтерия</cp:lastModifiedBy>
  <cp:revision>17</cp:revision>
  <cp:lastPrinted>2026-01-15T05:15:00Z</cp:lastPrinted>
  <dcterms:created xsi:type="dcterms:W3CDTF">2025-12-25T18:07:00Z</dcterms:created>
  <dcterms:modified xsi:type="dcterms:W3CDTF">2026-01-15T05:16:00Z</dcterms:modified>
</cp:coreProperties>
</file>