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794" w:rsidRPr="008B6459" w:rsidRDefault="00912794" w:rsidP="00912794">
      <w:pPr>
        <w:spacing w:after="0" w:line="240" w:lineRule="auto"/>
        <w:ind w:firstLine="567"/>
        <w:jc w:val="center"/>
        <w:rPr>
          <w:rFonts w:ascii="Times New Roman" w:eastAsia="Calibri" w:hAnsi="Times New Roman" w:cs="Times New Roman"/>
          <w:bCs/>
          <w:sz w:val="28"/>
          <w:szCs w:val="28"/>
          <w:lang w:val="uz-Latn-UZ"/>
        </w:rPr>
      </w:pPr>
      <w:r w:rsidRPr="008B6459">
        <w:rPr>
          <w:rFonts w:ascii="Times New Roman" w:eastAsia="Times New Roman" w:hAnsi="Times New Roman" w:cs="Times New Roman"/>
          <w:b/>
          <w:bCs/>
          <w:sz w:val="28"/>
          <w:szCs w:val="28"/>
          <w:lang w:val="en-US" w:eastAsia="ru-RU"/>
        </w:rPr>
        <w:t>3.5.2 Mavzu:</w:t>
      </w:r>
      <w:r w:rsidRPr="008B6459">
        <w:rPr>
          <w:rFonts w:ascii="Times New Roman" w:eastAsia="Arial" w:hAnsi="Times New Roman" w:cs="Times New Roman"/>
          <w:b/>
          <w:bCs/>
          <w:color w:val="000000"/>
          <w:sz w:val="28"/>
          <w:szCs w:val="28"/>
          <w:lang w:val="en-US" w:eastAsia="zh-CN"/>
        </w:rPr>
        <w:t xml:space="preserve"> </w:t>
      </w:r>
      <w:bookmarkStart w:id="0" w:name="_GoBack"/>
      <w:r w:rsidRPr="008B6459">
        <w:rPr>
          <w:rFonts w:ascii="Times New Roman" w:eastAsia="SimSun" w:hAnsi="Times New Roman" w:cs="Times New Roman"/>
          <w:bCs/>
          <w:sz w:val="28"/>
          <w:szCs w:val="28"/>
          <w:lang w:val="en-US"/>
        </w:rPr>
        <w:t>Geografiya to</w:t>
      </w:r>
      <w:r w:rsidRPr="008B6459">
        <w:rPr>
          <w:rFonts w:ascii="Times New Roman" w:eastAsia="SimSun" w:hAnsi="Times New Roman" w:cs="Times New Roman"/>
          <w:bCs/>
          <w:sz w:val="28"/>
          <w:szCs w:val="28"/>
          <w:lang w:val="uz-Latn-UZ"/>
        </w:rPr>
        <w:t>‘</w:t>
      </w:r>
      <w:r w:rsidRPr="008B6459">
        <w:rPr>
          <w:rFonts w:ascii="Times New Roman" w:eastAsia="SimSun" w:hAnsi="Times New Roman" w:cs="Times New Roman"/>
          <w:bCs/>
          <w:sz w:val="28"/>
          <w:szCs w:val="28"/>
          <w:lang w:val="en-US"/>
        </w:rPr>
        <w:t>garaklar</w:t>
      </w:r>
      <w:r w:rsidRPr="008B6459">
        <w:rPr>
          <w:rFonts w:ascii="Times New Roman" w:eastAsia="SimSun" w:hAnsi="Times New Roman" w:cs="Times New Roman"/>
          <w:bCs/>
          <w:sz w:val="28"/>
          <w:szCs w:val="28"/>
          <w:lang w:val="uz-Latn-UZ"/>
        </w:rPr>
        <w:t xml:space="preserve">, </w:t>
      </w:r>
      <w:r w:rsidRPr="008B6459">
        <w:rPr>
          <w:rFonts w:ascii="Times New Roman" w:eastAsia="SimSun" w:hAnsi="Times New Roman" w:cs="Times New Roman"/>
          <w:bCs/>
          <w:sz w:val="28"/>
          <w:szCs w:val="28"/>
          <w:lang w:val="en-US"/>
        </w:rPr>
        <w:t xml:space="preserve">konferentsiyalar </w:t>
      </w:r>
      <w:proofErr w:type="gramStart"/>
      <w:r w:rsidRPr="008B6459">
        <w:rPr>
          <w:rFonts w:ascii="Times New Roman" w:eastAsia="SimSun" w:hAnsi="Times New Roman" w:cs="Times New Roman"/>
          <w:bCs/>
          <w:sz w:val="28"/>
          <w:szCs w:val="28"/>
          <w:lang w:val="en-US"/>
        </w:rPr>
        <w:t>va</w:t>
      </w:r>
      <w:proofErr w:type="gramEnd"/>
      <w:r w:rsidRPr="008B6459">
        <w:rPr>
          <w:rFonts w:ascii="Times New Roman" w:eastAsia="SimSun" w:hAnsi="Times New Roman" w:cs="Times New Roman"/>
          <w:bCs/>
          <w:sz w:val="28"/>
          <w:szCs w:val="28"/>
          <w:lang w:val="en-US"/>
        </w:rPr>
        <w:t xml:space="preserve"> kechalar </w:t>
      </w:r>
      <w:bookmarkEnd w:id="0"/>
      <w:r w:rsidRPr="008B6459">
        <w:rPr>
          <w:rFonts w:ascii="Times New Roman" w:eastAsia="SimSun" w:hAnsi="Times New Roman" w:cs="Times New Roman"/>
          <w:bCs/>
          <w:sz w:val="28"/>
          <w:szCs w:val="28"/>
          <w:lang w:val="en-US"/>
        </w:rPr>
        <w:t>(amaliy)</w:t>
      </w:r>
    </w:p>
    <w:p w:rsidR="00912794" w:rsidRPr="008B6459" w:rsidRDefault="00912794" w:rsidP="00912794">
      <w:pPr>
        <w:spacing w:after="0" w:line="240" w:lineRule="auto"/>
        <w:ind w:firstLine="567"/>
        <w:jc w:val="center"/>
        <w:outlineLvl w:val="2"/>
        <w:rPr>
          <w:rFonts w:ascii="Times New Roman" w:eastAsia="Times New Roman" w:hAnsi="Times New Roman" w:cs="Times New Roman"/>
          <w:b/>
          <w:bCs/>
          <w:sz w:val="28"/>
          <w:szCs w:val="28"/>
          <w:lang w:val="uz-Cyrl-UZ" w:eastAsia="ru-RU"/>
        </w:rPr>
      </w:pPr>
      <w:r w:rsidRPr="008B6459">
        <w:rPr>
          <w:rFonts w:ascii="Times New Roman" w:eastAsia="Times New Roman" w:hAnsi="Times New Roman" w:cs="Times New Roman"/>
          <w:b/>
          <w:bCs/>
          <w:sz w:val="28"/>
          <w:szCs w:val="28"/>
          <w:lang w:val="uz-Cyrl-UZ" w:eastAsia="ru-RU"/>
        </w:rPr>
        <w:t>Reja:</w:t>
      </w:r>
    </w:p>
    <w:p w:rsidR="00912794" w:rsidRPr="008B6459" w:rsidRDefault="00912794" w:rsidP="00912794">
      <w:pPr>
        <w:spacing w:after="0" w:line="240" w:lineRule="auto"/>
        <w:ind w:firstLine="567"/>
        <w:jc w:val="both"/>
        <w:rPr>
          <w:rFonts w:ascii="Times New Roman" w:eastAsia="Arial" w:hAnsi="Times New Roman" w:cs="Times New Roman"/>
          <w:sz w:val="28"/>
          <w:szCs w:val="28"/>
          <w:lang w:val="uz-Latn-UZ"/>
        </w:rPr>
      </w:pPr>
      <w:r w:rsidRPr="008B6459">
        <w:rPr>
          <w:rFonts w:ascii="Times New Roman" w:eastAsia="Times New Roman" w:hAnsi="Times New Roman" w:cs="Times New Roman"/>
          <w:b/>
          <w:bCs/>
          <w:sz w:val="28"/>
          <w:szCs w:val="28"/>
          <w:lang w:val="uz-Cyrl-UZ" w:eastAsia="ru-RU"/>
        </w:rPr>
        <w:t xml:space="preserve">1. </w:t>
      </w:r>
      <w:r w:rsidRPr="008B6459">
        <w:rPr>
          <w:rFonts w:ascii="Times New Roman" w:eastAsia="Arial" w:hAnsi="Times New Roman" w:cs="Times New Roman"/>
          <w:sz w:val="28"/>
          <w:szCs w:val="28"/>
          <w:lang w:val="uz-Latn-UZ"/>
        </w:rPr>
        <w:t xml:space="preserve">Geografiya toʻgaraklari, konferensiyalar, ekspedisiyalar, loyihalar, viktorinalar tashkil etish metodikasi. </w:t>
      </w:r>
    </w:p>
    <w:p w:rsidR="00912794" w:rsidRPr="008B6459" w:rsidRDefault="00912794" w:rsidP="00912794">
      <w:pPr>
        <w:spacing w:after="0" w:line="240" w:lineRule="auto"/>
        <w:ind w:firstLine="567"/>
        <w:jc w:val="both"/>
        <w:rPr>
          <w:rFonts w:ascii="Times New Roman" w:eastAsia="Arial" w:hAnsi="Times New Roman" w:cs="Times New Roman"/>
          <w:sz w:val="28"/>
          <w:szCs w:val="28"/>
          <w:lang w:val="uz-Latn-UZ"/>
        </w:rPr>
      </w:pPr>
      <w:r w:rsidRPr="008B6459">
        <w:rPr>
          <w:rFonts w:ascii="Times New Roman" w:eastAsia="Times New Roman" w:hAnsi="Times New Roman" w:cs="Times New Roman"/>
          <w:b/>
          <w:bCs/>
          <w:sz w:val="28"/>
          <w:szCs w:val="28"/>
          <w:lang w:val="uz-Latn-UZ" w:eastAsia="ru-RU"/>
        </w:rPr>
        <w:t xml:space="preserve">2. </w:t>
      </w:r>
      <w:r w:rsidRPr="008B6459">
        <w:rPr>
          <w:rFonts w:ascii="Times New Roman" w:eastAsia="Arial" w:hAnsi="Times New Roman" w:cs="Times New Roman"/>
          <w:sz w:val="28"/>
          <w:szCs w:val="28"/>
          <w:lang w:val="uz-Latn-UZ"/>
        </w:rPr>
        <w:t xml:space="preserve">Geografiya toʻgaraklari, konferensiyalar, ekspedisiyalar, loyihalar, viktorinalar mazmun va mohiyati. </w:t>
      </w:r>
    </w:p>
    <w:p w:rsidR="00912794" w:rsidRPr="008B6459" w:rsidRDefault="00912794" w:rsidP="00912794">
      <w:pPr>
        <w:spacing w:after="0" w:line="240" w:lineRule="auto"/>
        <w:ind w:firstLine="567"/>
        <w:jc w:val="both"/>
        <w:rPr>
          <w:rFonts w:ascii="Times New Roman" w:eastAsia="Arial" w:hAnsi="Times New Roman" w:cs="Times New Roman"/>
          <w:sz w:val="28"/>
          <w:szCs w:val="28"/>
          <w:lang w:val="uz-Latn-UZ"/>
        </w:rPr>
      </w:pPr>
      <w:r w:rsidRPr="008B6459">
        <w:rPr>
          <w:rFonts w:ascii="Times New Roman" w:eastAsia="Times New Roman" w:hAnsi="Times New Roman" w:cs="Times New Roman"/>
          <w:b/>
          <w:bCs/>
          <w:sz w:val="28"/>
          <w:szCs w:val="28"/>
          <w:lang w:val="uz-Latn-UZ" w:eastAsia="ru-RU"/>
        </w:rPr>
        <w:t xml:space="preserve">3. </w:t>
      </w:r>
      <w:r w:rsidRPr="008B6459">
        <w:rPr>
          <w:rFonts w:ascii="Times New Roman" w:eastAsia="Arial" w:hAnsi="Times New Roman" w:cs="Times New Roman"/>
          <w:sz w:val="28"/>
          <w:szCs w:val="28"/>
          <w:lang w:val="uz-Latn-UZ"/>
        </w:rPr>
        <w:t>Tabiatga, muzeylarga, ilmiy-tadqiqot institutlariga ekskursiyalar tashkil etish.</w:t>
      </w:r>
    </w:p>
    <w:p w:rsidR="00912794" w:rsidRPr="008B6459" w:rsidRDefault="00912794" w:rsidP="00912794">
      <w:pPr>
        <w:spacing w:after="0" w:line="240" w:lineRule="auto"/>
        <w:ind w:firstLine="567"/>
        <w:jc w:val="both"/>
        <w:rPr>
          <w:rFonts w:ascii="Times New Roman" w:eastAsia="Times New Roman" w:hAnsi="Times New Roman" w:cs="Times New Roman"/>
          <w:bCs/>
          <w:sz w:val="28"/>
          <w:szCs w:val="28"/>
          <w:lang w:val="uz-Latn-UZ" w:eastAsia="ru-RU"/>
        </w:rPr>
      </w:pPr>
    </w:p>
    <w:p w:rsidR="00912794" w:rsidRPr="008B6459" w:rsidRDefault="00912794" w:rsidP="00912794">
      <w:pPr>
        <w:spacing w:after="0" w:line="240" w:lineRule="auto"/>
        <w:ind w:firstLine="567"/>
        <w:jc w:val="both"/>
        <w:rPr>
          <w:rFonts w:ascii="Times New Roman" w:eastAsia="Arial" w:hAnsi="Times New Roman" w:cs="Times New Roman"/>
          <w:sz w:val="28"/>
          <w:szCs w:val="28"/>
          <w:lang w:val="uz-Latn-UZ"/>
        </w:rPr>
      </w:pPr>
      <w:r w:rsidRPr="008B6459">
        <w:rPr>
          <w:rFonts w:ascii="Times New Roman" w:eastAsia="Times New Roman" w:hAnsi="Times New Roman" w:cs="Times New Roman"/>
          <w:b/>
          <w:bCs/>
          <w:sz w:val="28"/>
          <w:szCs w:val="28"/>
          <w:lang w:val="uz-Cyrl-UZ" w:eastAsia="ru-RU"/>
        </w:rPr>
        <w:t xml:space="preserve">1. </w:t>
      </w:r>
      <w:r w:rsidRPr="008B6459">
        <w:rPr>
          <w:rFonts w:ascii="Times New Roman" w:eastAsia="Arial" w:hAnsi="Times New Roman" w:cs="Times New Roman"/>
          <w:b/>
          <w:sz w:val="28"/>
          <w:szCs w:val="28"/>
          <w:lang w:val="uz-Latn-UZ"/>
        </w:rPr>
        <w:t>Geografiya toʻgaraklari, konferensiyalar, ekspedisiyalar, loyihalar, viktorinalar tashkil etish metodikasi.</w:t>
      </w:r>
      <w:r w:rsidRPr="008B6459">
        <w:rPr>
          <w:rFonts w:ascii="Times New Roman" w:eastAsia="Arial" w:hAnsi="Times New Roman" w:cs="Times New Roman"/>
          <w:sz w:val="28"/>
          <w:szCs w:val="28"/>
          <w:lang w:val="uz-Latn-UZ"/>
        </w:rPr>
        <w:t xml:space="preserve"> </w:t>
      </w:r>
    </w:p>
    <w:p w:rsidR="00912794" w:rsidRPr="008B6459" w:rsidRDefault="00912794" w:rsidP="00912794">
      <w:pPr>
        <w:pStyle w:val="a3"/>
        <w:spacing w:before="0" w:beforeAutospacing="0" w:after="0" w:afterAutospacing="0"/>
        <w:ind w:firstLine="567"/>
        <w:jc w:val="both"/>
        <w:rPr>
          <w:sz w:val="28"/>
          <w:szCs w:val="28"/>
          <w:lang w:val="en-US"/>
        </w:rPr>
      </w:pPr>
      <w:r w:rsidRPr="008B6459">
        <w:rPr>
          <w:sz w:val="28"/>
          <w:szCs w:val="28"/>
          <w:lang w:val="uz-Latn-UZ"/>
        </w:rPr>
        <w:t xml:space="preserve">Geografiya to‘garaklari, konferensiyalar, ekspedisiyalar, loyihalar va viktorinalar tashkil etish o‘quvchilarning bilimlarini chuqurlashtirish, geografik ko‘nikmalarini rivojlantirish va ularning ilmiy tadqiqotlarga bo‘lgan qiziqishini oshirishda muhim o‘rin tutadi. </w:t>
      </w:r>
      <w:r w:rsidRPr="008B6459">
        <w:rPr>
          <w:sz w:val="28"/>
          <w:szCs w:val="28"/>
          <w:lang w:val="en-US"/>
        </w:rPr>
        <w:t xml:space="preserve">Quyida ularni samarali tashkil etish </w:t>
      </w:r>
      <w:proofErr w:type="gramStart"/>
      <w:r w:rsidRPr="008B6459">
        <w:rPr>
          <w:sz w:val="28"/>
          <w:szCs w:val="28"/>
          <w:lang w:val="en-US"/>
        </w:rPr>
        <w:t>bo‘yicha</w:t>
      </w:r>
      <w:proofErr w:type="gramEnd"/>
      <w:r w:rsidRPr="008B6459">
        <w:rPr>
          <w:sz w:val="28"/>
          <w:szCs w:val="28"/>
          <w:lang w:val="en-US"/>
        </w:rPr>
        <w:t xml:space="preserve"> metodikalar bayon etiladi:</w:t>
      </w:r>
    </w:p>
    <w:p w:rsidR="00912794" w:rsidRPr="008B6459" w:rsidRDefault="00912794" w:rsidP="00912794">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1. </w:t>
      </w:r>
      <w:r w:rsidRPr="008B6459">
        <w:rPr>
          <w:rStyle w:val="a4"/>
          <w:rFonts w:ascii="Times New Roman" w:hAnsi="Times New Roman" w:cs="Times New Roman"/>
          <w:sz w:val="28"/>
          <w:szCs w:val="28"/>
          <w:lang w:val="en-US"/>
        </w:rPr>
        <w:t>Geografiya toʻgaraklari tashkil etish metodikasi</w:t>
      </w:r>
    </w:p>
    <w:p w:rsidR="00912794" w:rsidRPr="008B6459" w:rsidRDefault="00912794" w:rsidP="00912794">
      <w:pPr>
        <w:pStyle w:val="a3"/>
        <w:spacing w:before="0" w:beforeAutospacing="0" w:after="0" w:afterAutospacing="0"/>
        <w:ind w:firstLine="567"/>
        <w:jc w:val="both"/>
        <w:rPr>
          <w:sz w:val="28"/>
          <w:szCs w:val="28"/>
          <w:lang w:val="en-US"/>
        </w:rPr>
      </w:pPr>
      <w:r w:rsidRPr="008B6459">
        <w:rPr>
          <w:rStyle w:val="a4"/>
          <w:sz w:val="28"/>
          <w:szCs w:val="28"/>
          <w:lang w:val="en-US"/>
        </w:rPr>
        <w:t>Maqsad:</w:t>
      </w:r>
      <w:r w:rsidRPr="008B6459">
        <w:rPr>
          <w:sz w:val="28"/>
          <w:szCs w:val="28"/>
          <w:lang w:val="en-US"/>
        </w:rPr>
        <w:t xml:space="preserve"> O‘quvchilarning geografiyaga </w:t>
      </w:r>
      <w:proofErr w:type="gramStart"/>
      <w:r w:rsidRPr="008B6459">
        <w:rPr>
          <w:sz w:val="28"/>
          <w:szCs w:val="28"/>
          <w:lang w:val="en-US"/>
        </w:rPr>
        <w:t>bo‘lgan</w:t>
      </w:r>
      <w:proofErr w:type="gramEnd"/>
      <w:r w:rsidRPr="008B6459">
        <w:rPr>
          <w:sz w:val="28"/>
          <w:szCs w:val="28"/>
          <w:lang w:val="en-US"/>
        </w:rPr>
        <w:t xml:space="preserve"> qiziqishini oshirish, nazariy bilimlarni amaliyotda qo‘llashni o‘rgatish.</w:t>
      </w:r>
    </w:p>
    <w:p w:rsidR="00912794" w:rsidRPr="008B6459" w:rsidRDefault="00912794" w:rsidP="00912794">
      <w:pPr>
        <w:numPr>
          <w:ilvl w:val="0"/>
          <w:numId w:val="1"/>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lang w:val="en-US"/>
        </w:rPr>
        <w:t>Dastur tuzish:</w:t>
      </w:r>
      <w:r w:rsidRPr="008B6459">
        <w:rPr>
          <w:rFonts w:ascii="Times New Roman" w:hAnsi="Times New Roman" w:cs="Times New Roman"/>
          <w:sz w:val="28"/>
          <w:szCs w:val="28"/>
          <w:lang w:val="en-US"/>
        </w:rPr>
        <w:t xml:space="preserve"> To‘garak mashg‘ulotlari uchun mavzular ro‘yxatini tuzing. </w:t>
      </w:r>
      <w:r w:rsidRPr="008B6459">
        <w:rPr>
          <w:rFonts w:ascii="Times New Roman" w:hAnsi="Times New Roman" w:cs="Times New Roman"/>
          <w:sz w:val="28"/>
          <w:szCs w:val="28"/>
        </w:rPr>
        <w:t>Har bir mavzuni amaliy va nazariy qismlarga bo‘ling.</w:t>
      </w:r>
    </w:p>
    <w:p w:rsidR="00912794" w:rsidRPr="008B6459" w:rsidRDefault="00912794" w:rsidP="00912794">
      <w:pPr>
        <w:numPr>
          <w:ilvl w:val="1"/>
          <w:numId w:val="1"/>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i/>
          <w:sz w:val="28"/>
          <w:szCs w:val="28"/>
          <w:lang w:val="en-US"/>
        </w:rPr>
        <w:t>Masalan:</w:t>
      </w:r>
      <w:r w:rsidRPr="008B6459">
        <w:rPr>
          <w:rFonts w:ascii="Times New Roman" w:hAnsi="Times New Roman" w:cs="Times New Roman"/>
          <w:sz w:val="28"/>
          <w:szCs w:val="28"/>
          <w:lang w:val="en-US"/>
        </w:rPr>
        <w:t xml:space="preserve"> “Tabiat zonalari”, “Dunyo mamlakatlarining madaniyati va geografiyasi”, “Iqlim o‘zgarishi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uning oqibatlari”.</w:t>
      </w:r>
    </w:p>
    <w:p w:rsidR="00912794" w:rsidRPr="008B6459" w:rsidRDefault="00912794" w:rsidP="00912794">
      <w:pPr>
        <w:numPr>
          <w:ilvl w:val="0"/>
          <w:numId w:val="1"/>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Faoliyat turlari:</w:t>
      </w:r>
      <w:r w:rsidRPr="008B6459">
        <w:rPr>
          <w:rFonts w:ascii="Times New Roman" w:hAnsi="Times New Roman" w:cs="Times New Roman"/>
          <w:sz w:val="28"/>
          <w:szCs w:val="28"/>
          <w:lang w:val="en-US"/>
        </w:rPr>
        <w:t xml:space="preserve"> Ma'ruzalar, amaliy mashg‘ulotlar, xarita o‘qish, loyiha ishlari.</w:t>
      </w:r>
    </w:p>
    <w:p w:rsidR="00912794" w:rsidRPr="008B6459" w:rsidRDefault="00912794" w:rsidP="00912794">
      <w:pPr>
        <w:numPr>
          <w:ilvl w:val="0"/>
          <w:numId w:val="1"/>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Ijodiy yondashuv:</w:t>
      </w:r>
      <w:r w:rsidRPr="008B6459">
        <w:rPr>
          <w:rFonts w:ascii="Times New Roman" w:hAnsi="Times New Roman" w:cs="Times New Roman"/>
          <w:sz w:val="28"/>
          <w:szCs w:val="28"/>
          <w:lang w:val="en-US"/>
        </w:rPr>
        <w:t xml:space="preserve"> Loyiha tayyorlash, maketlar yaratish, xaritalar chizish </w:t>
      </w:r>
      <w:proofErr w:type="gramStart"/>
      <w:r w:rsidRPr="008B6459">
        <w:rPr>
          <w:rFonts w:ascii="Times New Roman" w:hAnsi="Times New Roman" w:cs="Times New Roman"/>
          <w:sz w:val="28"/>
          <w:szCs w:val="28"/>
          <w:lang w:val="en-US"/>
        </w:rPr>
        <w:t>orqali</w:t>
      </w:r>
      <w:proofErr w:type="gramEnd"/>
      <w:r w:rsidRPr="008B6459">
        <w:rPr>
          <w:rFonts w:ascii="Times New Roman" w:hAnsi="Times New Roman" w:cs="Times New Roman"/>
          <w:sz w:val="28"/>
          <w:szCs w:val="28"/>
          <w:lang w:val="en-US"/>
        </w:rPr>
        <w:t xml:space="preserve"> ijodiy fikrlashni rag‘batlantirish.</w:t>
      </w:r>
    </w:p>
    <w:p w:rsidR="00912794" w:rsidRPr="008B6459" w:rsidRDefault="00912794" w:rsidP="00912794">
      <w:pPr>
        <w:numPr>
          <w:ilvl w:val="0"/>
          <w:numId w:val="1"/>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Baholash:</w:t>
      </w:r>
      <w:r w:rsidRPr="008B6459">
        <w:rPr>
          <w:rFonts w:ascii="Times New Roman" w:hAnsi="Times New Roman" w:cs="Times New Roman"/>
          <w:sz w:val="28"/>
          <w:szCs w:val="28"/>
          <w:lang w:val="en-US"/>
        </w:rPr>
        <w:t xml:space="preserve"> Har bir mashg‘ulot yakunida o‘quvchilarni faoliyatiga baho berish.</w:t>
      </w:r>
    </w:p>
    <w:p w:rsidR="00912794" w:rsidRPr="008B6459" w:rsidRDefault="00912794" w:rsidP="00912794">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2. </w:t>
      </w:r>
      <w:r w:rsidRPr="008B6459">
        <w:rPr>
          <w:rStyle w:val="a4"/>
          <w:rFonts w:ascii="Times New Roman" w:hAnsi="Times New Roman" w:cs="Times New Roman"/>
          <w:sz w:val="28"/>
          <w:szCs w:val="28"/>
          <w:lang w:val="en-US"/>
        </w:rPr>
        <w:t>Konferensiyalar tashkil etish metodikasi</w:t>
      </w:r>
    </w:p>
    <w:p w:rsidR="00912794" w:rsidRPr="008B6459" w:rsidRDefault="00912794" w:rsidP="00912794">
      <w:pPr>
        <w:pStyle w:val="a3"/>
        <w:spacing w:before="0" w:beforeAutospacing="0" w:after="0" w:afterAutospacing="0"/>
        <w:ind w:firstLine="567"/>
        <w:jc w:val="both"/>
        <w:rPr>
          <w:sz w:val="28"/>
          <w:szCs w:val="28"/>
          <w:lang w:val="en-US"/>
        </w:rPr>
      </w:pPr>
      <w:r w:rsidRPr="008B6459">
        <w:rPr>
          <w:rStyle w:val="a4"/>
          <w:sz w:val="28"/>
          <w:szCs w:val="28"/>
          <w:lang w:val="en-US"/>
        </w:rPr>
        <w:t>Maqsad:</w:t>
      </w:r>
      <w:r w:rsidRPr="008B6459">
        <w:rPr>
          <w:sz w:val="28"/>
          <w:szCs w:val="28"/>
          <w:lang w:val="en-US"/>
        </w:rPr>
        <w:t xml:space="preserve"> O‘quvchilarni ilmiy izlanish va nutq madaniyatiga o‘rgatish.</w:t>
      </w:r>
    </w:p>
    <w:p w:rsidR="00912794" w:rsidRPr="008B6459" w:rsidRDefault="00912794" w:rsidP="00912794">
      <w:pPr>
        <w:numPr>
          <w:ilvl w:val="0"/>
          <w:numId w:val="2"/>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Mavzu tanlash:</w:t>
      </w:r>
      <w:r w:rsidRPr="008B6459">
        <w:rPr>
          <w:rFonts w:ascii="Times New Roman" w:hAnsi="Times New Roman" w:cs="Times New Roman"/>
          <w:sz w:val="28"/>
          <w:szCs w:val="28"/>
          <w:lang w:val="en-US"/>
        </w:rPr>
        <w:t xml:space="preserve"> O‘quvchilar qiziqishi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dolzarb masalalarga asoslangan mavzularni tanlang.</w:t>
      </w:r>
    </w:p>
    <w:p w:rsidR="00912794" w:rsidRPr="008B6459" w:rsidRDefault="00912794" w:rsidP="00912794">
      <w:pPr>
        <w:numPr>
          <w:ilvl w:val="1"/>
          <w:numId w:val="2"/>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i/>
          <w:sz w:val="28"/>
          <w:szCs w:val="28"/>
          <w:lang w:val="en-US"/>
        </w:rPr>
        <w:t>Masalan</w:t>
      </w:r>
      <w:r w:rsidRPr="008B6459">
        <w:rPr>
          <w:rFonts w:ascii="Times New Roman" w:hAnsi="Times New Roman" w:cs="Times New Roman"/>
          <w:sz w:val="28"/>
          <w:szCs w:val="28"/>
          <w:lang w:val="en-US"/>
        </w:rPr>
        <w:t>: “Tabiatni muhofaza qilish va ekologik muammolar”, “Suv resurslaridan foydalanish”.</w:t>
      </w:r>
    </w:p>
    <w:p w:rsidR="00912794" w:rsidRPr="008B6459" w:rsidRDefault="00912794" w:rsidP="00912794">
      <w:pPr>
        <w:numPr>
          <w:ilvl w:val="0"/>
          <w:numId w:val="2"/>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Tayyorlov bosqichi:</w:t>
      </w:r>
    </w:p>
    <w:p w:rsidR="00912794" w:rsidRPr="008B6459" w:rsidRDefault="00912794" w:rsidP="00912794">
      <w:pPr>
        <w:numPr>
          <w:ilvl w:val="1"/>
          <w:numId w:val="2"/>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Ishtirokchilarni tanlash va ularga mavzularni taqsimlash.</w:t>
      </w:r>
    </w:p>
    <w:p w:rsidR="00912794" w:rsidRPr="008B6459" w:rsidRDefault="00912794" w:rsidP="00912794">
      <w:pPr>
        <w:numPr>
          <w:ilvl w:val="1"/>
          <w:numId w:val="2"/>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Prezentatsiya va ma’ruzalarni tayyorlashda yordam berish.</w:t>
      </w:r>
    </w:p>
    <w:p w:rsidR="00912794" w:rsidRPr="008B6459" w:rsidRDefault="00912794" w:rsidP="00912794">
      <w:pPr>
        <w:numPr>
          <w:ilvl w:val="0"/>
          <w:numId w:val="2"/>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Konferensiya kun tartibi:</w:t>
      </w:r>
    </w:p>
    <w:p w:rsidR="00912794" w:rsidRPr="008B6459" w:rsidRDefault="00912794" w:rsidP="00912794">
      <w:pPr>
        <w:numPr>
          <w:ilvl w:val="1"/>
          <w:numId w:val="2"/>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Kirish qismi: Ilmiy ishlar taqdimoti.</w:t>
      </w:r>
    </w:p>
    <w:p w:rsidR="00912794" w:rsidRPr="008B6459" w:rsidRDefault="00912794" w:rsidP="00912794">
      <w:pPr>
        <w:numPr>
          <w:ilvl w:val="1"/>
          <w:numId w:val="2"/>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Muammoli masalalar muhokamasi.</w:t>
      </w:r>
    </w:p>
    <w:p w:rsidR="00912794" w:rsidRPr="008B6459" w:rsidRDefault="00912794" w:rsidP="00912794">
      <w:pPr>
        <w:numPr>
          <w:ilvl w:val="1"/>
          <w:numId w:val="2"/>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Yakun: Qiziqarli savol-javob va taqdirlash.</w:t>
      </w:r>
    </w:p>
    <w:p w:rsidR="00912794" w:rsidRPr="008B6459" w:rsidRDefault="00912794" w:rsidP="00912794">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3. </w:t>
      </w:r>
      <w:r w:rsidRPr="008B6459">
        <w:rPr>
          <w:rStyle w:val="a4"/>
          <w:rFonts w:ascii="Times New Roman" w:hAnsi="Times New Roman" w:cs="Times New Roman"/>
          <w:sz w:val="28"/>
          <w:szCs w:val="28"/>
          <w:lang w:val="en-US"/>
        </w:rPr>
        <w:t>Ekspeditsiyalar tashkil etish metodikasi</w:t>
      </w:r>
    </w:p>
    <w:p w:rsidR="00912794" w:rsidRPr="008B6459" w:rsidRDefault="00912794" w:rsidP="00912794">
      <w:pPr>
        <w:pStyle w:val="a3"/>
        <w:spacing w:before="0" w:beforeAutospacing="0" w:after="0" w:afterAutospacing="0"/>
        <w:ind w:firstLine="567"/>
        <w:jc w:val="both"/>
        <w:rPr>
          <w:sz w:val="28"/>
          <w:szCs w:val="28"/>
          <w:lang w:val="en-US"/>
        </w:rPr>
      </w:pPr>
      <w:r w:rsidRPr="008B6459">
        <w:rPr>
          <w:rStyle w:val="a4"/>
          <w:sz w:val="28"/>
          <w:szCs w:val="28"/>
          <w:lang w:val="en-US"/>
        </w:rPr>
        <w:t>Maqsad:</w:t>
      </w:r>
      <w:r w:rsidRPr="008B6459">
        <w:rPr>
          <w:sz w:val="28"/>
          <w:szCs w:val="28"/>
          <w:lang w:val="en-US"/>
        </w:rPr>
        <w:t xml:space="preserve"> Amaliy tajribalar orqali geografik bilimlarni mustahkamlash.</w:t>
      </w:r>
    </w:p>
    <w:p w:rsidR="00912794" w:rsidRPr="008B6459" w:rsidRDefault="00912794" w:rsidP="00912794">
      <w:pPr>
        <w:numPr>
          <w:ilvl w:val="0"/>
          <w:numId w:val="3"/>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lastRenderedPageBreak/>
        <w:t>Yo‘nalish tanlash:</w:t>
      </w:r>
      <w:r w:rsidRPr="008B6459">
        <w:rPr>
          <w:rFonts w:ascii="Times New Roman" w:hAnsi="Times New Roman" w:cs="Times New Roman"/>
          <w:sz w:val="28"/>
          <w:szCs w:val="28"/>
          <w:lang w:val="en-US"/>
        </w:rPr>
        <w:t xml:space="preserve"> Ekspeditsiya joyini tabiat zonalari, iqlim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resurslar asosida aniqlang.</w:t>
      </w:r>
    </w:p>
    <w:p w:rsidR="00912794" w:rsidRPr="008B6459" w:rsidRDefault="00912794" w:rsidP="00912794">
      <w:pPr>
        <w:numPr>
          <w:ilvl w:val="1"/>
          <w:numId w:val="3"/>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i/>
          <w:sz w:val="28"/>
          <w:szCs w:val="28"/>
          <w:lang w:val="en-US"/>
        </w:rPr>
        <w:t>Masalan</w:t>
      </w:r>
      <w:r w:rsidRPr="008B6459">
        <w:rPr>
          <w:rFonts w:ascii="Times New Roman" w:hAnsi="Times New Roman" w:cs="Times New Roman"/>
          <w:sz w:val="28"/>
          <w:szCs w:val="28"/>
          <w:lang w:val="en-US"/>
        </w:rPr>
        <w:t xml:space="preserve">: Daryo </w:t>
      </w:r>
      <w:proofErr w:type="gramStart"/>
      <w:r w:rsidRPr="008B6459">
        <w:rPr>
          <w:rFonts w:ascii="Times New Roman" w:hAnsi="Times New Roman" w:cs="Times New Roman"/>
          <w:sz w:val="28"/>
          <w:szCs w:val="28"/>
          <w:lang w:val="en-US"/>
        </w:rPr>
        <w:t>bo‘ylarida</w:t>
      </w:r>
      <w:proofErr w:type="gramEnd"/>
      <w:r w:rsidRPr="008B6459">
        <w:rPr>
          <w:rFonts w:ascii="Times New Roman" w:hAnsi="Times New Roman" w:cs="Times New Roman"/>
          <w:sz w:val="28"/>
          <w:szCs w:val="28"/>
          <w:lang w:val="en-US"/>
        </w:rPr>
        <w:t xml:space="preserve"> geologik tadqiqot, qishloq joylarida tuproq o‘rganish.</w:t>
      </w:r>
    </w:p>
    <w:p w:rsidR="00912794" w:rsidRPr="008B6459" w:rsidRDefault="00912794" w:rsidP="00912794">
      <w:pPr>
        <w:numPr>
          <w:ilvl w:val="0"/>
          <w:numId w:val="3"/>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Tayyorlov ishlari:</w:t>
      </w:r>
    </w:p>
    <w:p w:rsidR="00912794" w:rsidRPr="008B6459" w:rsidRDefault="00912794" w:rsidP="00912794">
      <w:pPr>
        <w:numPr>
          <w:ilvl w:val="1"/>
          <w:numId w:val="3"/>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Zarur jihozlar ro‘yxatini tuzing: xarita, kompas, termometr, tuproq namunalarini yig‘ish vositalari.</w:t>
      </w:r>
    </w:p>
    <w:p w:rsidR="00912794" w:rsidRPr="008B6459" w:rsidRDefault="00912794" w:rsidP="00912794">
      <w:pPr>
        <w:numPr>
          <w:ilvl w:val="1"/>
          <w:numId w:val="3"/>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Ekspeditsiya davomida bajariladigan topshiriqlarni ishlab chiqish.</w:t>
      </w:r>
    </w:p>
    <w:p w:rsidR="00912794" w:rsidRPr="008B6459" w:rsidRDefault="00912794" w:rsidP="00912794">
      <w:pPr>
        <w:numPr>
          <w:ilvl w:val="0"/>
          <w:numId w:val="3"/>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 xml:space="preserve">Nazorat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hisobot:</w:t>
      </w:r>
      <w:r w:rsidRPr="008B6459">
        <w:rPr>
          <w:rFonts w:ascii="Times New Roman" w:hAnsi="Times New Roman" w:cs="Times New Roman"/>
          <w:sz w:val="28"/>
          <w:szCs w:val="28"/>
          <w:lang w:val="en-US"/>
        </w:rPr>
        <w:t xml:space="preserve"> Har bir o‘quvchi yoki guruhdan ekspeditsiya natijalari bo‘yicha hisobot tayyorlashni talab qiling.</w:t>
      </w:r>
    </w:p>
    <w:p w:rsidR="00912794" w:rsidRPr="008B6459" w:rsidRDefault="00912794" w:rsidP="00912794">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4. </w:t>
      </w:r>
      <w:r w:rsidRPr="008B6459">
        <w:rPr>
          <w:rStyle w:val="a4"/>
          <w:rFonts w:ascii="Times New Roman" w:hAnsi="Times New Roman" w:cs="Times New Roman"/>
          <w:sz w:val="28"/>
          <w:szCs w:val="28"/>
          <w:lang w:val="en-US"/>
        </w:rPr>
        <w:t>Loyihalar tashkil etish metodikasi</w:t>
      </w:r>
    </w:p>
    <w:p w:rsidR="00912794" w:rsidRPr="008B6459" w:rsidRDefault="00912794" w:rsidP="00912794">
      <w:pPr>
        <w:pStyle w:val="a3"/>
        <w:spacing w:before="0" w:beforeAutospacing="0" w:after="0" w:afterAutospacing="0"/>
        <w:ind w:firstLine="567"/>
        <w:jc w:val="both"/>
        <w:rPr>
          <w:sz w:val="28"/>
          <w:szCs w:val="28"/>
          <w:lang w:val="en-US"/>
        </w:rPr>
      </w:pPr>
      <w:r w:rsidRPr="008B6459">
        <w:rPr>
          <w:rStyle w:val="a4"/>
          <w:sz w:val="28"/>
          <w:szCs w:val="28"/>
          <w:lang w:val="en-US"/>
        </w:rPr>
        <w:t>Maqsad:</w:t>
      </w:r>
      <w:r w:rsidRPr="008B6459">
        <w:rPr>
          <w:sz w:val="28"/>
          <w:szCs w:val="28"/>
          <w:lang w:val="en-US"/>
        </w:rPr>
        <w:t xml:space="preserve"> Muammolarni o‘rganish, tahlil qilish </w:t>
      </w:r>
      <w:proofErr w:type="gramStart"/>
      <w:r w:rsidRPr="008B6459">
        <w:rPr>
          <w:sz w:val="28"/>
          <w:szCs w:val="28"/>
          <w:lang w:val="en-US"/>
        </w:rPr>
        <w:t>va</w:t>
      </w:r>
      <w:proofErr w:type="gramEnd"/>
      <w:r w:rsidRPr="008B6459">
        <w:rPr>
          <w:sz w:val="28"/>
          <w:szCs w:val="28"/>
          <w:lang w:val="en-US"/>
        </w:rPr>
        <w:t xml:space="preserve"> yechim topish bo‘yicha o‘quvchilarning mustaqil fikrlash qobiliyatlarini rivojlantirish.</w:t>
      </w:r>
    </w:p>
    <w:p w:rsidR="00912794" w:rsidRPr="008B6459" w:rsidRDefault="00912794" w:rsidP="00912794">
      <w:pPr>
        <w:numPr>
          <w:ilvl w:val="0"/>
          <w:numId w:val="4"/>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Loyiha mavzulari:</w:t>
      </w:r>
    </w:p>
    <w:p w:rsidR="00912794" w:rsidRPr="008B6459" w:rsidRDefault="00912794" w:rsidP="00912794">
      <w:pPr>
        <w:numPr>
          <w:ilvl w:val="1"/>
          <w:numId w:val="4"/>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“Mahalliy ekologik muammolarni o‘rganish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yechim takliflari”.</w:t>
      </w:r>
    </w:p>
    <w:p w:rsidR="00912794" w:rsidRPr="008B6459" w:rsidRDefault="00912794" w:rsidP="00912794">
      <w:pPr>
        <w:numPr>
          <w:ilvl w:val="1"/>
          <w:numId w:val="4"/>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“Maktab yaqinidagi geologik obyektlar tadqiqoti”.</w:t>
      </w:r>
    </w:p>
    <w:p w:rsidR="00912794" w:rsidRPr="008B6459" w:rsidRDefault="00912794" w:rsidP="00912794">
      <w:pPr>
        <w:numPr>
          <w:ilvl w:val="0"/>
          <w:numId w:val="4"/>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Ish bosqichlari:</w:t>
      </w:r>
    </w:p>
    <w:p w:rsidR="00912794" w:rsidRPr="008B6459" w:rsidRDefault="00912794" w:rsidP="00912794">
      <w:pPr>
        <w:numPr>
          <w:ilvl w:val="1"/>
          <w:numId w:val="4"/>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Muammo aniqlash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maqsad qo‘yish.</w:t>
      </w:r>
    </w:p>
    <w:p w:rsidR="00912794" w:rsidRPr="008B6459" w:rsidRDefault="00912794" w:rsidP="00912794">
      <w:pPr>
        <w:numPr>
          <w:ilvl w:val="1"/>
          <w:numId w:val="4"/>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Ma’lumot yig‘ish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tahlil qilish.</w:t>
      </w:r>
    </w:p>
    <w:p w:rsidR="00912794" w:rsidRPr="008B6459" w:rsidRDefault="00912794" w:rsidP="00912794">
      <w:pPr>
        <w:numPr>
          <w:ilvl w:val="1"/>
          <w:numId w:val="4"/>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Yechim taklif etish va natijalarni taqdim qilish.</w:t>
      </w:r>
    </w:p>
    <w:p w:rsidR="00912794" w:rsidRPr="008B6459" w:rsidRDefault="00912794" w:rsidP="00912794">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5. </w:t>
      </w:r>
      <w:r w:rsidRPr="008B6459">
        <w:rPr>
          <w:rStyle w:val="a4"/>
          <w:rFonts w:ascii="Times New Roman" w:hAnsi="Times New Roman" w:cs="Times New Roman"/>
          <w:sz w:val="28"/>
          <w:szCs w:val="28"/>
          <w:lang w:val="en-US"/>
        </w:rPr>
        <w:t>Viktorinalar tashkil etish metodikasi</w:t>
      </w:r>
    </w:p>
    <w:p w:rsidR="00912794" w:rsidRPr="008B6459" w:rsidRDefault="00912794" w:rsidP="00912794">
      <w:pPr>
        <w:pStyle w:val="a3"/>
        <w:spacing w:before="0" w:beforeAutospacing="0" w:after="0" w:afterAutospacing="0"/>
        <w:ind w:firstLine="567"/>
        <w:jc w:val="both"/>
        <w:rPr>
          <w:sz w:val="28"/>
          <w:szCs w:val="28"/>
          <w:lang w:val="en-US"/>
        </w:rPr>
      </w:pPr>
      <w:r w:rsidRPr="008B6459">
        <w:rPr>
          <w:rStyle w:val="a4"/>
          <w:sz w:val="28"/>
          <w:szCs w:val="28"/>
          <w:lang w:val="en-US"/>
        </w:rPr>
        <w:t>Maqsad:</w:t>
      </w:r>
      <w:r w:rsidRPr="008B6459">
        <w:rPr>
          <w:sz w:val="28"/>
          <w:szCs w:val="28"/>
          <w:lang w:val="en-US"/>
        </w:rPr>
        <w:t xml:space="preserve"> O‘quvchilarning geografiyaga oid bilimlarini sinash va ularni rag‘batlantirish.</w:t>
      </w:r>
    </w:p>
    <w:p w:rsidR="00912794" w:rsidRPr="008B6459" w:rsidRDefault="00912794" w:rsidP="00912794">
      <w:pPr>
        <w:numPr>
          <w:ilvl w:val="0"/>
          <w:numId w:val="5"/>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Savollar tayyorlash:</w:t>
      </w:r>
      <w:r w:rsidRPr="008B6459">
        <w:rPr>
          <w:rFonts w:ascii="Times New Roman" w:hAnsi="Times New Roman" w:cs="Times New Roman"/>
          <w:sz w:val="28"/>
          <w:szCs w:val="28"/>
          <w:lang w:val="en-US"/>
        </w:rPr>
        <w:t xml:space="preserve"> Geografiya fanining barcha bo‘limlaridan savollar tayyorlang:</w:t>
      </w:r>
    </w:p>
    <w:p w:rsidR="00912794" w:rsidRPr="008B6459" w:rsidRDefault="00912794" w:rsidP="00912794">
      <w:pPr>
        <w:numPr>
          <w:ilvl w:val="1"/>
          <w:numId w:val="5"/>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Oddiy savollar: “Eng baland </w:t>
      </w:r>
      <w:proofErr w:type="gramStart"/>
      <w:r w:rsidRPr="008B6459">
        <w:rPr>
          <w:rFonts w:ascii="Times New Roman" w:hAnsi="Times New Roman" w:cs="Times New Roman"/>
          <w:sz w:val="28"/>
          <w:szCs w:val="28"/>
          <w:lang w:val="en-US"/>
        </w:rPr>
        <w:t>tog‘ tizmasi</w:t>
      </w:r>
      <w:proofErr w:type="gramEnd"/>
      <w:r w:rsidRPr="008B6459">
        <w:rPr>
          <w:rFonts w:ascii="Times New Roman" w:hAnsi="Times New Roman" w:cs="Times New Roman"/>
          <w:sz w:val="28"/>
          <w:szCs w:val="28"/>
          <w:lang w:val="en-US"/>
        </w:rPr>
        <w:t xml:space="preserve"> qaysi?”</w:t>
      </w:r>
    </w:p>
    <w:p w:rsidR="00912794" w:rsidRPr="008B6459" w:rsidRDefault="00912794" w:rsidP="00912794">
      <w:pPr>
        <w:numPr>
          <w:ilvl w:val="1"/>
          <w:numId w:val="5"/>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Murakkab savollar: “Yer sharining geografik qutblariga asoslangan holda kartografik proyeksiyalarni tushuntiring.”</w:t>
      </w:r>
    </w:p>
    <w:p w:rsidR="00912794" w:rsidRPr="008B6459" w:rsidRDefault="00912794" w:rsidP="00912794">
      <w:pPr>
        <w:numPr>
          <w:ilvl w:val="0"/>
          <w:numId w:val="5"/>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O‘tkazish formatlari:</w:t>
      </w:r>
    </w:p>
    <w:p w:rsidR="00912794" w:rsidRPr="008B6459" w:rsidRDefault="00912794" w:rsidP="00912794">
      <w:pPr>
        <w:numPr>
          <w:ilvl w:val="1"/>
          <w:numId w:val="5"/>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Jamoaviy: Guruhlarga </w:t>
      </w:r>
      <w:proofErr w:type="gramStart"/>
      <w:r w:rsidRPr="008B6459">
        <w:rPr>
          <w:rFonts w:ascii="Times New Roman" w:hAnsi="Times New Roman" w:cs="Times New Roman"/>
          <w:sz w:val="28"/>
          <w:szCs w:val="28"/>
          <w:lang w:val="en-US"/>
        </w:rPr>
        <w:t>bo‘lib</w:t>
      </w:r>
      <w:proofErr w:type="gramEnd"/>
      <w:r w:rsidRPr="008B6459">
        <w:rPr>
          <w:rFonts w:ascii="Times New Roman" w:hAnsi="Times New Roman" w:cs="Times New Roman"/>
          <w:sz w:val="28"/>
          <w:szCs w:val="28"/>
          <w:lang w:val="en-US"/>
        </w:rPr>
        <w:t xml:space="preserve"> o‘yin shaklida.</w:t>
      </w:r>
    </w:p>
    <w:p w:rsidR="00912794" w:rsidRPr="008B6459" w:rsidRDefault="00912794" w:rsidP="00912794">
      <w:pPr>
        <w:numPr>
          <w:ilvl w:val="1"/>
          <w:numId w:val="5"/>
        </w:numPr>
        <w:tabs>
          <w:tab w:val="clear" w:pos="1440"/>
          <w:tab w:val="num" w:pos="0"/>
        </w:tabs>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Individual: Har bir o‘quvchi uchun alohida topshiriqlar.</w:t>
      </w:r>
    </w:p>
    <w:p w:rsidR="00912794" w:rsidRPr="008B6459" w:rsidRDefault="00912794" w:rsidP="00912794">
      <w:pPr>
        <w:numPr>
          <w:ilvl w:val="0"/>
          <w:numId w:val="5"/>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Rag‘batlantirish:</w:t>
      </w:r>
      <w:r w:rsidRPr="008B6459">
        <w:rPr>
          <w:rFonts w:ascii="Times New Roman" w:hAnsi="Times New Roman" w:cs="Times New Roman"/>
          <w:sz w:val="28"/>
          <w:szCs w:val="28"/>
          <w:lang w:val="en-US"/>
        </w:rPr>
        <w:t xml:space="preserve"> G‘oliblarni diplom, sovg‘alar yoki maxsus sertifikatlar bilan taqdirlash.</w:t>
      </w:r>
    </w:p>
    <w:p w:rsidR="00912794" w:rsidRPr="008B6459" w:rsidRDefault="00912794" w:rsidP="00912794">
      <w:pPr>
        <w:pStyle w:val="a3"/>
        <w:spacing w:before="0" w:beforeAutospacing="0" w:after="0" w:afterAutospacing="0"/>
        <w:ind w:firstLine="567"/>
        <w:jc w:val="both"/>
        <w:rPr>
          <w:sz w:val="28"/>
          <w:szCs w:val="28"/>
        </w:rPr>
      </w:pPr>
      <w:r w:rsidRPr="008B6459">
        <w:rPr>
          <w:rStyle w:val="a4"/>
          <w:sz w:val="28"/>
          <w:szCs w:val="28"/>
        </w:rPr>
        <w:t>Umumiy tavsiyalar:</w:t>
      </w:r>
    </w:p>
    <w:p w:rsidR="00912794" w:rsidRPr="008B6459" w:rsidRDefault="00912794" w:rsidP="00912794">
      <w:pPr>
        <w:numPr>
          <w:ilvl w:val="0"/>
          <w:numId w:val="6"/>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Faoliyatni o‘quvchilarning qiziqishlariga moslashtiring.</w:t>
      </w:r>
    </w:p>
    <w:p w:rsidR="00912794" w:rsidRPr="008B6459" w:rsidRDefault="00912794" w:rsidP="00912794">
      <w:pPr>
        <w:numPr>
          <w:ilvl w:val="0"/>
          <w:numId w:val="6"/>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Zamonaviy texnologiyalardan foydalaning (interaktiv taqdimotlar, onlayn viktorinalar).</w:t>
      </w:r>
    </w:p>
    <w:p w:rsidR="00912794" w:rsidRPr="008B6459" w:rsidRDefault="00912794" w:rsidP="00912794">
      <w:pPr>
        <w:numPr>
          <w:ilvl w:val="0"/>
          <w:numId w:val="6"/>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Tashkilotchilik ishlarini </w:t>
      </w:r>
      <w:proofErr w:type="gramStart"/>
      <w:r w:rsidRPr="008B6459">
        <w:rPr>
          <w:rFonts w:ascii="Times New Roman" w:hAnsi="Times New Roman" w:cs="Times New Roman"/>
          <w:sz w:val="28"/>
          <w:szCs w:val="28"/>
          <w:lang w:val="en-US"/>
        </w:rPr>
        <w:t>to‘g‘ri</w:t>
      </w:r>
      <w:proofErr w:type="gramEnd"/>
      <w:r w:rsidRPr="008B6459">
        <w:rPr>
          <w:rFonts w:ascii="Times New Roman" w:hAnsi="Times New Roman" w:cs="Times New Roman"/>
          <w:sz w:val="28"/>
          <w:szCs w:val="28"/>
          <w:lang w:val="en-US"/>
        </w:rPr>
        <w:t xml:space="preserve"> rejalashtiring va jarayonni nazorat qiling.</w:t>
      </w:r>
    </w:p>
    <w:p w:rsidR="00912794" w:rsidRPr="008B6459" w:rsidRDefault="00912794" w:rsidP="00912794">
      <w:pPr>
        <w:numPr>
          <w:ilvl w:val="0"/>
          <w:numId w:val="6"/>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Ishtirokchilarning ijodiy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mustaqil ishlash ko‘nikmalarini rivojlantirishga alohida e’tibor qarating.</w:t>
      </w:r>
    </w:p>
    <w:p w:rsidR="00912794" w:rsidRPr="008B6459" w:rsidRDefault="00912794" w:rsidP="00912794">
      <w:pPr>
        <w:pStyle w:val="a3"/>
        <w:spacing w:before="0" w:beforeAutospacing="0" w:after="0" w:afterAutospacing="0"/>
        <w:ind w:firstLine="567"/>
        <w:jc w:val="both"/>
        <w:rPr>
          <w:sz w:val="28"/>
          <w:szCs w:val="28"/>
          <w:lang w:val="en-US"/>
        </w:rPr>
      </w:pPr>
      <w:r w:rsidRPr="008B6459">
        <w:rPr>
          <w:sz w:val="28"/>
          <w:szCs w:val="28"/>
          <w:lang w:val="en-US"/>
        </w:rPr>
        <w:t xml:space="preserve">Ushbu metodikalar orqali siz geografiya tadbirlarini qiziqarli </w:t>
      </w:r>
      <w:proofErr w:type="gramStart"/>
      <w:r w:rsidRPr="008B6459">
        <w:rPr>
          <w:sz w:val="28"/>
          <w:szCs w:val="28"/>
          <w:lang w:val="en-US"/>
        </w:rPr>
        <w:t>va</w:t>
      </w:r>
      <w:proofErr w:type="gramEnd"/>
      <w:r w:rsidRPr="008B6459">
        <w:rPr>
          <w:sz w:val="28"/>
          <w:szCs w:val="28"/>
          <w:lang w:val="en-US"/>
        </w:rPr>
        <w:t xml:space="preserve"> samarali o‘tkazishingiz mumkin!</w:t>
      </w:r>
    </w:p>
    <w:p w:rsidR="00912794" w:rsidRPr="008B6459" w:rsidRDefault="00912794" w:rsidP="00912794">
      <w:pPr>
        <w:spacing w:after="0" w:line="240" w:lineRule="auto"/>
        <w:ind w:firstLine="567"/>
        <w:jc w:val="both"/>
        <w:rPr>
          <w:rFonts w:ascii="Times New Roman" w:eastAsia="Arial" w:hAnsi="Times New Roman" w:cs="Times New Roman"/>
          <w:sz w:val="28"/>
          <w:szCs w:val="28"/>
          <w:lang w:val="uz-Latn-UZ"/>
        </w:rPr>
      </w:pPr>
      <w:r w:rsidRPr="008B6459">
        <w:rPr>
          <w:rFonts w:ascii="Times New Roman" w:eastAsia="Times New Roman" w:hAnsi="Times New Roman" w:cs="Times New Roman"/>
          <w:b/>
          <w:bCs/>
          <w:sz w:val="28"/>
          <w:szCs w:val="28"/>
          <w:lang w:val="uz-Latn-UZ" w:eastAsia="ru-RU"/>
        </w:rPr>
        <w:t xml:space="preserve">2. </w:t>
      </w:r>
      <w:r w:rsidRPr="008B6459">
        <w:rPr>
          <w:rFonts w:ascii="Times New Roman" w:eastAsia="Arial" w:hAnsi="Times New Roman" w:cs="Times New Roman"/>
          <w:b/>
          <w:sz w:val="28"/>
          <w:szCs w:val="28"/>
          <w:lang w:val="uz-Latn-UZ"/>
        </w:rPr>
        <w:t>Geografiya toʻgaraklari, konferensiyalar, ekspedisiyalar, loyihalar, viktorinalar mazmun va mohiyati</w:t>
      </w:r>
      <w:r w:rsidRPr="008B6459">
        <w:rPr>
          <w:rFonts w:ascii="Times New Roman" w:eastAsia="Arial" w:hAnsi="Times New Roman" w:cs="Times New Roman"/>
          <w:sz w:val="28"/>
          <w:szCs w:val="28"/>
          <w:lang w:val="uz-Latn-UZ"/>
        </w:rPr>
        <w:t xml:space="preserve">. </w:t>
      </w:r>
    </w:p>
    <w:p w:rsidR="00912794" w:rsidRPr="008B6459" w:rsidRDefault="00912794" w:rsidP="00912794">
      <w:pPr>
        <w:pStyle w:val="a3"/>
        <w:spacing w:before="0" w:beforeAutospacing="0" w:after="0" w:afterAutospacing="0"/>
        <w:ind w:firstLine="567"/>
        <w:jc w:val="both"/>
        <w:rPr>
          <w:sz w:val="28"/>
          <w:szCs w:val="28"/>
          <w:lang w:val="en-US"/>
        </w:rPr>
      </w:pPr>
      <w:r w:rsidRPr="008B6459">
        <w:rPr>
          <w:sz w:val="28"/>
          <w:szCs w:val="28"/>
          <w:lang w:val="uz-Latn-UZ"/>
        </w:rPr>
        <w:lastRenderedPageBreak/>
        <w:t xml:space="preserve">Geografiya toʻgaraklari, konferensiyalar, ekspedisiyalar, loyihalar va viktorinalar oʻquvchilarning tabiiy, ijtimoiy va iqtisodiy jarayonlar haqidagi bilimlarini kengaytirish, ularni real hayotdagi geografik hodisalarni tahlil qilishga jalb etish va ijodiy fikrlash qobiliyatlarini rivojlantirish uchun xizmat qiladi. Ushbu faoliyatlar geografiya fanini o‘rgatishda samarali metodlar hisoblanib, o‘quvchilarning ijodiy qobiliyatlarini rivojlantirish, ilmiy izlanishlar olib borishga qiziqishini oshirish va ularni nazariy bilimlarni amaliy faoliyatga tadbiq etishga o‘rgatadi. </w:t>
      </w:r>
      <w:r w:rsidRPr="008B6459">
        <w:rPr>
          <w:sz w:val="28"/>
          <w:szCs w:val="28"/>
          <w:lang w:val="en-US"/>
        </w:rPr>
        <w:t>Quyida ularning mazmun va mohiyati bayon etiladi:</w:t>
      </w:r>
    </w:p>
    <w:p w:rsidR="00912794" w:rsidRPr="008B6459" w:rsidRDefault="00912794" w:rsidP="00912794">
      <w:pPr>
        <w:pStyle w:val="3"/>
        <w:spacing w:before="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1. </w:t>
      </w:r>
      <w:r w:rsidRPr="008B6459">
        <w:rPr>
          <w:rStyle w:val="a4"/>
          <w:rFonts w:ascii="Times New Roman" w:hAnsi="Times New Roman" w:cs="Times New Roman"/>
          <w:sz w:val="28"/>
          <w:szCs w:val="28"/>
          <w:lang w:val="en-US"/>
        </w:rPr>
        <w:t>Geografiya toʻgaraklari</w:t>
      </w:r>
    </w:p>
    <w:p w:rsidR="00912794" w:rsidRPr="008B6459" w:rsidRDefault="00912794" w:rsidP="00912794">
      <w:pPr>
        <w:pStyle w:val="4"/>
        <w:spacing w:before="0" w:line="240" w:lineRule="auto"/>
        <w:ind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Mazmuni:</w:t>
      </w:r>
    </w:p>
    <w:p w:rsidR="00912794" w:rsidRPr="008B6459" w:rsidRDefault="00912794" w:rsidP="00912794">
      <w:pPr>
        <w:numPr>
          <w:ilvl w:val="0"/>
          <w:numId w:val="7"/>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To‘garak mashg‘ulotlarida geografik fanlarning dolzarb masalalari, tabiiy resurslar, global ekologik muammolar, kartografiya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geosiyosat mavzulari yoritiladi.</w:t>
      </w:r>
    </w:p>
    <w:p w:rsidR="00912794" w:rsidRPr="008B6459" w:rsidRDefault="00912794" w:rsidP="00912794">
      <w:pPr>
        <w:numPr>
          <w:ilvl w:val="0"/>
          <w:numId w:val="7"/>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Amaliy mashg‘ulotlar, masalan, xarita o‘qish, meteorologik kuzatuvlar, tuproq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suv tahlillari o‘tkaziladi.</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Mohiyati:</w:t>
      </w:r>
    </w:p>
    <w:p w:rsidR="00912794" w:rsidRPr="008B6459" w:rsidRDefault="00912794" w:rsidP="00912794">
      <w:pPr>
        <w:numPr>
          <w:ilvl w:val="0"/>
          <w:numId w:val="8"/>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O‘quvchilarning fan bo‘yicha nazariy bilimlarini chuqurlashtiradi.</w:t>
      </w:r>
    </w:p>
    <w:p w:rsidR="00912794" w:rsidRPr="008B6459" w:rsidRDefault="00912794" w:rsidP="00912794">
      <w:pPr>
        <w:numPr>
          <w:ilvl w:val="0"/>
          <w:numId w:val="8"/>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Amaliy tajriba orttirishga imkon yaratadi.</w:t>
      </w:r>
    </w:p>
    <w:p w:rsidR="00912794" w:rsidRPr="008B6459" w:rsidRDefault="00912794" w:rsidP="00912794">
      <w:pPr>
        <w:numPr>
          <w:ilvl w:val="0"/>
          <w:numId w:val="8"/>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Guruhli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mustaqil ishlash ko‘nikmalarini shakllantiradi.</w:t>
      </w:r>
    </w:p>
    <w:p w:rsidR="00912794" w:rsidRPr="008B6459" w:rsidRDefault="00912794" w:rsidP="00912794">
      <w:pPr>
        <w:numPr>
          <w:ilvl w:val="0"/>
          <w:numId w:val="8"/>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Geografik tafakkur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atrof-muhitga bo‘lgan ongli munosabatni rivojlantiradi.</w:t>
      </w:r>
    </w:p>
    <w:p w:rsidR="00912794" w:rsidRPr="008B6459" w:rsidRDefault="00912794" w:rsidP="00912794">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2. </w:t>
      </w:r>
      <w:r w:rsidRPr="008B6459">
        <w:rPr>
          <w:rStyle w:val="a4"/>
          <w:rFonts w:ascii="Times New Roman" w:hAnsi="Times New Roman" w:cs="Times New Roman"/>
          <w:sz w:val="28"/>
          <w:szCs w:val="28"/>
        </w:rPr>
        <w:t>Geografik konferensiyalar</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Mazmuni:</w:t>
      </w:r>
    </w:p>
    <w:p w:rsidR="00912794" w:rsidRPr="008B6459" w:rsidRDefault="00912794" w:rsidP="00912794">
      <w:pPr>
        <w:numPr>
          <w:ilvl w:val="0"/>
          <w:numId w:val="9"/>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Konferensiyalarda o‘quvchilar o‘zlarining ilmiy izlanishlari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amaliy kuzatuvlarini taqdim etadilar.</w:t>
      </w:r>
    </w:p>
    <w:p w:rsidR="00912794" w:rsidRPr="008B6459" w:rsidRDefault="00912794" w:rsidP="00912794">
      <w:pPr>
        <w:numPr>
          <w:ilvl w:val="0"/>
          <w:numId w:val="9"/>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Turli geografik muammolar, masalan, iqlim o‘zgarishi, tabiiy ofatlar, demografik jarayonlar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urbanizatsiya masalalari muhokama qilinadi.</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Mohiyati:</w:t>
      </w:r>
    </w:p>
    <w:p w:rsidR="00912794" w:rsidRPr="008B6459" w:rsidRDefault="00912794" w:rsidP="00912794">
      <w:pPr>
        <w:numPr>
          <w:ilvl w:val="0"/>
          <w:numId w:val="10"/>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O‘quvchilarda analitik fikrlash, muammolarni yechish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muloqot qobiliyatlarini rivojlantiradi.</w:t>
      </w:r>
    </w:p>
    <w:p w:rsidR="00912794" w:rsidRPr="008B6459" w:rsidRDefault="00912794" w:rsidP="00912794">
      <w:pPr>
        <w:numPr>
          <w:ilvl w:val="0"/>
          <w:numId w:val="10"/>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Ilmiy-tadqiqot ishlariga qiziqishni oshiradi.</w:t>
      </w:r>
    </w:p>
    <w:p w:rsidR="00912794" w:rsidRPr="008B6459" w:rsidRDefault="00912794" w:rsidP="00912794">
      <w:pPr>
        <w:numPr>
          <w:ilvl w:val="0"/>
          <w:numId w:val="10"/>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O‘quvchilarni jamoat oldida chiqish qilish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o‘z fikrlarini himoya qilishga o‘rgatadi.</w:t>
      </w:r>
    </w:p>
    <w:p w:rsidR="00912794" w:rsidRPr="008B6459" w:rsidRDefault="00912794" w:rsidP="00912794">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3. </w:t>
      </w:r>
      <w:r w:rsidRPr="008B6459">
        <w:rPr>
          <w:rStyle w:val="a4"/>
          <w:rFonts w:ascii="Times New Roman" w:hAnsi="Times New Roman" w:cs="Times New Roman"/>
          <w:sz w:val="28"/>
          <w:szCs w:val="28"/>
        </w:rPr>
        <w:t>Geografik ekspedisiyalar</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Mazmuni:</w:t>
      </w:r>
    </w:p>
    <w:p w:rsidR="00912794" w:rsidRPr="008B6459" w:rsidRDefault="00912794" w:rsidP="00912794">
      <w:pPr>
        <w:numPr>
          <w:ilvl w:val="0"/>
          <w:numId w:val="11"/>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Tabiiy hududlarda o‘tkaziladigan kuzatuvlar va tadqiqotlar orqali o‘quvchilar tabiiy resurslar, iqlim, flora va fauna, tuproq tarkibi kabi masalalarni o‘rganadilar.</w:t>
      </w:r>
    </w:p>
    <w:p w:rsidR="00912794" w:rsidRPr="008B6459" w:rsidRDefault="00912794" w:rsidP="00912794">
      <w:pPr>
        <w:numPr>
          <w:ilvl w:val="0"/>
          <w:numId w:val="11"/>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Amaliy faoliyatlar, masalan, namuna yig‘ish, geologik qidiruvlar va ekologik monitoring o‘tkaziladi.</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Mohiyati:</w:t>
      </w:r>
    </w:p>
    <w:p w:rsidR="00912794" w:rsidRPr="008B6459" w:rsidRDefault="00912794" w:rsidP="00912794">
      <w:pPr>
        <w:numPr>
          <w:ilvl w:val="0"/>
          <w:numId w:val="12"/>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O‘quvchilarning o‘quv dasturlaridagi nazariy bilimlarini real hayotda qo‘llashga imkon beradi.</w:t>
      </w:r>
    </w:p>
    <w:p w:rsidR="00912794" w:rsidRPr="008B6459" w:rsidRDefault="00912794" w:rsidP="00912794">
      <w:pPr>
        <w:numPr>
          <w:ilvl w:val="0"/>
          <w:numId w:val="12"/>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Tabiat bilan bevosita muloqot orqali atrof-muhitni muhofaza qilishga </w:t>
      </w:r>
      <w:proofErr w:type="gramStart"/>
      <w:r w:rsidRPr="008B6459">
        <w:rPr>
          <w:rFonts w:ascii="Times New Roman" w:hAnsi="Times New Roman" w:cs="Times New Roman"/>
          <w:sz w:val="28"/>
          <w:szCs w:val="28"/>
          <w:lang w:val="en-US"/>
        </w:rPr>
        <w:t>bo‘lgan</w:t>
      </w:r>
      <w:proofErr w:type="gramEnd"/>
      <w:r w:rsidRPr="008B6459">
        <w:rPr>
          <w:rFonts w:ascii="Times New Roman" w:hAnsi="Times New Roman" w:cs="Times New Roman"/>
          <w:sz w:val="28"/>
          <w:szCs w:val="28"/>
          <w:lang w:val="en-US"/>
        </w:rPr>
        <w:t xml:space="preserve"> e’tiborni oshiradi.</w:t>
      </w:r>
    </w:p>
    <w:p w:rsidR="00912794" w:rsidRPr="008B6459" w:rsidRDefault="00912794" w:rsidP="00912794">
      <w:pPr>
        <w:numPr>
          <w:ilvl w:val="0"/>
          <w:numId w:val="12"/>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Kuzatuvchanlik, ijodiy va ilmiy fikrlash qobiliyatlarini rivojlantiradi.</w:t>
      </w:r>
    </w:p>
    <w:p w:rsidR="00912794" w:rsidRPr="008B6459" w:rsidRDefault="00912794" w:rsidP="00912794">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lastRenderedPageBreak/>
        <w:t xml:space="preserve">4. </w:t>
      </w:r>
      <w:r w:rsidRPr="008B6459">
        <w:rPr>
          <w:rStyle w:val="a4"/>
          <w:rFonts w:ascii="Times New Roman" w:hAnsi="Times New Roman" w:cs="Times New Roman"/>
          <w:sz w:val="28"/>
          <w:szCs w:val="28"/>
        </w:rPr>
        <w:t>Geografik loyihalar</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Mazmuni:</w:t>
      </w:r>
    </w:p>
    <w:p w:rsidR="00912794" w:rsidRPr="008B6459" w:rsidRDefault="00912794" w:rsidP="00912794">
      <w:pPr>
        <w:numPr>
          <w:ilvl w:val="0"/>
          <w:numId w:val="13"/>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Loyihalar tabiiy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ijtimoiy geografiya masalalarini chuqur o‘rganishga qaratilgan. Masalan, suv resurslaridan foydalanish, mahalliy hududlarning ekologik muammolari, shaharsozlik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aholi zichligi kabi mavzular o‘rganiladi.</w:t>
      </w:r>
    </w:p>
    <w:p w:rsidR="00912794" w:rsidRPr="008B6459" w:rsidRDefault="00912794" w:rsidP="00912794">
      <w:pPr>
        <w:numPr>
          <w:ilvl w:val="0"/>
          <w:numId w:val="13"/>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 mustaqil yoki guruhlarda tadqiqot olib boradi, tahlil qiladi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yechim taklif qiladi.</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Mohiyati:</w:t>
      </w:r>
    </w:p>
    <w:p w:rsidR="00912794" w:rsidRPr="008B6459" w:rsidRDefault="00912794" w:rsidP="00912794">
      <w:pPr>
        <w:numPr>
          <w:ilvl w:val="0"/>
          <w:numId w:val="14"/>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Muammolarni mustaqil ravishda o‘rganish va amaliy yechimlar ishlab chiqish qobiliyatini shakllantiradi.</w:t>
      </w:r>
    </w:p>
    <w:p w:rsidR="00912794" w:rsidRPr="008B6459" w:rsidRDefault="00912794" w:rsidP="00912794">
      <w:pPr>
        <w:numPr>
          <w:ilvl w:val="0"/>
          <w:numId w:val="14"/>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Jamoaviy ishlash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liderlik ko‘nikmalarini rivojlantiradi.</w:t>
      </w:r>
    </w:p>
    <w:p w:rsidR="00912794" w:rsidRPr="008B6459" w:rsidRDefault="00912794" w:rsidP="00912794">
      <w:pPr>
        <w:numPr>
          <w:ilvl w:val="0"/>
          <w:numId w:val="14"/>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Innovatsion yondashuv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ijodkorlikni rag‘batlantiradi.</w:t>
      </w:r>
    </w:p>
    <w:p w:rsidR="00912794" w:rsidRPr="008B6459" w:rsidRDefault="00912794" w:rsidP="00912794">
      <w:pPr>
        <w:pStyle w:val="3"/>
        <w:spacing w:before="0" w:line="240" w:lineRule="auto"/>
        <w:ind w:firstLine="567"/>
        <w:jc w:val="both"/>
        <w:rPr>
          <w:rFonts w:ascii="Times New Roman" w:hAnsi="Times New Roman" w:cs="Times New Roman"/>
          <w:sz w:val="28"/>
          <w:szCs w:val="28"/>
        </w:rPr>
      </w:pPr>
      <w:r w:rsidRPr="008B6459">
        <w:rPr>
          <w:rFonts w:ascii="Times New Roman" w:hAnsi="Times New Roman" w:cs="Times New Roman"/>
          <w:sz w:val="28"/>
          <w:szCs w:val="28"/>
        </w:rPr>
        <w:t xml:space="preserve">5. </w:t>
      </w:r>
      <w:r w:rsidRPr="008B6459">
        <w:rPr>
          <w:rStyle w:val="a4"/>
          <w:rFonts w:ascii="Times New Roman" w:hAnsi="Times New Roman" w:cs="Times New Roman"/>
          <w:sz w:val="28"/>
          <w:szCs w:val="28"/>
        </w:rPr>
        <w:t>Geografik viktorinalar</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Mazmuni:</w:t>
      </w:r>
    </w:p>
    <w:p w:rsidR="00912794" w:rsidRPr="008B6459" w:rsidRDefault="00912794" w:rsidP="00912794">
      <w:pPr>
        <w:numPr>
          <w:ilvl w:val="0"/>
          <w:numId w:val="15"/>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Viktorinalar orqali geografik bilimlarni sinash va mustahkamlash, o‘quvchilarni faol ravishda o‘rganishga jalb qilish maqsad qilingan.</w:t>
      </w:r>
    </w:p>
    <w:p w:rsidR="00912794" w:rsidRPr="008B6459" w:rsidRDefault="00912794" w:rsidP="00912794">
      <w:pPr>
        <w:numPr>
          <w:ilvl w:val="0"/>
          <w:numId w:val="15"/>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Savol-javoblar, mantiqiy jumboqlar, xaritalar bilan ishlash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tezkor topshiriqlar o‘tkaziladi.</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Mohiyati:</w:t>
      </w:r>
    </w:p>
    <w:p w:rsidR="00912794" w:rsidRPr="008B6459" w:rsidRDefault="00912794" w:rsidP="00912794">
      <w:pPr>
        <w:numPr>
          <w:ilvl w:val="0"/>
          <w:numId w:val="16"/>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Qiziqarli va o‘yin shaklidagi o‘qitish orqali bilimlarni mustahkamlaydi.</w:t>
      </w:r>
    </w:p>
    <w:p w:rsidR="00912794" w:rsidRPr="008B6459" w:rsidRDefault="00912794" w:rsidP="00912794">
      <w:pPr>
        <w:numPr>
          <w:ilvl w:val="0"/>
          <w:numId w:val="16"/>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O‘quvchilarni o‘zaro raqobat qilishga va ijodiy fikrlashga undaydi.</w:t>
      </w:r>
    </w:p>
    <w:p w:rsidR="00912794" w:rsidRPr="008B6459" w:rsidRDefault="00912794" w:rsidP="00912794">
      <w:pPr>
        <w:numPr>
          <w:ilvl w:val="0"/>
          <w:numId w:val="16"/>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Rag‘batlantirish orqali o‘quvchilarning motivatsiyasini oshiradi.</w:t>
      </w:r>
    </w:p>
    <w:p w:rsidR="00912794" w:rsidRPr="008B6459" w:rsidRDefault="00912794" w:rsidP="00912794">
      <w:pPr>
        <w:pStyle w:val="3"/>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Umumiy mohiyati</w:t>
      </w:r>
    </w:p>
    <w:p w:rsidR="00912794" w:rsidRPr="008B6459" w:rsidRDefault="00912794" w:rsidP="00912794">
      <w:pPr>
        <w:numPr>
          <w:ilvl w:val="0"/>
          <w:numId w:val="17"/>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Bu faoliyatlar o‘quvchilarni mustaqil tadqiqot olib borish, jamoaviy ishlash, analitik fikrlash va tabiiy hodisalarni o‘rganishga jalb etadi.</w:t>
      </w:r>
    </w:p>
    <w:p w:rsidR="00912794" w:rsidRPr="008B6459" w:rsidRDefault="00912794" w:rsidP="00912794">
      <w:pPr>
        <w:numPr>
          <w:ilvl w:val="0"/>
          <w:numId w:val="17"/>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Geografik bilimlarni nazariyadan amaliyotga tatbiq etishga yordam beradi.</w:t>
      </w:r>
    </w:p>
    <w:p w:rsidR="00912794" w:rsidRPr="008B6459" w:rsidRDefault="00912794" w:rsidP="00912794">
      <w:pPr>
        <w:numPr>
          <w:ilvl w:val="0"/>
          <w:numId w:val="17"/>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O‘quvchilarni global va mahalliy muammolarga e’tibor qaratishga o‘rgatadi, ularni mas’uliyatli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ongli fuqarolar bo‘lishga tayyorlaydi.</w:t>
      </w:r>
    </w:p>
    <w:p w:rsidR="00912794" w:rsidRPr="008B6459" w:rsidRDefault="00912794" w:rsidP="00912794">
      <w:pPr>
        <w:pStyle w:val="a3"/>
        <w:spacing w:before="0" w:beforeAutospacing="0" w:after="0" w:afterAutospacing="0"/>
        <w:ind w:firstLine="567"/>
        <w:jc w:val="both"/>
        <w:rPr>
          <w:sz w:val="28"/>
          <w:szCs w:val="28"/>
          <w:lang w:val="en-US"/>
        </w:rPr>
      </w:pPr>
      <w:r w:rsidRPr="008B6459">
        <w:rPr>
          <w:sz w:val="28"/>
          <w:szCs w:val="28"/>
          <w:lang w:val="en-US"/>
        </w:rPr>
        <w:t xml:space="preserve">Ushbu mazmun </w:t>
      </w:r>
      <w:proofErr w:type="gramStart"/>
      <w:r w:rsidRPr="008B6459">
        <w:rPr>
          <w:sz w:val="28"/>
          <w:szCs w:val="28"/>
          <w:lang w:val="en-US"/>
        </w:rPr>
        <w:t>va</w:t>
      </w:r>
      <w:proofErr w:type="gramEnd"/>
      <w:r w:rsidRPr="008B6459">
        <w:rPr>
          <w:sz w:val="28"/>
          <w:szCs w:val="28"/>
          <w:lang w:val="en-US"/>
        </w:rPr>
        <w:t xml:space="preserve"> mohiyatni samarali amalga oshirish uchun ilg‘or pedagogik texnologiyalar va interaktiv metodlardan foydalanish zarur.</w:t>
      </w:r>
    </w:p>
    <w:p w:rsidR="00912794" w:rsidRPr="008B6459" w:rsidRDefault="00912794" w:rsidP="00912794">
      <w:pPr>
        <w:spacing w:after="0" w:line="240" w:lineRule="auto"/>
        <w:ind w:firstLine="567"/>
        <w:jc w:val="both"/>
        <w:rPr>
          <w:rFonts w:ascii="Times New Roman" w:eastAsia="Arial" w:hAnsi="Times New Roman" w:cs="Times New Roman"/>
          <w:b/>
          <w:sz w:val="28"/>
          <w:szCs w:val="28"/>
          <w:lang w:val="uz-Latn-UZ"/>
        </w:rPr>
      </w:pPr>
      <w:r w:rsidRPr="008B6459">
        <w:rPr>
          <w:rFonts w:ascii="Times New Roman" w:eastAsia="Times New Roman" w:hAnsi="Times New Roman" w:cs="Times New Roman"/>
          <w:b/>
          <w:bCs/>
          <w:sz w:val="28"/>
          <w:szCs w:val="28"/>
          <w:lang w:val="uz-Latn-UZ" w:eastAsia="ru-RU"/>
        </w:rPr>
        <w:t xml:space="preserve">3. </w:t>
      </w:r>
      <w:r w:rsidRPr="008B6459">
        <w:rPr>
          <w:rFonts w:ascii="Times New Roman" w:eastAsia="Arial" w:hAnsi="Times New Roman" w:cs="Times New Roman"/>
          <w:b/>
          <w:sz w:val="28"/>
          <w:szCs w:val="28"/>
          <w:lang w:val="uz-Latn-UZ"/>
        </w:rPr>
        <w:t>Tabiatga, muzeylarga, ilmiy-tadqiqot institutlariga ekskursiyalar tashkil etish.</w:t>
      </w:r>
    </w:p>
    <w:p w:rsidR="00912794" w:rsidRPr="008B6459" w:rsidRDefault="00912794" w:rsidP="00912794">
      <w:pPr>
        <w:pStyle w:val="a3"/>
        <w:spacing w:before="0" w:beforeAutospacing="0" w:after="0" w:afterAutospacing="0"/>
        <w:ind w:firstLine="567"/>
        <w:jc w:val="both"/>
        <w:rPr>
          <w:sz w:val="28"/>
          <w:szCs w:val="28"/>
          <w:lang w:val="uz-Latn-UZ"/>
        </w:rPr>
      </w:pPr>
      <w:r w:rsidRPr="008B6459">
        <w:rPr>
          <w:sz w:val="28"/>
          <w:szCs w:val="28"/>
          <w:lang w:val="uz-Latn-UZ"/>
        </w:rPr>
        <w:t>Tabiatga, muzeylarga va ilmiy-tadqiqot institutlariga ekskursiyalar tashkil etish o‘quvchilarning amaliy ko‘nikmalarini rivojlantirish, nazariy bilimlarni chuqurlashtirish va atrof-muhitni anglash qobiliyatlarini shakllantirishga xizmat qiladi. Quyida bu ekskursiyalarni tashkil etishning mazmuni, mohiyati va metodikasi batafsil yoritilgan.</w:t>
      </w:r>
    </w:p>
    <w:p w:rsidR="00912794" w:rsidRPr="008B6459" w:rsidRDefault="00912794" w:rsidP="00912794">
      <w:pPr>
        <w:pStyle w:val="3"/>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1. Tabiatga ekskursiyalar</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Mazmuni:</w:t>
      </w:r>
    </w:p>
    <w:p w:rsidR="00912794" w:rsidRPr="008B6459" w:rsidRDefault="00912794" w:rsidP="00912794">
      <w:pPr>
        <w:numPr>
          <w:ilvl w:val="0"/>
          <w:numId w:val="18"/>
        </w:numPr>
        <w:spacing w:after="0" w:line="240" w:lineRule="auto"/>
        <w:ind w:left="0" w:firstLine="567"/>
        <w:jc w:val="both"/>
        <w:rPr>
          <w:rFonts w:ascii="Times New Roman" w:hAnsi="Times New Roman" w:cs="Times New Roman"/>
          <w:sz w:val="28"/>
          <w:szCs w:val="28"/>
        </w:rPr>
      </w:pPr>
      <w:r w:rsidRPr="008B6459">
        <w:rPr>
          <w:rFonts w:ascii="Times New Roman" w:hAnsi="Times New Roman" w:cs="Times New Roman"/>
          <w:sz w:val="28"/>
          <w:szCs w:val="28"/>
        </w:rPr>
        <w:t>Tabiiy hududlar (o‘rmonlar, tog‘lar, suv havzalari, qishloq joylari) bo‘ylab ilmiy-tanishtiruv ekskursiyalari.</w:t>
      </w:r>
    </w:p>
    <w:p w:rsidR="00912794" w:rsidRPr="008B6459" w:rsidRDefault="00912794" w:rsidP="00912794">
      <w:pPr>
        <w:numPr>
          <w:ilvl w:val="0"/>
          <w:numId w:val="18"/>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Geografik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ekologik kuzatuvlar: iqlim, flora, fauna, tuproq tarkibi, suv resurslarini o‘rganish.</w:t>
      </w:r>
    </w:p>
    <w:p w:rsidR="00912794" w:rsidRPr="008B6459" w:rsidRDefault="00912794" w:rsidP="00912794">
      <w:pPr>
        <w:numPr>
          <w:ilvl w:val="0"/>
          <w:numId w:val="18"/>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Tabiatni muhofaza qilish masalalari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amaliy ishlar, masalan, chiqindilarni tozalash, daraxt ekish.</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lastRenderedPageBreak/>
        <w:t>Mohiyati:</w:t>
      </w:r>
    </w:p>
    <w:p w:rsidR="00912794" w:rsidRPr="008B6459" w:rsidRDefault="00912794" w:rsidP="00912794">
      <w:pPr>
        <w:numPr>
          <w:ilvl w:val="0"/>
          <w:numId w:val="19"/>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Tabiiy resurslar va ekologik muammolar haqida tushunchani boyitadi.</w:t>
      </w:r>
    </w:p>
    <w:p w:rsidR="00912794" w:rsidRPr="008B6459" w:rsidRDefault="00912794" w:rsidP="00912794">
      <w:pPr>
        <w:numPr>
          <w:ilvl w:val="0"/>
          <w:numId w:val="19"/>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O‘quvchilarda ekologik mas’uliyat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tabiatni muhofaza qilish madaniyatini shakllantiradi.</w:t>
      </w:r>
    </w:p>
    <w:p w:rsidR="00912794" w:rsidRPr="008B6459" w:rsidRDefault="00912794" w:rsidP="00912794">
      <w:pPr>
        <w:numPr>
          <w:ilvl w:val="0"/>
          <w:numId w:val="19"/>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Kuzatuvchanlik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ilmiy fikrlash ko‘nikmalarini rivojlantiradi.</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Tashkil etish metodikasi:</w:t>
      </w:r>
    </w:p>
    <w:p w:rsidR="00912794" w:rsidRPr="008B6459" w:rsidRDefault="00912794" w:rsidP="00912794">
      <w:pPr>
        <w:numPr>
          <w:ilvl w:val="0"/>
          <w:numId w:val="20"/>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Marshrutni rejalashtirish:</w:t>
      </w:r>
      <w:r w:rsidRPr="008B6459">
        <w:rPr>
          <w:rFonts w:ascii="Times New Roman" w:hAnsi="Times New Roman" w:cs="Times New Roman"/>
          <w:sz w:val="28"/>
          <w:szCs w:val="28"/>
        </w:rPr>
        <w:t xml:space="preserve"> Ekskursiya o‘tkaziladigan joyni o‘quvchilarning yoshiga, mavzuga va ekskursiya maqsadiga mos tanlang.</w:t>
      </w:r>
    </w:p>
    <w:p w:rsidR="00912794" w:rsidRPr="008B6459" w:rsidRDefault="00912794" w:rsidP="00912794">
      <w:pPr>
        <w:numPr>
          <w:ilvl w:val="0"/>
          <w:numId w:val="20"/>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Jihozlarni tayyorlash:</w:t>
      </w:r>
      <w:r w:rsidRPr="008B6459">
        <w:rPr>
          <w:rFonts w:ascii="Times New Roman" w:hAnsi="Times New Roman" w:cs="Times New Roman"/>
          <w:sz w:val="28"/>
          <w:szCs w:val="28"/>
        </w:rPr>
        <w:t xml:space="preserve"> Kerakli asbob-uskunalar, xaritalar, kuzatuv jurnallari, qo‘lqop va himoya vositalarini oldindan tayyorlang.</w:t>
      </w:r>
    </w:p>
    <w:p w:rsidR="00912794" w:rsidRPr="008B6459" w:rsidRDefault="00912794" w:rsidP="00912794">
      <w:pPr>
        <w:numPr>
          <w:ilvl w:val="0"/>
          <w:numId w:val="20"/>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Faoliyat turlari:</w:t>
      </w:r>
    </w:p>
    <w:p w:rsidR="00912794" w:rsidRPr="008B6459" w:rsidRDefault="00912794" w:rsidP="00912794">
      <w:pPr>
        <w:numPr>
          <w:ilvl w:val="1"/>
          <w:numId w:val="20"/>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Tabiiy ob’ektlarni kuzatish va tahlil qilish.</w:t>
      </w:r>
    </w:p>
    <w:p w:rsidR="00912794" w:rsidRPr="008B6459" w:rsidRDefault="00912794" w:rsidP="00912794">
      <w:pPr>
        <w:numPr>
          <w:ilvl w:val="1"/>
          <w:numId w:val="20"/>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Namuna yig‘ish (tuproq, o‘simliklar, toshlar).</w:t>
      </w:r>
    </w:p>
    <w:p w:rsidR="00912794" w:rsidRPr="008B6459" w:rsidRDefault="00912794" w:rsidP="00912794">
      <w:pPr>
        <w:numPr>
          <w:ilvl w:val="0"/>
          <w:numId w:val="20"/>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Yakuniy tahlil:</w:t>
      </w:r>
      <w:r w:rsidRPr="008B6459">
        <w:rPr>
          <w:rFonts w:ascii="Times New Roman" w:hAnsi="Times New Roman" w:cs="Times New Roman"/>
          <w:sz w:val="28"/>
          <w:szCs w:val="28"/>
          <w:lang w:val="en-US"/>
        </w:rPr>
        <w:t xml:space="preserve"> Ekskursiya davomida yig‘ilgan ma’lumotlar asosida hisobot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taqdimot tayyorlash.</w:t>
      </w:r>
    </w:p>
    <w:p w:rsidR="00912794" w:rsidRPr="008B6459" w:rsidRDefault="00912794" w:rsidP="00912794">
      <w:pPr>
        <w:pStyle w:val="3"/>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2. Muzeylarga ekskursiyalar</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Mazmuni:</w:t>
      </w:r>
    </w:p>
    <w:p w:rsidR="00912794" w:rsidRPr="008B6459" w:rsidRDefault="00912794" w:rsidP="00912794">
      <w:pPr>
        <w:numPr>
          <w:ilvl w:val="0"/>
          <w:numId w:val="21"/>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Geografiya, tarix, ekologiya va tabiatshunoslikka oid muzeylarga tashrif buyurish.</w:t>
      </w:r>
    </w:p>
    <w:p w:rsidR="00912794" w:rsidRPr="008B6459" w:rsidRDefault="00912794" w:rsidP="00912794">
      <w:pPr>
        <w:numPr>
          <w:ilvl w:val="0"/>
          <w:numId w:val="21"/>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Muzey kolleksiyalarini, xaritalar, maketlar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tarixiy eksponatlarni o‘rganish.</w:t>
      </w:r>
    </w:p>
    <w:p w:rsidR="00912794" w:rsidRPr="008B6459" w:rsidRDefault="00912794" w:rsidP="00912794">
      <w:pPr>
        <w:numPr>
          <w:ilvl w:val="0"/>
          <w:numId w:val="21"/>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Muzey xodimlari tomonidan taqdimotlar va ma’lumotlar olish.</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Mohiyati:</w:t>
      </w:r>
    </w:p>
    <w:p w:rsidR="00912794" w:rsidRPr="008B6459" w:rsidRDefault="00912794" w:rsidP="00912794">
      <w:pPr>
        <w:numPr>
          <w:ilvl w:val="0"/>
          <w:numId w:val="22"/>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Geografik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madaniy bilimlarni boyitadi, nazariy bilimlarni ko‘rgazmali materiallar orqali mustahkamlaydi.</w:t>
      </w:r>
    </w:p>
    <w:p w:rsidR="00912794" w:rsidRPr="008B6459" w:rsidRDefault="00912794" w:rsidP="00912794">
      <w:pPr>
        <w:numPr>
          <w:ilvl w:val="0"/>
          <w:numId w:val="22"/>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Tabiat va jamiyat tarixi haqida tushunchani kengaytiradi.</w:t>
      </w:r>
    </w:p>
    <w:p w:rsidR="00912794" w:rsidRPr="008B6459" w:rsidRDefault="00912794" w:rsidP="00912794">
      <w:pPr>
        <w:numPr>
          <w:ilvl w:val="0"/>
          <w:numId w:val="22"/>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O‘quvchilarda qiziquvchanlik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muloqot qobiliyatlarini rivojlantiradi.</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Tashkil etish metodikasi:</w:t>
      </w:r>
    </w:p>
    <w:p w:rsidR="00912794" w:rsidRPr="008B6459" w:rsidRDefault="00912794" w:rsidP="00912794">
      <w:pPr>
        <w:numPr>
          <w:ilvl w:val="0"/>
          <w:numId w:val="23"/>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Muzeyni tanlash:</w:t>
      </w:r>
      <w:r w:rsidRPr="008B6459">
        <w:rPr>
          <w:rFonts w:ascii="Times New Roman" w:hAnsi="Times New Roman" w:cs="Times New Roman"/>
          <w:sz w:val="28"/>
          <w:szCs w:val="28"/>
        </w:rPr>
        <w:t xml:space="preserve"> Ekskursiya maqsadi va mavzusiga mos muzeyni aniqlang (masalan, milliy geografiya muzeyi, tarix muzeyi).</w:t>
      </w:r>
    </w:p>
    <w:p w:rsidR="00912794" w:rsidRPr="008B6459" w:rsidRDefault="00912794" w:rsidP="00912794">
      <w:pPr>
        <w:numPr>
          <w:ilvl w:val="0"/>
          <w:numId w:val="23"/>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Ekskursiya dasturi:</w:t>
      </w:r>
    </w:p>
    <w:p w:rsidR="00912794" w:rsidRPr="008B6459" w:rsidRDefault="00912794" w:rsidP="00912794">
      <w:pPr>
        <w:numPr>
          <w:ilvl w:val="1"/>
          <w:numId w:val="23"/>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Muzey </w:t>
      </w:r>
      <w:proofErr w:type="gramStart"/>
      <w:r w:rsidRPr="008B6459">
        <w:rPr>
          <w:rFonts w:ascii="Times New Roman" w:hAnsi="Times New Roman" w:cs="Times New Roman"/>
          <w:sz w:val="28"/>
          <w:szCs w:val="28"/>
          <w:lang w:val="en-US"/>
        </w:rPr>
        <w:t>bo‘ylab</w:t>
      </w:r>
      <w:proofErr w:type="gramEnd"/>
      <w:r w:rsidRPr="008B6459">
        <w:rPr>
          <w:rFonts w:ascii="Times New Roman" w:hAnsi="Times New Roman" w:cs="Times New Roman"/>
          <w:sz w:val="28"/>
          <w:szCs w:val="28"/>
          <w:lang w:val="en-US"/>
        </w:rPr>
        <w:t xml:space="preserve"> marshrutni belgilash.</w:t>
      </w:r>
    </w:p>
    <w:p w:rsidR="00912794" w:rsidRPr="008B6459" w:rsidRDefault="00912794" w:rsidP="00912794">
      <w:pPr>
        <w:numPr>
          <w:ilvl w:val="1"/>
          <w:numId w:val="23"/>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Muzey qo‘llanmalari va ko‘rgazmalarga tayyor </w:t>
      </w:r>
      <w:proofErr w:type="gramStart"/>
      <w:r w:rsidRPr="008B6459">
        <w:rPr>
          <w:rFonts w:ascii="Times New Roman" w:hAnsi="Times New Roman" w:cs="Times New Roman"/>
          <w:sz w:val="28"/>
          <w:szCs w:val="28"/>
          <w:lang w:val="en-US"/>
        </w:rPr>
        <w:t>bo‘lish</w:t>
      </w:r>
      <w:proofErr w:type="gramEnd"/>
      <w:r w:rsidRPr="008B6459">
        <w:rPr>
          <w:rFonts w:ascii="Times New Roman" w:hAnsi="Times New Roman" w:cs="Times New Roman"/>
          <w:sz w:val="28"/>
          <w:szCs w:val="28"/>
          <w:lang w:val="en-US"/>
        </w:rPr>
        <w:t>.</w:t>
      </w:r>
    </w:p>
    <w:p w:rsidR="00912794" w:rsidRPr="008B6459" w:rsidRDefault="00912794" w:rsidP="00912794">
      <w:pPr>
        <w:numPr>
          <w:ilvl w:val="0"/>
          <w:numId w:val="23"/>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Faoliyat:</w:t>
      </w:r>
    </w:p>
    <w:p w:rsidR="00912794" w:rsidRPr="008B6459" w:rsidRDefault="00912794" w:rsidP="00912794">
      <w:pPr>
        <w:numPr>
          <w:ilvl w:val="1"/>
          <w:numId w:val="23"/>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Muzeydagi eksponatlar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topshiriqlar berish.</w:t>
      </w:r>
    </w:p>
    <w:p w:rsidR="00912794" w:rsidRPr="008B6459" w:rsidRDefault="00912794" w:rsidP="00912794">
      <w:pPr>
        <w:numPr>
          <w:ilvl w:val="1"/>
          <w:numId w:val="23"/>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O‘quvchilar bilan savol-javob va muhokamalar o‘tkazish.</w:t>
      </w:r>
    </w:p>
    <w:p w:rsidR="00912794" w:rsidRPr="008B6459" w:rsidRDefault="00912794" w:rsidP="00912794">
      <w:pPr>
        <w:numPr>
          <w:ilvl w:val="0"/>
          <w:numId w:val="23"/>
        </w:numPr>
        <w:spacing w:after="0" w:line="240" w:lineRule="auto"/>
        <w:ind w:left="0"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 xml:space="preserve">Tahlil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xulosa:</w:t>
      </w:r>
      <w:r w:rsidRPr="008B6459">
        <w:rPr>
          <w:rFonts w:ascii="Times New Roman" w:hAnsi="Times New Roman" w:cs="Times New Roman"/>
          <w:sz w:val="28"/>
          <w:szCs w:val="28"/>
          <w:lang w:val="en-US"/>
        </w:rPr>
        <w:t xml:space="preserve"> O‘quvchilarning ekskursiya davomida olgan taassurotlari asosida loyiha yoki insho tayyorlash.</w:t>
      </w:r>
    </w:p>
    <w:p w:rsidR="00912794" w:rsidRPr="008B6459" w:rsidRDefault="00912794" w:rsidP="00912794">
      <w:pPr>
        <w:pStyle w:val="3"/>
        <w:spacing w:before="0" w:line="240" w:lineRule="auto"/>
        <w:ind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3. Ilmiy-tadqiqot institutlariga ekskursiyalar</w:t>
      </w:r>
    </w:p>
    <w:p w:rsidR="00912794" w:rsidRPr="008B6459" w:rsidRDefault="00912794" w:rsidP="00912794">
      <w:pPr>
        <w:pStyle w:val="4"/>
        <w:spacing w:before="0" w:line="240" w:lineRule="auto"/>
        <w:ind w:firstLine="567"/>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Mazmuni:</w:t>
      </w:r>
    </w:p>
    <w:p w:rsidR="00912794" w:rsidRPr="008B6459" w:rsidRDefault="00912794" w:rsidP="00912794">
      <w:pPr>
        <w:numPr>
          <w:ilvl w:val="0"/>
          <w:numId w:val="24"/>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Ilmiy laboratoriyalar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tadqiqot markazlarida geografik, ekologik yoki boshqa ilmiy sohalar bo‘yicha tajribalarni kuzatish.</w:t>
      </w:r>
    </w:p>
    <w:p w:rsidR="00912794" w:rsidRPr="008B6459" w:rsidRDefault="00912794" w:rsidP="00912794">
      <w:pPr>
        <w:numPr>
          <w:ilvl w:val="0"/>
          <w:numId w:val="24"/>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Olimlar bilan uchrashuvlar, ularning ilmiy ishlari bilan tanishish.</w:t>
      </w:r>
    </w:p>
    <w:p w:rsidR="00912794" w:rsidRPr="008B6459" w:rsidRDefault="00912794" w:rsidP="00912794">
      <w:pPr>
        <w:numPr>
          <w:ilvl w:val="0"/>
          <w:numId w:val="24"/>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Laboratoriya jarayonlari, uskunalar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tadqiqot metodlarini o‘rganish.</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Mohiyati:</w:t>
      </w:r>
    </w:p>
    <w:p w:rsidR="00912794" w:rsidRPr="008B6459" w:rsidRDefault="00912794" w:rsidP="00912794">
      <w:pPr>
        <w:numPr>
          <w:ilvl w:val="0"/>
          <w:numId w:val="25"/>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O‘quvchilarni ilmiy izlanishlarga qiziqtiradi.</w:t>
      </w:r>
    </w:p>
    <w:p w:rsidR="00912794" w:rsidRPr="008B6459" w:rsidRDefault="00912794" w:rsidP="00912794">
      <w:pPr>
        <w:numPr>
          <w:ilvl w:val="0"/>
          <w:numId w:val="25"/>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lastRenderedPageBreak/>
        <w:t xml:space="preserve">Amaliy tajriba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nazariy bilimlar o‘rtasidagi bog‘liqlikni ochib beradi.</w:t>
      </w:r>
    </w:p>
    <w:p w:rsidR="00912794" w:rsidRPr="008B6459" w:rsidRDefault="00912794" w:rsidP="00912794">
      <w:pPr>
        <w:numPr>
          <w:ilvl w:val="0"/>
          <w:numId w:val="25"/>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Zamonaviy fan va texnologiyalarning ahamiyatini tushuntiradi.</w:t>
      </w:r>
    </w:p>
    <w:p w:rsidR="00912794" w:rsidRPr="008B6459" w:rsidRDefault="00912794" w:rsidP="00912794">
      <w:pPr>
        <w:pStyle w:val="4"/>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Tashkil etish metodikasi:</w:t>
      </w:r>
    </w:p>
    <w:p w:rsidR="00912794" w:rsidRPr="008B6459" w:rsidRDefault="00912794" w:rsidP="00912794">
      <w:pPr>
        <w:numPr>
          <w:ilvl w:val="0"/>
          <w:numId w:val="26"/>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Institutni tanlash:</w:t>
      </w:r>
      <w:r w:rsidRPr="008B6459">
        <w:rPr>
          <w:rFonts w:ascii="Times New Roman" w:hAnsi="Times New Roman" w:cs="Times New Roman"/>
          <w:sz w:val="28"/>
          <w:szCs w:val="28"/>
        </w:rPr>
        <w:t xml:space="preserve"> Ekskursiya mavzusi bo‘yicha mos keladigan ilmiy-tadqiqot muassasasini aniqlang.</w:t>
      </w:r>
    </w:p>
    <w:p w:rsidR="00912794" w:rsidRPr="008B6459" w:rsidRDefault="00912794" w:rsidP="00912794">
      <w:pPr>
        <w:numPr>
          <w:ilvl w:val="0"/>
          <w:numId w:val="26"/>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Tayyorlov ishlari:</w:t>
      </w:r>
    </w:p>
    <w:p w:rsidR="00912794" w:rsidRPr="008B6459" w:rsidRDefault="00912794" w:rsidP="00912794">
      <w:pPr>
        <w:numPr>
          <w:ilvl w:val="1"/>
          <w:numId w:val="26"/>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Institut vakillari bilan dastur va tashrif vaqtini kelishib oling.</w:t>
      </w:r>
    </w:p>
    <w:p w:rsidR="00912794" w:rsidRPr="008B6459" w:rsidRDefault="00912794" w:rsidP="00912794">
      <w:pPr>
        <w:numPr>
          <w:ilvl w:val="1"/>
          <w:numId w:val="26"/>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 uchun savol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topshiriqlar tayyorlang.</w:t>
      </w:r>
    </w:p>
    <w:p w:rsidR="00912794" w:rsidRPr="008B6459" w:rsidRDefault="00912794" w:rsidP="00912794">
      <w:pPr>
        <w:numPr>
          <w:ilvl w:val="0"/>
          <w:numId w:val="26"/>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Faoliyat:</w:t>
      </w:r>
    </w:p>
    <w:p w:rsidR="00912794" w:rsidRPr="008B6459" w:rsidRDefault="00912794" w:rsidP="00912794">
      <w:pPr>
        <w:numPr>
          <w:ilvl w:val="1"/>
          <w:numId w:val="26"/>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Ilmiy tajribalar jarayonini kuzatish va ishtirok etish.</w:t>
      </w:r>
    </w:p>
    <w:p w:rsidR="00912794" w:rsidRPr="008B6459" w:rsidRDefault="00912794" w:rsidP="00912794">
      <w:pPr>
        <w:numPr>
          <w:ilvl w:val="1"/>
          <w:numId w:val="26"/>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Tadqiqot metodlari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tushunchalar olish.</w:t>
      </w:r>
    </w:p>
    <w:p w:rsidR="00912794" w:rsidRPr="008B6459" w:rsidRDefault="00912794" w:rsidP="00912794">
      <w:pPr>
        <w:numPr>
          <w:ilvl w:val="0"/>
          <w:numId w:val="26"/>
        </w:numPr>
        <w:spacing w:after="0" w:line="240" w:lineRule="auto"/>
        <w:ind w:left="0"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Xulosa va baholash:</w:t>
      </w:r>
    </w:p>
    <w:p w:rsidR="00912794" w:rsidRPr="008B6459" w:rsidRDefault="00912794" w:rsidP="00912794">
      <w:pPr>
        <w:numPr>
          <w:ilvl w:val="1"/>
          <w:numId w:val="26"/>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Ekskursiya davomida o‘quvchilarning o‘rganilgan bilimlarini taqdim qilish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munozara qilish.</w:t>
      </w:r>
    </w:p>
    <w:p w:rsidR="00912794" w:rsidRPr="008B6459" w:rsidRDefault="00912794" w:rsidP="00912794">
      <w:pPr>
        <w:pStyle w:val="3"/>
        <w:spacing w:before="0" w:line="240" w:lineRule="auto"/>
        <w:ind w:firstLine="567"/>
        <w:jc w:val="both"/>
        <w:rPr>
          <w:rFonts w:ascii="Times New Roman" w:hAnsi="Times New Roman" w:cs="Times New Roman"/>
          <w:sz w:val="28"/>
          <w:szCs w:val="28"/>
        </w:rPr>
      </w:pPr>
      <w:r w:rsidRPr="008B6459">
        <w:rPr>
          <w:rStyle w:val="a4"/>
          <w:rFonts w:ascii="Times New Roman" w:hAnsi="Times New Roman" w:cs="Times New Roman"/>
          <w:sz w:val="28"/>
          <w:szCs w:val="28"/>
        </w:rPr>
        <w:t>Umumiy tavsiyalar:</w:t>
      </w:r>
    </w:p>
    <w:p w:rsidR="00912794" w:rsidRPr="008B6459" w:rsidRDefault="00912794" w:rsidP="00912794">
      <w:pPr>
        <w:numPr>
          <w:ilvl w:val="0"/>
          <w:numId w:val="27"/>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Har bir ekskursiyaning ta’limiy va tarbiyaviy maqsadlarini oldindan aniqlang.</w:t>
      </w:r>
    </w:p>
    <w:p w:rsidR="00912794" w:rsidRPr="008B6459" w:rsidRDefault="00912794" w:rsidP="00912794">
      <w:pPr>
        <w:numPr>
          <w:ilvl w:val="0"/>
          <w:numId w:val="27"/>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Ekskursiyalarni o‘yinlar, savol-javoblar yoki tanlovlar bilan qiziqarli qilishga harakat qiling.</w:t>
      </w:r>
    </w:p>
    <w:p w:rsidR="00912794" w:rsidRPr="008B6459" w:rsidRDefault="00912794" w:rsidP="00912794">
      <w:pPr>
        <w:numPr>
          <w:ilvl w:val="0"/>
          <w:numId w:val="27"/>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O‘quvchilarga tabiat, tarixiy obidalar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ilmiy jarayonlarga hurmat bilan munosabatda bo‘lishni o‘rgating.</w:t>
      </w:r>
    </w:p>
    <w:p w:rsidR="00912794" w:rsidRPr="008B6459" w:rsidRDefault="00912794" w:rsidP="00912794">
      <w:pPr>
        <w:numPr>
          <w:ilvl w:val="0"/>
          <w:numId w:val="27"/>
        </w:numPr>
        <w:spacing w:after="0" w:line="240" w:lineRule="auto"/>
        <w:ind w:left="0"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Ekskursiyadan keyin natijalarni baholash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 asosida o‘quvchilar bilan loyiha ishlari o‘tkazishni tashkil qiling.</w:t>
      </w:r>
    </w:p>
    <w:p w:rsidR="00912794" w:rsidRPr="008B6459" w:rsidRDefault="00912794" w:rsidP="00912794">
      <w:pPr>
        <w:pStyle w:val="a3"/>
        <w:spacing w:before="0" w:beforeAutospacing="0" w:after="0" w:afterAutospacing="0"/>
        <w:ind w:firstLine="567"/>
        <w:jc w:val="both"/>
        <w:rPr>
          <w:sz w:val="28"/>
          <w:szCs w:val="28"/>
          <w:lang w:val="en-US"/>
        </w:rPr>
      </w:pPr>
      <w:r w:rsidRPr="008B6459">
        <w:rPr>
          <w:sz w:val="28"/>
          <w:szCs w:val="28"/>
          <w:lang w:val="en-US"/>
        </w:rPr>
        <w:t>Ekskursiyalar o‘quv jarayonini jonlantirish va o‘quvchilarni real hayotdagi jarayonlarga jalb qilishning samarali usulidir.</w:t>
      </w:r>
    </w:p>
    <w:p w:rsidR="00912794" w:rsidRPr="008B6459" w:rsidRDefault="00912794" w:rsidP="00912794">
      <w:pPr>
        <w:spacing w:after="0" w:line="240" w:lineRule="auto"/>
        <w:ind w:firstLine="567"/>
        <w:jc w:val="center"/>
        <w:rPr>
          <w:rFonts w:ascii="Times New Roman" w:hAnsi="Times New Roman" w:cs="Times New Roman"/>
          <w:b/>
          <w:noProof/>
          <w:sz w:val="28"/>
          <w:szCs w:val="28"/>
          <w:lang w:val="uz-Latn-UZ" w:eastAsia="ru-RU"/>
        </w:rPr>
      </w:pPr>
      <w:r w:rsidRPr="008B6459">
        <w:rPr>
          <w:rFonts w:ascii="Times New Roman" w:hAnsi="Times New Roman" w:cs="Times New Roman"/>
          <w:b/>
          <w:noProof/>
          <w:sz w:val="28"/>
          <w:szCs w:val="28"/>
          <w:lang w:val="uz-Latn-UZ" w:eastAsia="ru-RU"/>
        </w:rPr>
        <w:t>Foydalanilgan adabiyotlar:</w:t>
      </w:r>
    </w:p>
    <w:p w:rsidR="00912794" w:rsidRPr="008B6459" w:rsidRDefault="00912794" w:rsidP="00912794">
      <w:pPr>
        <w:spacing w:after="0" w:line="240" w:lineRule="auto"/>
        <w:ind w:firstLine="567"/>
        <w:jc w:val="both"/>
        <w:rPr>
          <w:rFonts w:ascii="Times New Roman" w:hAnsi="Times New Roman" w:cs="Times New Roman"/>
          <w:bCs/>
          <w:sz w:val="28"/>
          <w:szCs w:val="28"/>
          <w:lang w:val="uz-Cyrl-UZ"/>
        </w:rPr>
      </w:pPr>
      <w:r w:rsidRPr="008B6459">
        <w:rPr>
          <w:rFonts w:ascii="Times New Roman" w:hAnsi="Times New Roman" w:cs="Times New Roman"/>
          <w:bCs/>
          <w:sz w:val="28"/>
          <w:szCs w:val="28"/>
          <w:lang w:val="uz-Cyrl-UZ"/>
        </w:rPr>
        <w:t xml:space="preserve">1. Gulyamov P, Qurbonniyozov R, Avezov M, Saidova N Tabiiy geografiya boshlang‘ich kursi </w:t>
      </w:r>
      <w:r w:rsidRPr="008B6459">
        <w:rPr>
          <w:rFonts w:ascii="Times New Roman" w:hAnsi="Times New Roman" w:cs="Times New Roman"/>
          <w:sz w:val="28"/>
          <w:szCs w:val="28"/>
          <w:lang w:val="uz-Cyrl-UZ"/>
        </w:rPr>
        <w:t>Toshkent: Oʻzbekiston, 2020. – 508</w:t>
      </w:r>
    </w:p>
    <w:p w:rsidR="00912794" w:rsidRPr="008B6459" w:rsidRDefault="00912794" w:rsidP="00912794">
      <w:pPr>
        <w:spacing w:after="0" w:line="240" w:lineRule="auto"/>
        <w:ind w:firstLine="567"/>
        <w:jc w:val="both"/>
        <w:rPr>
          <w:rFonts w:ascii="Times New Roman" w:hAnsi="Times New Roman" w:cs="Times New Roman"/>
          <w:bCs/>
          <w:sz w:val="28"/>
          <w:szCs w:val="28"/>
          <w:lang w:val="uz-Cyrl-UZ"/>
        </w:rPr>
      </w:pPr>
      <w:r w:rsidRPr="008B6459">
        <w:rPr>
          <w:rFonts w:ascii="Times New Roman" w:hAnsi="Times New Roman" w:cs="Times New Roman"/>
          <w:sz w:val="28"/>
          <w:szCs w:val="28"/>
          <w:lang w:val="uz-Latn-UZ"/>
        </w:rPr>
        <w:t>2</w:t>
      </w:r>
      <w:r w:rsidRPr="008B6459">
        <w:rPr>
          <w:rFonts w:ascii="Times New Roman" w:hAnsi="Times New Roman" w:cs="Times New Roman"/>
          <w:sz w:val="28"/>
          <w:szCs w:val="28"/>
          <w:lang w:val="uz-Cyrl-UZ"/>
        </w:rPr>
        <w:t xml:space="preserve">. </w:t>
      </w:r>
      <w:r w:rsidRPr="008B6459">
        <w:rPr>
          <w:rFonts w:ascii="Times New Roman" w:hAnsi="Times New Roman" w:cs="Times New Roman"/>
          <w:bCs/>
          <w:sz w:val="28"/>
          <w:szCs w:val="28"/>
          <w:lang w:val="uz-Cyrl-UZ"/>
        </w:rPr>
        <w:t>Musayev P.G‘, Musayev J.P. Geografiya Umumiy o‘rta ta'lim maktablarining 8-sinfi uchun darslik. -T .: «SHARQ» NMAK, 2019</w:t>
      </w:r>
    </w:p>
    <w:p w:rsidR="00912794" w:rsidRPr="008B6459" w:rsidRDefault="00912794" w:rsidP="00912794">
      <w:pPr>
        <w:spacing w:after="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uz-Latn-UZ"/>
        </w:rPr>
        <w:t>3</w:t>
      </w:r>
      <w:r w:rsidRPr="008B6459">
        <w:rPr>
          <w:rFonts w:ascii="Times New Roman" w:hAnsi="Times New Roman" w:cs="Times New Roman"/>
          <w:sz w:val="28"/>
          <w:szCs w:val="28"/>
          <w:lang w:val="uz-Cyrl-UZ"/>
        </w:rPr>
        <w:t xml:space="preserve">. K.M. Boymirzaev O‘rta Osiyo tabiiy geografiyasidan amaliy mashg'ulotlar. </w:t>
      </w:r>
      <w:r w:rsidRPr="008B6459">
        <w:rPr>
          <w:rFonts w:ascii="Times New Roman" w:hAnsi="Times New Roman" w:cs="Times New Roman"/>
          <w:sz w:val="28"/>
          <w:szCs w:val="28"/>
          <w:lang w:val="en-US"/>
        </w:rPr>
        <w:t>Namangan, 2009 yil—100 bet</w:t>
      </w:r>
    </w:p>
    <w:p w:rsidR="00912794" w:rsidRPr="008B6459" w:rsidRDefault="00912794" w:rsidP="00912794">
      <w:pPr>
        <w:spacing w:after="0" w:line="240" w:lineRule="auto"/>
        <w:ind w:firstLine="567"/>
        <w:jc w:val="both"/>
        <w:rPr>
          <w:rFonts w:ascii="Times New Roman" w:hAnsi="Times New Roman" w:cs="Times New Roman"/>
          <w:bCs/>
          <w:sz w:val="28"/>
          <w:szCs w:val="28"/>
          <w:lang w:val="en-US"/>
        </w:rPr>
      </w:pPr>
      <w:r w:rsidRPr="008B6459">
        <w:rPr>
          <w:rFonts w:ascii="Times New Roman" w:hAnsi="Times New Roman" w:cs="Times New Roman"/>
          <w:bCs/>
          <w:sz w:val="28"/>
          <w:szCs w:val="28"/>
          <w:lang w:val="uz-Latn-UZ"/>
        </w:rPr>
        <w:t xml:space="preserve">4. </w:t>
      </w:r>
      <w:r w:rsidRPr="008B6459">
        <w:rPr>
          <w:rFonts w:ascii="Times New Roman" w:hAnsi="Times New Roman" w:cs="Times New Roman"/>
          <w:bCs/>
          <w:sz w:val="28"/>
          <w:szCs w:val="28"/>
          <w:lang w:val="en-US"/>
        </w:rPr>
        <w:t>Kuznesov M.V.  “</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r w:rsidRPr="008B6459">
        <w:rPr>
          <w:rFonts w:ascii="Times New Roman" w:hAnsi="Times New Roman" w:cs="Times New Roman"/>
          <w:bCs/>
          <w:sz w:val="28"/>
          <w:szCs w:val="28"/>
          <w:lang w:val="en-US"/>
        </w:rPr>
        <w:t>” Simferopol Nata - 2009</w:t>
      </w:r>
    </w:p>
    <w:p w:rsidR="00912794" w:rsidRPr="008B6459" w:rsidRDefault="00912794" w:rsidP="00912794">
      <w:pPr>
        <w:spacing w:after="0" w:line="240" w:lineRule="auto"/>
        <w:ind w:firstLine="567"/>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5</w:t>
      </w:r>
      <w:r w:rsidRPr="008B6459">
        <w:rPr>
          <w:rFonts w:ascii="Times New Roman" w:hAnsi="Times New Roman" w:cs="Times New Roman"/>
          <w:bCs/>
          <w:sz w:val="28"/>
          <w:szCs w:val="28"/>
          <w:lang w:val="en-US"/>
        </w:rPr>
        <w:t xml:space="preserve">.  </w:t>
      </w:r>
      <w:r w:rsidRPr="008B6459">
        <w:rPr>
          <w:rFonts w:ascii="Times New Roman" w:hAnsi="Times New Roman" w:cs="Times New Roman"/>
          <w:bCs/>
          <w:sz w:val="28"/>
          <w:szCs w:val="28"/>
          <w:lang w:val="uz-Latn-UZ"/>
        </w:rPr>
        <w:t>Y</w:t>
      </w:r>
      <w:r w:rsidRPr="008B6459">
        <w:rPr>
          <w:rFonts w:ascii="Times New Roman" w:hAnsi="Times New Roman" w:cs="Times New Roman"/>
          <w:bCs/>
          <w:sz w:val="28"/>
          <w:szCs w:val="28"/>
          <w:lang w:val="en-US"/>
        </w:rPr>
        <w:t>u.</w:t>
      </w:r>
      <w:r w:rsidRPr="008B6459">
        <w:rPr>
          <w:rFonts w:ascii="Times New Roman" w:hAnsi="Times New Roman" w:cs="Times New Roman"/>
          <w:bCs/>
          <w:sz w:val="28"/>
          <w:szCs w:val="28"/>
          <w:lang w:val="uz-Latn-UZ"/>
        </w:rPr>
        <w:t>A</w:t>
      </w:r>
      <w:r w:rsidRPr="008B6459">
        <w:rPr>
          <w:rFonts w:ascii="Times New Roman" w:hAnsi="Times New Roman" w:cs="Times New Roman"/>
          <w:bCs/>
          <w:sz w:val="28"/>
          <w:szCs w:val="28"/>
          <w:lang w:val="en-US"/>
        </w:rPr>
        <w:t xml:space="preserve">. Ivanov </w:t>
      </w:r>
      <w:r w:rsidRPr="008B6459">
        <w:rPr>
          <w:rFonts w:ascii="Times New Roman" w:hAnsi="Times New Roman" w:cs="Times New Roman"/>
          <w:bCs/>
          <w:sz w:val="28"/>
          <w:szCs w:val="28"/>
          <w:lang w:val="uz-Latn-UZ"/>
        </w:rPr>
        <w:t>“</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proofErr w:type="gramStart"/>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 xml:space="preserve">  Brest</w:t>
      </w:r>
      <w:proofErr w:type="gramEnd"/>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2012</w:t>
      </w:r>
    </w:p>
    <w:p w:rsidR="00912794" w:rsidRPr="008B6459" w:rsidRDefault="00912794" w:rsidP="00912794">
      <w:pPr>
        <w:spacing w:after="0" w:line="240" w:lineRule="auto"/>
        <w:ind w:firstLine="567"/>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6. </w:t>
      </w:r>
      <w:r w:rsidRPr="008B6459">
        <w:rPr>
          <w:rFonts w:ascii="Times New Roman" w:eastAsia="SimSun" w:hAnsi="Times New Roman" w:cs="Times New Roman"/>
          <w:sz w:val="28"/>
          <w:szCs w:val="28"/>
          <w:bdr w:val="single" w:sz="4" w:space="0" w:color="000000"/>
          <w:lang w:val="uz-Latn-UZ"/>
        </w:rPr>
        <w:t>H.VAXOBOV</w:t>
      </w:r>
      <w:r w:rsidRPr="008B6459">
        <w:rPr>
          <w:rFonts w:ascii="Times New Roman" w:eastAsia="SimSun" w:hAnsi="Times New Roman" w:cs="Times New Roman"/>
          <w:sz w:val="28"/>
          <w:szCs w:val="28"/>
          <w:lang w:val="uz-Latn-UZ"/>
        </w:rPr>
        <w:t xml:space="preserve"> N.R.Alimqulov, N.B. Sultanova “Geografiyа o’qitish metodikasi” Toshkent-2021</w:t>
      </w:r>
    </w:p>
    <w:p w:rsidR="00912794" w:rsidRPr="008B6459" w:rsidRDefault="00912794" w:rsidP="00912794">
      <w:pPr>
        <w:spacing w:after="0" w:line="240" w:lineRule="auto"/>
        <w:ind w:rightChars="-102" w:right="-224" w:firstLine="567"/>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7. </w:t>
      </w:r>
      <w:r w:rsidRPr="008B6459">
        <w:rPr>
          <w:rFonts w:ascii="Times New Roman" w:hAnsi="Times New Roman" w:cs="Times New Roman"/>
          <w:sz w:val="28"/>
          <w:szCs w:val="28"/>
          <w:lang w:val="uz-Cyrl-UZ"/>
        </w:rPr>
        <w:t>Xoldorova G.M.</w:t>
      </w:r>
      <w:r w:rsidRPr="008B6459">
        <w:rPr>
          <w:rFonts w:ascii="Times New Roman" w:hAnsi="Times New Roman" w:cs="Times New Roman"/>
          <w:b/>
          <w:bCs/>
          <w:sz w:val="28"/>
          <w:szCs w:val="28"/>
          <w:lang w:val="uz-Latn-UZ"/>
        </w:rPr>
        <w:t xml:space="preserve"> </w:t>
      </w:r>
      <w:r w:rsidRPr="008B6459">
        <w:rPr>
          <w:rFonts w:ascii="Times New Roman" w:eastAsia="SimSun" w:hAnsi="Times New Roman" w:cs="Times New Roman"/>
          <w:sz w:val="28"/>
          <w:szCs w:val="28"/>
          <w:lang w:val="uz-Latn-UZ"/>
        </w:rPr>
        <w:t>“</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r w:rsidRPr="008B6459">
        <w:rPr>
          <w:rFonts w:ascii="Times New Roman" w:eastAsia="SimSun" w:hAnsi="Times New Roman" w:cs="Times New Roman"/>
          <w:sz w:val="28"/>
          <w:szCs w:val="28"/>
          <w:lang w:val="uz-Latn-UZ"/>
        </w:rPr>
        <w:t>” Jizzax</w:t>
      </w:r>
      <w:r w:rsidRPr="008B6459">
        <w:rPr>
          <w:rFonts w:ascii="Times New Roman" w:eastAsia="SimSun" w:hAnsi="Times New Roman" w:cs="Times New Roman"/>
          <w:sz w:val="28"/>
          <w:szCs w:val="28"/>
          <w:lang w:val="en-US"/>
        </w:rPr>
        <w:t>-2020</w:t>
      </w:r>
    </w:p>
    <w:p w:rsidR="00912794" w:rsidRPr="008B6459" w:rsidRDefault="00912794" w:rsidP="00912794">
      <w:pPr>
        <w:spacing w:after="0" w:line="240" w:lineRule="auto"/>
        <w:ind w:firstLine="567"/>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8. </w:t>
      </w:r>
      <w:r w:rsidRPr="008B6459">
        <w:rPr>
          <w:rFonts w:ascii="Times New Roman" w:eastAsia="SimSun" w:hAnsi="Times New Roman" w:cs="Times New Roman"/>
          <w:sz w:val="28"/>
          <w:szCs w:val="28"/>
          <w:lang w:val="uz-Latn-UZ"/>
        </w:rPr>
        <w:t>Abduvohidov Safar Niyazmatovich, Ganiyev Ziyodulla Akramovich “Geografiya ta’limi metodikasi” O‘quv qo‘llanma Samarqand - 2021</w:t>
      </w:r>
    </w:p>
    <w:p w:rsidR="00912794" w:rsidRPr="008B6459" w:rsidRDefault="00912794" w:rsidP="00912794">
      <w:pPr>
        <w:spacing w:after="0" w:line="240" w:lineRule="auto"/>
        <w:ind w:right="-5" w:firstLine="567"/>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9. </w:t>
      </w:r>
      <w:r w:rsidRPr="008B6459">
        <w:rPr>
          <w:rFonts w:ascii="Times New Roman" w:eastAsia="SimSun" w:hAnsi="Times New Roman" w:cs="Times New Roman"/>
          <w:sz w:val="28"/>
          <w:szCs w:val="28"/>
          <w:lang w:val="en-US"/>
        </w:rPr>
        <w:t>Djo‘raboeva H.Sh</w:t>
      </w:r>
      <w:r w:rsidRPr="008B6459">
        <w:rPr>
          <w:rFonts w:ascii="Times New Roman" w:eastAsia="SimSun" w:hAnsi="Times New Roman" w:cs="Times New Roman"/>
          <w:sz w:val="28"/>
          <w:szCs w:val="28"/>
          <w:lang w:val="uz-Latn-UZ"/>
        </w:rPr>
        <w:t xml:space="preserve"> </w:t>
      </w:r>
      <w:r w:rsidRPr="008B6459">
        <w:rPr>
          <w:rFonts w:ascii="Times New Roman" w:eastAsia="SimSun" w:hAnsi="Times New Roman" w:cs="Times New Roman"/>
          <w:sz w:val="28"/>
          <w:szCs w:val="28"/>
          <w:lang w:val="en-US"/>
        </w:rPr>
        <w:t xml:space="preserve">“Tabiiyot </w:t>
      </w:r>
      <w:proofErr w:type="gramStart"/>
      <w:r w:rsidRPr="008B6459">
        <w:rPr>
          <w:rFonts w:ascii="Times New Roman" w:eastAsia="SimSun" w:hAnsi="Times New Roman" w:cs="Times New Roman"/>
          <w:sz w:val="28"/>
          <w:szCs w:val="28"/>
          <w:lang w:val="en-US"/>
        </w:rPr>
        <w:t>va</w:t>
      </w:r>
      <w:proofErr w:type="gramEnd"/>
      <w:r w:rsidRPr="008B6459">
        <w:rPr>
          <w:rFonts w:ascii="Times New Roman" w:eastAsia="SimSun" w:hAnsi="Times New Roman" w:cs="Times New Roman"/>
          <w:sz w:val="28"/>
          <w:szCs w:val="28"/>
          <w:lang w:val="en-US"/>
        </w:rPr>
        <w:t xml:space="preserve"> geografiya o‘qitish metodikasi”</w:t>
      </w:r>
      <w:r w:rsidRPr="008B6459">
        <w:rPr>
          <w:rFonts w:ascii="Times New Roman" w:eastAsia="SimSun" w:hAnsi="Times New Roman" w:cs="Times New Roman"/>
          <w:sz w:val="28"/>
          <w:szCs w:val="28"/>
          <w:lang w:val="uz-Latn-UZ"/>
        </w:rPr>
        <w:t xml:space="preserve"> Farg‘ona</w:t>
      </w:r>
      <w:r w:rsidRPr="008B6459">
        <w:rPr>
          <w:rFonts w:ascii="Times New Roman" w:eastAsia="SimSun" w:hAnsi="Times New Roman" w:cs="Times New Roman"/>
          <w:sz w:val="28"/>
          <w:szCs w:val="28"/>
          <w:lang w:val="en-US"/>
        </w:rPr>
        <w:t xml:space="preserve"> - 2021</w:t>
      </w:r>
    </w:p>
    <w:p w:rsidR="00912794" w:rsidRPr="008B6459" w:rsidRDefault="00912794" w:rsidP="00912794">
      <w:pPr>
        <w:tabs>
          <w:tab w:val="left" w:pos="0"/>
        </w:tabs>
        <w:spacing w:after="0" w:line="240" w:lineRule="auto"/>
        <w:ind w:firstLineChars="201" w:firstLine="563"/>
        <w:jc w:val="both"/>
        <w:rPr>
          <w:rFonts w:ascii="Times New Roman" w:hAnsi="Times New Roman" w:cs="Times New Roman"/>
          <w:b/>
          <w:sz w:val="28"/>
          <w:szCs w:val="28"/>
          <w:lang w:val="uz-Latn-UZ"/>
        </w:rPr>
      </w:pPr>
      <w:r w:rsidRPr="008B6459">
        <w:rPr>
          <w:rFonts w:ascii="Times New Roman" w:hAnsi="Times New Roman" w:cs="Times New Roman"/>
          <w:b/>
          <w:sz w:val="28"/>
          <w:szCs w:val="28"/>
          <w:lang w:val="uz-Cyrl-UZ"/>
        </w:rPr>
        <w:t>Elektron manbalar</w:t>
      </w:r>
    </w:p>
    <w:p w:rsidR="00912794" w:rsidRPr="008B6459" w:rsidRDefault="00912794" w:rsidP="00912794">
      <w:pPr>
        <w:tabs>
          <w:tab w:val="left" w:pos="0"/>
        </w:tabs>
        <w:spacing w:after="0" w:line="240" w:lineRule="auto"/>
        <w:ind w:firstLineChars="201" w:firstLine="563"/>
        <w:jc w:val="both"/>
        <w:rPr>
          <w:rFonts w:ascii="Times New Roman" w:hAnsi="Times New Roman" w:cs="Times New Roman"/>
          <w:b/>
          <w:sz w:val="28"/>
          <w:szCs w:val="28"/>
          <w:lang w:val="uz-Latn-UZ"/>
        </w:rPr>
      </w:pPr>
    </w:p>
    <w:p w:rsidR="00912794" w:rsidRPr="008B6459" w:rsidRDefault="00912794" w:rsidP="00912794">
      <w:pPr>
        <w:tabs>
          <w:tab w:val="left" w:pos="0"/>
        </w:tabs>
        <w:spacing w:after="0"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t>1</w:t>
      </w:r>
      <w:r w:rsidRPr="008B6459">
        <w:rPr>
          <w:rFonts w:ascii="Times New Roman" w:hAnsi="Times New Roman" w:cs="Times New Roman"/>
          <w:sz w:val="28"/>
          <w:szCs w:val="28"/>
          <w:lang w:val="uz-Cyrl-UZ"/>
        </w:rPr>
        <w:t xml:space="preserve">. stesting.uz – xalqaro tadqiqotlarga tayyorlash sinov platformasi.  </w:t>
      </w:r>
    </w:p>
    <w:p w:rsidR="00912794" w:rsidRPr="008B6459" w:rsidRDefault="00912794" w:rsidP="00912794">
      <w:pPr>
        <w:tabs>
          <w:tab w:val="left" w:pos="0"/>
        </w:tabs>
        <w:spacing w:after="0"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t>2</w:t>
      </w:r>
      <w:r w:rsidRPr="008B6459">
        <w:rPr>
          <w:rFonts w:ascii="Times New Roman" w:hAnsi="Times New Roman" w:cs="Times New Roman"/>
          <w:sz w:val="28"/>
          <w:szCs w:val="28"/>
          <w:lang w:val="uz-Cyrl-UZ"/>
        </w:rPr>
        <w:t xml:space="preserve">. uza.uz – Oʻzbekiston Milliy axborot agentligi sayti. </w:t>
      </w:r>
    </w:p>
    <w:p w:rsidR="00912794" w:rsidRPr="008B6459" w:rsidRDefault="00912794" w:rsidP="00912794">
      <w:pPr>
        <w:tabs>
          <w:tab w:val="left" w:pos="0"/>
        </w:tabs>
        <w:spacing w:after="0"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t>3</w:t>
      </w:r>
      <w:r w:rsidRPr="008B6459">
        <w:rPr>
          <w:rFonts w:ascii="Times New Roman" w:hAnsi="Times New Roman" w:cs="Times New Roman"/>
          <w:sz w:val="28"/>
          <w:szCs w:val="28"/>
          <w:lang w:val="uz-Cyrl-UZ"/>
        </w:rPr>
        <w:t xml:space="preserve">. kitob.uz – Respublika bolalar kutubxonasi sayti. </w:t>
      </w:r>
    </w:p>
    <w:p w:rsidR="00912794" w:rsidRPr="008B6459" w:rsidRDefault="00912794" w:rsidP="00912794">
      <w:pPr>
        <w:tabs>
          <w:tab w:val="left" w:pos="0"/>
        </w:tabs>
        <w:spacing w:after="0"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lastRenderedPageBreak/>
        <w:t>4</w:t>
      </w:r>
      <w:r w:rsidRPr="008B6459">
        <w:rPr>
          <w:rFonts w:ascii="Times New Roman" w:hAnsi="Times New Roman" w:cs="Times New Roman"/>
          <w:sz w:val="28"/>
          <w:szCs w:val="28"/>
          <w:lang w:val="uz-Cyrl-UZ"/>
        </w:rPr>
        <w:t xml:space="preserve">. emaktab.uz – Oʻzbekiston Respublikasi Maktabgacha va maktab taʼlimi vazirligining raqamli taʼlim platformasi. </w:t>
      </w:r>
    </w:p>
    <w:p w:rsidR="00912794" w:rsidRPr="008B6459" w:rsidRDefault="00912794" w:rsidP="00912794">
      <w:pPr>
        <w:tabs>
          <w:tab w:val="left" w:pos="0"/>
        </w:tabs>
        <w:spacing w:after="0"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t>5</w:t>
      </w:r>
      <w:r w:rsidRPr="008B6459">
        <w:rPr>
          <w:rFonts w:ascii="Times New Roman" w:hAnsi="Times New Roman" w:cs="Times New Roman"/>
          <w:sz w:val="28"/>
          <w:szCs w:val="28"/>
          <w:lang w:val="uz-Cyrl-UZ"/>
        </w:rPr>
        <w:t xml:space="preserve">. ziyonet.uz – axborot taʼlim portali. </w:t>
      </w:r>
    </w:p>
    <w:p w:rsidR="00912794" w:rsidRPr="008B6459" w:rsidRDefault="00912794" w:rsidP="00912794">
      <w:pPr>
        <w:tabs>
          <w:tab w:val="left" w:pos="0"/>
        </w:tabs>
        <w:spacing w:after="0"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t>6</w:t>
      </w:r>
      <w:r w:rsidRPr="008B6459">
        <w:rPr>
          <w:rFonts w:ascii="Times New Roman" w:hAnsi="Times New Roman" w:cs="Times New Roman"/>
          <w:sz w:val="28"/>
          <w:szCs w:val="28"/>
          <w:lang w:val="uz-Cyrl-UZ"/>
        </w:rPr>
        <w:t xml:space="preserve">. my.maktab.uz – umumtaʼlim maktablariga oʻquvchilarni onlayn qabul qilish tizimi. </w:t>
      </w:r>
    </w:p>
    <w:p w:rsidR="00361692" w:rsidRPr="00912794" w:rsidRDefault="00912794" w:rsidP="00912794">
      <w:pPr>
        <w:rPr>
          <w:lang w:val="uz-Cyrl-UZ"/>
        </w:rPr>
      </w:pPr>
      <w:r w:rsidRPr="008B6459">
        <w:rPr>
          <w:rFonts w:ascii="Times New Roman" w:hAnsi="Times New Roman" w:cs="Times New Roman"/>
          <w:sz w:val="28"/>
          <w:szCs w:val="28"/>
          <w:lang w:val="uz-Cyrl-UZ"/>
        </w:rPr>
        <w:br w:type="page"/>
      </w:r>
    </w:p>
    <w:sectPr w:rsidR="00361692" w:rsidRPr="00912794" w:rsidSect="00F756C1">
      <w:type w:val="nextColumn"/>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B3BA5"/>
    <w:multiLevelType w:val="multilevel"/>
    <w:tmpl w:val="B99E5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DD45C1"/>
    <w:multiLevelType w:val="multilevel"/>
    <w:tmpl w:val="717298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FD1C37"/>
    <w:multiLevelType w:val="multilevel"/>
    <w:tmpl w:val="64B25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364534"/>
    <w:multiLevelType w:val="multilevel"/>
    <w:tmpl w:val="2E54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57367D"/>
    <w:multiLevelType w:val="multilevel"/>
    <w:tmpl w:val="2E0A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E3F14"/>
    <w:multiLevelType w:val="multilevel"/>
    <w:tmpl w:val="6B6EC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7005CF"/>
    <w:multiLevelType w:val="multilevel"/>
    <w:tmpl w:val="02583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744221"/>
    <w:multiLevelType w:val="multilevel"/>
    <w:tmpl w:val="5490B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1937F8"/>
    <w:multiLevelType w:val="multilevel"/>
    <w:tmpl w:val="B096F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2179AE"/>
    <w:multiLevelType w:val="multilevel"/>
    <w:tmpl w:val="BA340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C60402"/>
    <w:multiLevelType w:val="multilevel"/>
    <w:tmpl w:val="043E3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341B8D"/>
    <w:multiLevelType w:val="multilevel"/>
    <w:tmpl w:val="6AE40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8C40B5"/>
    <w:multiLevelType w:val="multilevel"/>
    <w:tmpl w:val="56D0E2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282C8A"/>
    <w:multiLevelType w:val="multilevel"/>
    <w:tmpl w:val="C158E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840946"/>
    <w:multiLevelType w:val="multilevel"/>
    <w:tmpl w:val="ED207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9118E7"/>
    <w:multiLevelType w:val="multilevel"/>
    <w:tmpl w:val="F0F6B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0E2551"/>
    <w:multiLevelType w:val="multilevel"/>
    <w:tmpl w:val="7D0A8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6664E9"/>
    <w:multiLevelType w:val="multilevel"/>
    <w:tmpl w:val="F7228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A80FCE"/>
    <w:multiLevelType w:val="multilevel"/>
    <w:tmpl w:val="0D64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1A7C33"/>
    <w:multiLevelType w:val="multilevel"/>
    <w:tmpl w:val="E292A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A10F42"/>
    <w:multiLevelType w:val="multilevel"/>
    <w:tmpl w:val="F8184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39449B"/>
    <w:multiLevelType w:val="multilevel"/>
    <w:tmpl w:val="429E2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FD1575"/>
    <w:multiLevelType w:val="multilevel"/>
    <w:tmpl w:val="B4F0CE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20246C"/>
    <w:multiLevelType w:val="multilevel"/>
    <w:tmpl w:val="F594BB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195180"/>
    <w:multiLevelType w:val="multilevel"/>
    <w:tmpl w:val="D50C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CA692C"/>
    <w:multiLevelType w:val="multilevel"/>
    <w:tmpl w:val="0568DC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B4975A1"/>
    <w:multiLevelType w:val="multilevel"/>
    <w:tmpl w:val="C1B2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3"/>
  </w:num>
  <w:num w:numId="3">
    <w:abstractNumId w:val="1"/>
  </w:num>
  <w:num w:numId="4">
    <w:abstractNumId w:val="23"/>
  </w:num>
  <w:num w:numId="5">
    <w:abstractNumId w:val="17"/>
  </w:num>
  <w:num w:numId="6">
    <w:abstractNumId w:val="21"/>
  </w:num>
  <w:num w:numId="7">
    <w:abstractNumId w:val="14"/>
  </w:num>
  <w:num w:numId="8">
    <w:abstractNumId w:val="10"/>
  </w:num>
  <w:num w:numId="9">
    <w:abstractNumId w:val="20"/>
  </w:num>
  <w:num w:numId="10">
    <w:abstractNumId w:val="5"/>
  </w:num>
  <w:num w:numId="11">
    <w:abstractNumId w:val="7"/>
  </w:num>
  <w:num w:numId="12">
    <w:abstractNumId w:val="9"/>
  </w:num>
  <w:num w:numId="13">
    <w:abstractNumId w:val="11"/>
  </w:num>
  <w:num w:numId="14">
    <w:abstractNumId w:val="26"/>
  </w:num>
  <w:num w:numId="15">
    <w:abstractNumId w:val="3"/>
  </w:num>
  <w:num w:numId="16">
    <w:abstractNumId w:val="15"/>
  </w:num>
  <w:num w:numId="17">
    <w:abstractNumId w:val="6"/>
  </w:num>
  <w:num w:numId="18">
    <w:abstractNumId w:val="16"/>
  </w:num>
  <w:num w:numId="19">
    <w:abstractNumId w:val="18"/>
  </w:num>
  <w:num w:numId="20">
    <w:abstractNumId w:val="12"/>
  </w:num>
  <w:num w:numId="21">
    <w:abstractNumId w:val="2"/>
  </w:num>
  <w:num w:numId="22">
    <w:abstractNumId w:val="24"/>
  </w:num>
  <w:num w:numId="23">
    <w:abstractNumId w:val="25"/>
  </w:num>
  <w:num w:numId="24">
    <w:abstractNumId w:val="19"/>
  </w:num>
  <w:num w:numId="25">
    <w:abstractNumId w:val="8"/>
  </w:num>
  <w:num w:numId="26">
    <w:abstractNumId w:val="22"/>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C04"/>
    <w:rsid w:val="001C4C04"/>
    <w:rsid w:val="001E3D0C"/>
    <w:rsid w:val="00361692"/>
    <w:rsid w:val="00912794"/>
    <w:rsid w:val="00F75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94779B-304A-47A5-859D-411D77697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2794"/>
    <w:pPr>
      <w:spacing w:after="200" w:line="276" w:lineRule="auto"/>
    </w:pPr>
  </w:style>
  <w:style w:type="paragraph" w:styleId="3">
    <w:name w:val="heading 3"/>
    <w:basedOn w:val="a"/>
    <w:next w:val="a"/>
    <w:link w:val="30"/>
    <w:uiPriority w:val="9"/>
    <w:semiHidden/>
    <w:unhideWhenUsed/>
    <w:qFormat/>
    <w:rsid w:val="0091279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91279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912794"/>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912794"/>
    <w:rPr>
      <w:rFonts w:asciiTheme="majorHAnsi" w:eastAsiaTheme="majorEastAsia" w:hAnsiTheme="majorHAnsi" w:cstheme="majorBidi"/>
      <w:i/>
      <w:iCs/>
      <w:color w:val="2E74B5" w:themeColor="accent1" w:themeShade="BF"/>
    </w:rPr>
  </w:style>
  <w:style w:type="paragraph" w:styleId="a3">
    <w:name w:val="Normal (Web)"/>
    <w:basedOn w:val="a"/>
    <w:uiPriority w:val="99"/>
    <w:unhideWhenUsed/>
    <w:rsid w:val="009127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127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2015</Words>
  <Characters>11491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Ma'mur</cp:lastModifiedBy>
  <cp:revision>2</cp:revision>
  <dcterms:created xsi:type="dcterms:W3CDTF">2026-10-26T10:34:00Z</dcterms:created>
  <dcterms:modified xsi:type="dcterms:W3CDTF">2026-10-26T10:34:00Z</dcterms:modified>
</cp:coreProperties>
</file>