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360" w:lineRule="auto"/>
        <w:ind w:firstLine="567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3.5. Учебно-тематический план модуля «Развитие письменной грамотности (изложение, эссе, сочинение, диктант) на уроках родного языка и литературы»</w:t>
      </w:r>
    </w:p>
    <w:p w:rsidR="00000000" w:rsidDel="00000000" w:rsidP="00000000" w:rsidRDefault="00000000" w:rsidRPr="00000000" w14:paraId="00000002">
      <w:pPr>
        <w:tabs>
          <w:tab w:val="left" w:leader="none" w:pos="0"/>
        </w:tabs>
        <w:spacing w:after="0" w:line="360" w:lineRule="auto"/>
        <w:ind w:firstLine="567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Тема 3.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highlight w:val="white"/>
          <w:rtl w:val="0"/>
        </w:rPr>
        <w:t xml:space="preserve">Роль сочинения в формировании и раскрытии творческого мышления учащихся</w:t>
      </w:r>
    </w:p>
    <w:p w:rsidR="00000000" w:rsidDel="00000000" w:rsidP="00000000" w:rsidRDefault="00000000" w:rsidRPr="00000000" w14:paraId="00000003">
      <w:pPr>
        <w:tabs>
          <w:tab w:val="left" w:leader="none" w:pos="0"/>
        </w:tabs>
        <w:spacing w:after="0" w:line="360" w:lineRule="auto"/>
        <w:ind w:firstLine="567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360" w:lineRule="auto"/>
        <w:ind w:firstLine="567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1. Творческое задание «Свободное сочинение»</w:t>
      </w:r>
    </w:p>
    <w:p w:rsidR="00000000" w:rsidDel="00000000" w:rsidP="00000000" w:rsidRDefault="00000000" w:rsidRPr="00000000" w14:paraId="00000005">
      <w:pPr>
        <w:spacing w:after="0" w:line="360" w:lineRule="auto"/>
        <w:ind w:firstLine="567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Задание: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напишите сочинение на предложенную тему, выразив собственное отношение к проблеме и используя элементы образного мышления (ассоциации, метафоры, примеры).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Цель: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развитие творческого и самостоятельного мышления.</w:t>
      </w:r>
    </w:p>
    <w:p w:rsidR="00000000" w:rsidDel="00000000" w:rsidP="00000000" w:rsidRDefault="00000000" w:rsidRPr="00000000" w14:paraId="00000006">
      <w:pPr>
        <w:spacing w:after="0" w:line="360" w:lineRule="auto"/>
        <w:ind w:firstLine="567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2. Аналитическое задание «Как работает творчество»</w:t>
      </w:r>
    </w:p>
    <w:p w:rsidR="00000000" w:rsidDel="00000000" w:rsidP="00000000" w:rsidRDefault="00000000" w:rsidRPr="00000000" w14:paraId="00000007">
      <w:pPr>
        <w:spacing w:after="0" w:line="360" w:lineRule="auto"/>
        <w:ind w:firstLine="567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Задание: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проанализируйте готовое сочинение и определите, какие элементы свидетельствуют о проявлении творческого мышления (оригинальность идеи, образность, индивидуальный стиль).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Цель: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формирование навыков анализа письменной творческой работы.</w:t>
      </w:r>
    </w:p>
    <w:p w:rsidR="00000000" w:rsidDel="00000000" w:rsidP="00000000" w:rsidRDefault="00000000" w:rsidRPr="00000000" w14:paraId="00000008">
      <w:pPr>
        <w:spacing w:after="0" w:line="360" w:lineRule="auto"/>
        <w:ind w:firstLine="567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3. Рефлексивное задание «Мой творческий опыт»</w:t>
      </w:r>
    </w:p>
    <w:p w:rsidR="00000000" w:rsidDel="00000000" w:rsidP="00000000" w:rsidRDefault="00000000" w:rsidRPr="00000000" w14:paraId="00000009">
      <w:pPr>
        <w:spacing w:after="0" w:line="360" w:lineRule="auto"/>
        <w:ind w:firstLine="567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Задание: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кратко опишите, какие приёмы помогли вам проявить творчество при написании сочинения и какие трудности возникли.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Цель: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развитие рефлексии и осознанного отношения к творческому письму.</w:t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20" w:customStyle="1">
    <w:name w:val="Заголовок 2 Знак"/>
    <w:basedOn w:val="a0"/>
    <w:link w:val="2"/>
    <w:uiPriority w:val="9"/>
    <w:rsid w:val="009A3A80"/>
    <w:rPr>
      <w:rFonts w:ascii="Times New Roman" w:cs="Times New Roman" w:eastAsia="Times New Roman" w:hAnsi="Times New Roman"/>
      <w:b w:val="1"/>
      <w:bCs w:val="1"/>
      <w:sz w:val="36"/>
      <w:szCs w:val="36"/>
      <w:lang w:eastAsia="ru-RU"/>
    </w:rPr>
  </w:style>
  <w:style w:type="character" w:styleId="30" w:customStyle="1">
    <w:name w:val="Заголовок 3 Знак"/>
    <w:basedOn w:val="a0"/>
    <w:link w:val="3"/>
    <w:uiPriority w:val="9"/>
    <w:rsid w:val="009A3A80"/>
    <w:rPr>
      <w:rFonts w:ascii="Times New Roman" w:cs="Times New Roman" w:eastAsia="Times New Roman" w:hAnsi="Times New Roman"/>
      <w:b w:val="1"/>
      <w:bCs w:val="1"/>
      <w:sz w:val="27"/>
      <w:szCs w:val="27"/>
      <w:lang w:eastAsia="ru-RU"/>
    </w:rPr>
  </w:style>
  <w:style w:type="paragraph" w:styleId="a3">
    <w:name w:val="Normal (Web)"/>
    <w:basedOn w:val="a"/>
    <w:uiPriority w:val="99"/>
    <w:semiHidden w:val="1"/>
    <w:unhideWhenUsed w:val="1"/>
    <w:rsid w:val="009A3A80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 w:val="1"/>
    <w:rsid w:val="009A3A80"/>
    <w:rPr>
      <w:b w:val="1"/>
      <w:bCs w:val="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LmscuZwqWWgAdGi+jmxKjGlBWA==">CgMxLjA4AHIhMTlRajU2Mjg0a09VUXVQQnF2SWJtTGtSaHVrWGRVVmRU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2025-12-28T23:29:00Z</dcterms:created>
  <dc:creator>Feruza</dc:creator>
</cp:coreProperties>
</file>