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32612" w14:textId="7430827B" w:rsidR="00AE1787" w:rsidRPr="00AE1787" w:rsidRDefault="00AE1787" w:rsidP="00E4714A">
      <w:pPr>
        <w:spacing w:after="0" w:line="240" w:lineRule="auto"/>
        <w:jc w:val="center"/>
        <w:rPr>
          <w:rFonts w:ascii="Times New Roman" w:hAnsi="Times New Roman" w:cs="Times New Roman"/>
          <w:b/>
          <w:bCs/>
          <w:sz w:val="28"/>
          <w:szCs w:val="28"/>
          <w:lang w:val="uz-Cyrl-UZ"/>
        </w:rPr>
      </w:pPr>
      <w:r w:rsidRPr="00AE1787">
        <w:rPr>
          <w:rFonts w:ascii="Times New Roman" w:hAnsi="Times New Roman" w:cs="Times New Roman"/>
          <w:b/>
          <w:bCs/>
          <w:sz w:val="28"/>
          <w:szCs w:val="28"/>
          <w:lang w:val="uz-Cyrl-UZ"/>
        </w:rPr>
        <w:t>3.8.Tanlov moduli</w:t>
      </w:r>
    </w:p>
    <w:p w14:paraId="454356D0" w14:textId="64267744" w:rsidR="005E2346" w:rsidRPr="005E2346" w:rsidRDefault="005E2346" w:rsidP="00E4714A">
      <w:pPr>
        <w:tabs>
          <w:tab w:val="left" w:pos="1843"/>
        </w:tabs>
        <w:jc w:val="center"/>
        <w:rPr>
          <w:rFonts w:ascii="Times New Roman" w:hAnsi="Times New Roman" w:cs="Times New Roman"/>
          <w:bCs/>
          <w:iCs/>
          <w:color w:val="000000" w:themeColor="text1"/>
          <w:sz w:val="28"/>
          <w:szCs w:val="28"/>
          <w:lang w:val="uz-Latn-UZ"/>
        </w:rPr>
      </w:pPr>
      <w:r w:rsidRPr="005C6ABA">
        <w:rPr>
          <w:rFonts w:ascii="Times New Roman" w:hAnsi="Times New Roman"/>
          <w:b/>
          <w:sz w:val="28"/>
          <w:szCs w:val="28"/>
          <w:lang w:val="uz-Latn-UZ"/>
        </w:rPr>
        <w:t>3.8.2</w:t>
      </w:r>
      <w:r w:rsidR="00724056">
        <w:rPr>
          <w:rFonts w:ascii="Times New Roman" w:hAnsi="Times New Roman"/>
          <w:b/>
          <w:sz w:val="28"/>
          <w:szCs w:val="28"/>
          <w:lang w:val="uz-Latn-UZ"/>
        </w:rPr>
        <w:t>.</w:t>
      </w:r>
      <w:r w:rsidRPr="005C6ABA">
        <w:rPr>
          <w:rFonts w:ascii="Times New Roman" w:hAnsi="Times New Roman"/>
          <w:b/>
          <w:sz w:val="28"/>
          <w:szCs w:val="28"/>
          <w:lang w:val="uz-Latn-UZ"/>
        </w:rPr>
        <w:t xml:space="preserve"> </w:t>
      </w:r>
      <w:r w:rsidRPr="005C6ABA">
        <w:rPr>
          <w:rStyle w:val="fontstyle01"/>
          <w:b/>
          <w:bCs/>
          <w:lang w:val="uz-Latn-UZ"/>
        </w:rPr>
        <w:t>Foydalanuvchilarning umumta’lim, umummadaniy</w:t>
      </w:r>
      <w:r w:rsidRPr="005C6ABA">
        <w:rPr>
          <w:b/>
          <w:bCs/>
          <w:color w:val="000000"/>
          <w:sz w:val="28"/>
          <w:szCs w:val="28"/>
          <w:lang w:val="uz-Latn-UZ"/>
        </w:rPr>
        <w:t xml:space="preserve"> </w:t>
      </w:r>
      <w:r w:rsidRPr="005C6ABA">
        <w:rPr>
          <w:rStyle w:val="fontstyle01"/>
          <w:b/>
          <w:bCs/>
          <w:lang w:val="uz-Latn-UZ"/>
        </w:rPr>
        <w:t xml:space="preserve">tayyorgarligini oshirish </w:t>
      </w:r>
      <w:r w:rsidRPr="005E2346">
        <w:rPr>
          <w:rFonts w:ascii="Times New Roman" w:hAnsi="Times New Roman" w:cs="Times New Roman"/>
          <w:bCs/>
          <w:iCs/>
          <w:color w:val="000000" w:themeColor="text1"/>
          <w:sz w:val="28"/>
          <w:szCs w:val="28"/>
          <w:lang w:val="uz-Latn-UZ"/>
        </w:rPr>
        <w:t>(2 soat amaliy mashg‘ulot)</w:t>
      </w:r>
    </w:p>
    <w:p w14:paraId="436654EF" w14:textId="77777777" w:rsidR="005E2346" w:rsidRDefault="005E2346" w:rsidP="005E2346">
      <w:pPr>
        <w:tabs>
          <w:tab w:val="left" w:pos="822"/>
        </w:tabs>
        <w:spacing w:after="0" w:line="276" w:lineRule="auto"/>
        <w:ind w:firstLine="709"/>
        <w:jc w:val="both"/>
        <w:rPr>
          <w:rFonts w:ascii="Times New Roman" w:eastAsia="Times New Roman" w:hAnsi="Times New Roman" w:cs="Times New Roman"/>
          <w:bCs/>
          <w:sz w:val="28"/>
          <w:szCs w:val="28"/>
          <w:lang w:val="en-US" w:eastAsia="ru-RU"/>
        </w:rPr>
      </w:pPr>
      <w:r w:rsidRPr="001523E1">
        <w:rPr>
          <w:rFonts w:ascii="Times New Roman" w:eastAsia="Times New Roman" w:hAnsi="Times New Roman" w:cs="Times New Roman"/>
          <w:bCs/>
          <w:sz w:val="28"/>
          <w:szCs w:val="28"/>
          <w:lang w:val="uz-Latn-UZ" w:eastAsia="ru-RU"/>
        </w:rPr>
        <w:t xml:space="preserve">Foydalanuvchining </w:t>
      </w:r>
      <w:r>
        <w:rPr>
          <w:rFonts w:ascii="Times New Roman" w:eastAsia="Times New Roman" w:hAnsi="Times New Roman" w:cs="Times New Roman"/>
          <w:bCs/>
          <w:sz w:val="28"/>
          <w:szCs w:val="28"/>
          <w:lang w:val="uz-Latn-UZ" w:eastAsia="ru-RU"/>
        </w:rPr>
        <w:t>ehtiyojlariga</w:t>
      </w:r>
      <w:r w:rsidRPr="001523E1">
        <w:rPr>
          <w:rFonts w:ascii="Times New Roman" w:eastAsia="Times New Roman" w:hAnsi="Times New Roman" w:cs="Times New Roman"/>
          <w:bCs/>
          <w:sz w:val="28"/>
          <w:szCs w:val="28"/>
          <w:lang w:val="uz-Latn-UZ" w:eastAsia="ru-RU"/>
        </w:rPr>
        <w:t xml:space="preserve"> oid sо‘rov</w:t>
      </w:r>
      <w:r>
        <w:rPr>
          <w:rFonts w:ascii="Times New Roman" w:eastAsia="Times New Roman" w:hAnsi="Times New Roman" w:cs="Times New Roman"/>
          <w:bCs/>
          <w:sz w:val="28"/>
          <w:szCs w:val="28"/>
          <w:lang w:val="uz-Latn-UZ" w:eastAsia="ru-RU"/>
        </w:rPr>
        <w:t>larn</w:t>
      </w:r>
      <w:r w:rsidRPr="001523E1">
        <w:rPr>
          <w:rFonts w:ascii="Times New Roman" w:eastAsia="Times New Roman" w:hAnsi="Times New Roman" w:cs="Times New Roman"/>
          <w:bCs/>
          <w:sz w:val="28"/>
          <w:szCs w:val="28"/>
          <w:lang w:val="uz-Latn-UZ" w:eastAsia="ru-RU"/>
        </w:rPr>
        <w:t>i</w:t>
      </w:r>
      <w:r>
        <w:rPr>
          <w:rFonts w:ascii="Times New Roman" w:eastAsia="Times New Roman" w:hAnsi="Times New Roman" w:cs="Times New Roman"/>
          <w:bCs/>
          <w:sz w:val="28"/>
          <w:szCs w:val="28"/>
          <w:lang w:val="uz-Latn-UZ" w:eastAsia="ru-RU"/>
        </w:rPr>
        <w:t xml:space="preserve"> o‘tkazish usullari.</w:t>
      </w:r>
      <w:r w:rsidRPr="001523E1">
        <w:rPr>
          <w:rFonts w:ascii="Times New Roman" w:eastAsia="Times New Roman" w:hAnsi="Times New Roman" w:cs="Times New Roman"/>
          <w:bCs/>
          <w:sz w:val="28"/>
          <w:szCs w:val="28"/>
          <w:lang w:val="uz-Latn-UZ" w:eastAsia="ru-RU"/>
        </w:rPr>
        <w:t xml:space="preserve"> </w:t>
      </w:r>
      <w:r w:rsidRPr="001523E1">
        <w:rPr>
          <w:rFonts w:ascii="Times New Roman" w:eastAsia="Times New Roman" w:hAnsi="Times New Roman" w:cs="Times New Roman"/>
          <w:bCs/>
          <w:sz w:val="28"/>
          <w:szCs w:val="28"/>
          <w:lang w:val="en-US" w:eastAsia="ru-RU"/>
        </w:rPr>
        <w:t>Foydalanuvchining nomuayyan s</w:t>
      </w:r>
      <w:r w:rsidRPr="001523E1">
        <w:rPr>
          <w:rFonts w:ascii="Times New Roman" w:eastAsia="Times New Roman" w:hAnsi="Times New Roman" w:cs="Times New Roman"/>
          <w:bCs/>
          <w:sz w:val="28"/>
          <w:szCs w:val="28"/>
          <w:lang w:eastAsia="ru-RU"/>
        </w:rPr>
        <w:t>о</w:t>
      </w:r>
      <w:r w:rsidRPr="001523E1">
        <w:rPr>
          <w:rFonts w:ascii="Times New Roman" w:eastAsia="Times New Roman" w:hAnsi="Times New Roman" w:cs="Times New Roman"/>
          <w:bCs/>
          <w:sz w:val="28"/>
          <w:szCs w:val="28"/>
          <w:lang w:val="en-US" w:eastAsia="ru-RU"/>
        </w:rPr>
        <w:t>‘rovi b</w:t>
      </w:r>
      <w:r w:rsidRPr="001523E1">
        <w:rPr>
          <w:rFonts w:ascii="Times New Roman" w:eastAsia="Times New Roman" w:hAnsi="Times New Roman" w:cs="Times New Roman"/>
          <w:bCs/>
          <w:sz w:val="28"/>
          <w:szCs w:val="28"/>
          <w:lang w:eastAsia="ru-RU"/>
        </w:rPr>
        <w:t>о</w:t>
      </w:r>
      <w:r w:rsidRPr="001523E1">
        <w:rPr>
          <w:rFonts w:ascii="Times New Roman" w:eastAsia="Times New Roman" w:hAnsi="Times New Roman" w:cs="Times New Roman"/>
          <w:bCs/>
          <w:sz w:val="28"/>
          <w:szCs w:val="28"/>
          <w:lang w:val="en-US" w:eastAsia="ru-RU"/>
        </w:rPr>
        <w:t>‘sh vaqtdagi muloqot bilan</w:t>
      </w:r>
      <w:r w:rsidRPr="001523E1">
        <w:rPr>
          <w:rFonts w:ascii="Times New Roman" w:eastAsia="Times New Roman" w:hAnsi="Times New Roman" w:cs="Times New Roman"/>
          <w:bCs/>
          <w:sz w:val="28"/>
          <w:szCs w:val="28"/>
          <w:lang w:val="en-US" w:eastAsia="ru-RU"/>
        </w:rPr>
        <w:br/>
        <w:t>bog‘liq</w:t>
      </w:r>
      <w:r>
        <w:rPr>
          <w:rFonts w:ascii="Times New Roman" w:eastAsia="Times New Roman" w:hAnsi="Times New Roman" w:cs="Times New Roman"/>
          <w:bCs/>
          <w:sz w:val="28"/>
          <w:szCs w:val="28"/>
          <w:lang w:val="en-US" w:eastAsia="ru-RU"/>
        </w:rPr>
        <w:t>ligi</w:t>
      </w:r>
      <w:r w:rsidRPr="001523E1">
        <w:rPr>
          <w:rFonts w:ascii="Times New Roman" w:eastAsia="Times New Roman" w:hAnsi="Times New Roman" w:cs="Times New Roman"/>
          <w:bCs/>
          <w:sz w:val="28"/>
          <w:szCs w:val="28"/>
          <w:lang w:val="en-US" w:eastAsia="ru-RU"/>
        </w:rPr>
        <w:t xml:space="preserve">. </w:t>
      </w:r>
    </w:p>
    <w:p w14:paraId="6C0F9CBC" w14:textId="7C6AB6B6" w:rsidR="003F3BEE" w:rsidRDefault="003F3BEE" w:rsidP="00E924E8">
      <w:pPr>
        <w:ind w:firstLine="709"/>
        <w:jc w:val="both"/>
        <w:rPr>
          <w:rFonts w:ascii="Times New Roman" w:hAnsi="Times New Roman" w:cs="Times New Roman"/>
          <w:sz w:val="28"/>
          <w:szCs w:val="28"/>
          <w:lang w:val="en-US"/>
        </w:rPr>
      </w:pPr>
      <w:bookmarkStart w:id="0" w:name="_GoBack"/>
      <w:bookmarkEnd w:id="0"/>
    </w:p>
    <w:p w14:paraId="45FB57FC" w14:textId="1039994A" w:rsidR="003F3BEE" w:rsidRPr="00540103" w:rsidRDefault="003F3BEE" w:rsidP="00E924E8">
      <w:pPr>
        <w:ind w:firstLine="709"/>
        <w:jc w:val="both"/>
        <w:rPr>
          <w:rFonts w:ascii="Times New Roman" w:hAnsi="Times New Roman" w:cs="Times New Roman"/>
          <w:b/>
          <w:sz w:val="28"/>
          <w:szCs w:val="28"/>
          <w:lang w:val="en-US"/>
        </w:rPr>
      </w:pPr>
      <w:r w:rsidRPr="00540103">
        <w:rPr>
          <w:rFonts w:ascii="Times New Roman" w:hAnsi="Times New Roman" w:cs="Times New Roman"/>
          <w:b/>
          <w:sz w:val="28"/>
          <w:szCs w:val="28"/>
          <w:lang w:val="en-US"/>
        </w:rPr>
        <w:t>Reja:</w:t>
      </w:r>
    </w:p>
    <w:p w14:paraId="6AE6BFC7" w14:textId="77777777" w:rsidR="00964873" w:rsidRPr="0081635A" w:rsidRDefault="003F3BEE" w:rsidP="00964873">
      <w:pPr>
        <w:ind w:firstLine="709"/>
        <w:jc w:val="both"/>
        <w:rPr>
          <w:rFonts w:ascii="Times New Roman" w:hAnsi="Times New Roman" w:cs="Times New Roman"/>
          <w:b/>
          <w:bCs/>
          <w:sz w:val="28"/>
          <w:szCs w:val="28"/>
          <w:lang w:val="en-US"/>
        </w:rPr>
      </w:pPr>
      <w:r w:rsidRPr="00F14C4E">
        <w:rPr>
          <w:rFonts w:ascii="Times New Roman" w:hAnsi="Times New Roman" w:cs="Times New Roman"/>
          <w:b/>
          <w:sz w:val="28"/>
          <w:szCs w:val="28"/>
          <w:lang w:val="en-US"/>
        </w:rPr>
        <w:t>1.</w:t>
      </w:r>
      <w:r w:rsidR="00F14C4E" w:rsidRPr="00F14C4E">
        <w:rPr>
          <w:rFonts w:ascii="Times New Roman" w:hAnsi="Times New Roman" w:cs="Times New Roman"/>
          <w:b/>
          <w:bCs/>
          <w:sz w:val="28"/>
          <w:szCs w:val="28"/>
          <w:lang w:val="en-US"/>
        </w:rPr>
        <w:t xml:space="preserve"> </w:t>
      </w:r>
      <w:r w:rsidR="00964873" w:rsidRPr="0081635A">
        <w:rPr>
          <w:rFonts w:ascii="Times New Roman" w:hAnsi="Times New Roman" w:cs="Times New Roman"/>
          <w:b/>
          <w:bCs/>
          <w:sz w:val="28"/>
          <w:szCs w:val="28"/>
          <w:lang w:val="en-US"/>
        </w:rPr>
        <w:t xml:space="preserve">Foydalanuvchining </w:t>
      </w:r>
      <w:r w:rsidR="00964873">
        <w:rPr>
          <w:rFonts w:ascii="Times New Roman" w:hAnsi="Times New Roman" w:cs="Times New Roman"/>
          <w:b/>
          <w:bCs/>
          <w:sz w:val="28"/>
          <w:szCs w:val="28"/>
          <w:lang w:val="en-US"/>
        </w:rPr>
        <w:t>e</w:t>
      </w:r>
      <w:r w:rsidR="00964873" w:rsidRPr="0081635A">
        <w:rPr>
          <w:rFonts w:ascii="Times New Roman" w:hAnsi="Times New Roman" w:cs="Times New Roman"/>
          <w:b/>
          <w:bCs/>
          <w:sz w:val="28"/>
          <w:szCs w:val="28"/>
          <w:lang w:val="en-US"/>
        </w:rPr>
        <w:t xml:space="preserve">htiyojlariga </w:t>
      </w:r>
      <w:r w:rsidR="00964873">
        <w:rPr>
          <w:rFonts w:ascii="Times New Roman" w:hAnsi="Times New Roman" w:cs="Times New Roman"/>
          <w:b/>
          <w:bCs/>
          <w:sz w:val="28"/>
          <w:szCs w:val="28"/>
          <w:lang w:val="en-US"/>
        </w:rPr>
        <w:t>o</w:t>
      </w:r>
      <w:r w:rsidR="00964873" w:rsidRPr="0081635A">
        <w:rPr>
          <w:rFonts w:ascii="Times New Roman" w:hAnsi="Times New Roman" w:cs="Times New Roman"/>
          <w:b/>
          <w:bCs/>
          <w:sz w:val="28"/>
          <w:szCs w:val="28"/>
          <w:lang w:val="en-US"/>
        </w:rPr>
        <w:t xml:space="preserve">id </w:t>
      </w:r>
      <w:r w:rsidR="00964873">
        <w:rPr>
          <w:rFonts w:ascii="Times New Roman" w:hAnsi="Times New Roman" w:cs="Times New Roman"/>
          <w:b/>
          <w:bCs/>
          <w:sz w:val="28"/>
          <w:szCs w:val="28"/>
          <w:lang w:val="en-US"/>
        </w:rPr>
        <w:t>s</w:t>
      </w:r>
      <w:r w:rsidR="00964873" w:rsidRPr="0081635A">
        <w:rPr>
          <w:rFonts w:ascii="Times New Roman" w:hAnsi="Times New Roman" w:cs="Times New Roman"/>
          <w:b/>
          <w:bCs/>
          <w:sz w:val="28"/>
          <w:szCs w:val="28"/>
          <w:lang w:val="en-US"/>
        </w:rPr>
        <w:t xml:space="preserve">o‘rovlarni </w:t>
      </w:r>
      <w:r w:rsidR="00964873">
        <w:rPr>
          <w:rFonts w:ascii="Times New Roman" w:hAnsi="Times New Roman" w:cs="Times New Roman"/>
          <w:b/>
          <w:bCs/>
          <w:sz w:val="28"/>
          <w:szCs w:val="28"/>
          <w:lang w:val="en-US"/>
        </w:rPr>
        <w:t>o</w:t>
      </w:r>
      <w:r w:rsidR="00964873" w:rsidRPr="0081635A">
        <w:rPr>
          <w:rFonts w:ascii="Times New Roman" w:hAnsi="Times New Roman" w:cs="Times New Roman"/>
          <w:b/>
          <w:bCs/>
          <w:sz w:val="28"/>
          <w:szCs w:val="28"/>
          <w:lang w:val="en-US"/>
        </w:rPr>
        <w:t xml:space="preserve">‘tkazish </w:t>
      </w:r>
      <w:r w:rsidR="00964873">
        <w:rPr>
          <w:rFonts w:ascii="Times New Roman" w:hAnsi="Times New Roman" w:cs="Times New Roman"/>
          <w:b/>
          <w:bCs/>
          <w:sz w:val="28"/>
          <w:szCs w:val="28"/>
          <w:lang w:val="en-US"/>
        </w:rPr>
        <w:t>u</w:t>
      </w:r>
      <w:r w:rsidR="00964873" w:rsidRPr="0081635A">
        <w:rPr>
          <w:rFonts w:ascii="Times New Roman" w:hAnsi="Times New Roman" w:cs="Times New Roman"/>
          <w:b/>
          <w:bCs/>
          <w:sz w:val="28"/>
          <w:szCs w:val="28"/>
          <w:lang w:val="en-US"/>
        </w:rPr>
        <w:t>sullari</w:t>
      </w:r>
    </w:p>
    <w:p w14:paraId="44F2E635" w14:textId="744FFB60" w:rsidR="00DB03F5" w:rsidRDefault="00964873" w:rsidP="00DB03F5">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2. </w:t>
      </w:r>
      <w:r w:rsidRPr="0081635A">
        <w:rPr>
          <w:rFonts w:ascii="Times New Roman" w:hAnsi="Times New Roman" w:cs="Times New Roman"/>
          <w:b/>
          <w:bCs/>
          <w:sz w:val="28"/>
          <w:szCs w:val="28"/>
          <w:lang w:val="en-US"/>
        </w:rPr>
        <w:t xml:space="preserve">Foydalanuvchining </w:t>
      </w:r>
      <w:r>
        <w:rPr>
          <w:rFonts w:ascii="Times New Roman" w:hAnsi="Times New Roman" w:cs="Times New Roman"/>
          <w:b/>
          <w:bCs/>
          <w:sz w:val="28"/>
          <w:szCs w:val="28"/>
          <w:lang w:val="en-US"/>
        </w:rPr>
        <w:t>n</w:t>
      </w:r>
      <w:r w:rsidRPr="0081635A">
        <w:rPr>
          <w:rFonts w:ascii="Times New Roman" w:hAnsi="Times New Roman" w:cs="Times New Roman"/>
          <w:b/>
          <w:bCs/>
          <w:sz w:val="28"/>
          <w:szCs w:val="28"/>
          <w:lang w:val="en-US"/>
        </w:rPr>
        <w:t xml:space="preserve">omuayyan </w:t>
      </w:r>
      <w:r>
        <w:rPr>
          <w:rFonts w:ascii="Times New Roman" w:hAnsi="Times New Roman" w:cs="Times New Roman"/>
          <w:b/>
          <w:bCs/>
          <w:sz w:val="28"/>
          <w:szCs w:val="28"/>
          <w:lang w:val="en-US"/>
        </w:rPr>
        <w:t>s</w:t>
      </w:r>
      <w:r w:rsidRPr="0081635A">
        <w:rPr>
          <w:rFonts w:ascii="Times New Roman" w:hAnsi="Times New Roman" w:cs="Times New Roman"/>
          <w:b/>
          <w:bCs/>
          <w:sz w:val="28"/>
          <w:szCs w:val="28"/>
          <w:lang w:val="en-US"/>
        </w:rPr>
        <w:t xml:space="preserve">o‘rovi </w:t>
      </w:r>
      <w:r>
        <w:rPr>
          <w:rFonts w:ascii="Times New Roman" w:hAnsi="Times New Roman" w:cs="Times New Roman"/>
          <w:b/>
          <w:bCs/>
          <w:sz w:val="28"/>
          <w:szCs w:val="28"/>
          <w:lang w:val="en-US"/>
        </w:rPr>
        <w:t>b</w:t>
      </w:r>
      <w:r w:rsidRPr="0081635A">
        <w:rPr>
          <w:rFonts w:ascii="Times New Roman" w:hAnsi="Times New Roman" w:cs="Times New Roman"/>
          <w:b/>
          <w:bCs/>
          <w:sz w:val="28"/>
          <w:szCs w:val="28"/>
          <w:lang w:val="en-US"/>
        </w:rPr>
        <w:t xml:space="preserve">osh </w:t>
      </w:r>
      <w:r>
        <w:rPr>
          <w:rFonts w:ascii="Times New Roman" w:hAnsi="Times New Roman" w:cs="Times New Roman"/>
          <w:b/>
          <w:bCs/>
          <w:sz w:val="28"/>
          <w:szCs w:val="28"/>
          <w:lang w:val="en-US"/>
        </w:rPr>
        <w:t>v</w:t>
      </w:r>
      <w:r w:rsidRPr="0081635A">
        <w:rPr>
          <w:rFonts w:ascii="Times New Roman" w:hAnsi="Times New Roman" w:cs="Times New Roman"/>
          <w:b/>
          <w:bCs/>
          <w:sz w:val="28"/>
          <w:szCs w:val="28"/>
          <w:lang w:val="en-US"/>
        </w:rPr>
        <w:t>aq</w:t>
      </w:r>
      <w:r>
        <w:rPr>
          <w:rFonts w:ascii="Times New Roman" w:hAnsi="Times New Roman" w:cs="Times New Roman"/>
          <w:b/>
          <w:bCs/>
          <w:sz w:val="28"/>
          <w:szCs w:val="28"/>
          <w:lang w:val="en-US"/>
        </w:rPr>
        <w:t>t</w:t>
      </w:r>
      <w:r w:rsidRPr="0081635A">
        <w:rPr>
          <w:rFonts w:ascii="Times New Roman" w:hAnsi="Times New Roman" w:cs="Times New Roman"/>
          <w:b/>
          <w:bCs/>
          <w:sz w:val="28"/>
          <w:szCs w:val="28"/>
          <w:lang w:val="en-US"/>
        </w:rPr>
        <w:t xml:space="preserve">dagi </w:t>
      </w:r>
      <w:r>
        <w:rPr>
          <w:rFonts w:ascii="Times New Roman" w:hAnsi="Times New Roman" w:cs="Times New Roman"/>
          <w:b/>
          <w:bCs/>
          <w:sz w:val="28"/>
          <w:szCs w:val="28"/>
          <w:lang w:val="en-US"/>
        </w:rPr>
        <w:t>m</w:t>
      </w:r>
      <w:r w:rsidRPr="0081635A">
        <w:rPr>
          <w:rFonts w:ascii="Times New Roman" w:hAnsi="Times New Roman" w:cs="Times New Roman"/>
          <w:b/>
          <w:bCs/>
          <w:sz w:val="28"/>
          <w:szCs w:val="28"/>
          <w:lang w:val="en-US"/>
        </w:rPr>
        <w:t xml:space="preserve">uloqot </w:t>
      </w:r>
      <w:r>
        <w:rPr>
          <w:rFonts w:ascii="Times New Roman" w:hAnsi="Times New Roman" w:cs="Times New Roman"/>
          <w:b/>
          <w:bCs/>
          <w:sz w:val="28"/>
          <w:szCs w:val="28"/>
          <w:lang w:val="en-US"/>
        </w:rPr>
        <w:t>b</w:t>
      </w:r>
      <w:r w:rsidRPr="0081635A">
        <w:rPr>
          <w:rFonts w:ascii="Times New Roman" w:hAnsi="Times New Roman" w:cs="Times New Roman"/>
          <w:b/>
          <w:bCs/>
          <w:sz w:val="28"/>
          <w:szCs w:val="28"/>
          <w:lang w:val="en-US"/>
        </w:rPr>
        <w:t xml:space="preserve">ilan </w:t>
      </w:r>
      <w:r>
        <w:rPr>
          <w:rFonts w:ascii="Times New Roman" w:hAnsi="Times New Roman" w:cs="Times New Roman"/>
          <w:b/>
          <w:bCs/>
          <w:sz w:val="28"/>
          <w:szCs w:val="28"/>
          <w:lang w:val="en-US"/>
        </w:rPr>
        <w:t>b</w:t>
      </w:r>
      <w:r w:rsidRPr="0081635A">
        <w:rPr>
          <w:rFonts w:ascii="Times New Roman" w:hAnsi="Times New Roman" w:cs="Times New Roman"/>
          <w:b/>
          <w:bCs/>
          <w:sz w:val="28"/>
          <w:szCs w:val="28"/>
          <w:lang w:val="en-US"/>
        </w:rPr>
        <w:t>og‘liqligi</w:t>
      </w:r>
    </w:p>
    <w:p w14:paraId="7FFADB7C" w14:textId="35765C18" w:rsidR="00DB03F5" w:rsidRDefault="00DB03F5" w:rsidP="00DB03F5">
      <w:pPr>
        <w:ind w:firstLine="709"/>
        <w:jc w:val="center"/>
        <w:rPr>
          <w:rFonts w:ascii="Times New Roman" w:hAnsi="Times New Roman" w:cs="Times New Roman"/>
          <w:b/>
          <w:bCs/>
          <w:sz w:val="28"/>
          <w:szCs w:val="28"/>
          <w:lang w:val="en-US"/>
        </w:rPr>
      </w:pPr>
      <w:bookmarkStart w:id="1" w:name="_Hlk196280162"/>
      <w:r w:rsidRPr="00DB03F5">
        <w:rPr>
          <w:rFonts w:ascii="Times New Roman" w:hAnsi="Times New Roman" w:cs="Times New Roman"/>
          <w:b/>
          <w:bCs/>
          <w:sz w:val="28"/>
          <w:szCs w:val="28"/>
          <w:lang w:val="en-US"/>
        </w:rPr>
        <w:t>“Insert” metodi. Foydalanuvchining ehtiyojlariga oid so‘rovlarni o‘tkazish usullari</w:t>
      </w:r>
    </w:p>
    <w:p w14:paraId="18B7D139" w14:textId="77777777" w:rsidR="00DB03F5" w:rsidRPr="00DB03F5" w:rsidRDefault="00DB03F5" w:rsidP="00DB03F5">
      <w:pPr>
        <w:ind w:firstLine="709"/>
        <w:jc w:val="both"/>
        <w:rPr>
          <w:rFonts w:ascii="Times New Roman" w:hAnsi="Times New Roman" w:cs="Times New Roman"/>
          <w:sz w:val="28"/>
          <w:szCs w:val="28"/>
          <w:lang w:val="en-US"/>
        </w:rPr>
      </w:pPr>
    </w:p>
    <w:tbl>
      <w:tblPr>
        <w:tblW w:w="8921" w:type="dxa"/>
        <w:tblCellMar>
          <w:left w:w="0" w:type="dxa"/>
          <w:right w:w="0" w:type="dxa"/>
        </w:tblCellMar>
        <w:tblLook w:val="0420" w:firstRow="1" w:lastRow="0" w:firstColumn="0" w:lastColumn="0" w:noHBand="0" w:noVBand="1"/>
      </w:tblPr>
      <w:tblGrid>
        <w:gridCol w:w="2117"/>
        <w:gridCol w:w="6804"/>
      </w:tblGrid>
      <w:tr w:rsidR="00DB03F5" w:rsidRPr="00DB03F5" w14:paraId="0AEA9EF4" w14:textId="77777777" w:rsidTr="00712630">
        <w:trPr>
          <w:trHeight w:val="573"/>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13C2CE" w14:textId="41AB4924" w:rsidR="00DB03F5" w:rsidRPr="00DB03F5" w:rsidRDefault="00712630" w:rsidP="00712630">
            <w:pPr>
              <w:spacing w:after="0" w:line="240" w:lineRule="auto"/>
              <w:rPr>
                <w:rFonts w:ascii="Times New Roman" w:hAnsi="Times New Roman" w:cs="Times New Roman"/>
                <w:b/>
                <w:sz w:val="28"/>
                <w:szCs w:val="28"/>
              </w:rPr>
            </w:pPr>
            <w:r>
              <w:rPr>
                <w:rFonts w:ascii="Times New Roman" w:hAnsi="Times New Roman" w:cs="Times New Roman"/>
                <w:b/>
                <w:bCs/>
                <w:sz w:val="28"/>
                <w:szCs w:val="28"/>
                <w:lang w:val="en-US"/>
              </w:rPr>
              <w:t xml:space="preserve">    </w:t>
            </w:r>
            <w:r w:rsidR="00DB03F5" w:rsidRPr="00DB03F5">
              <w:rPr>
                <w:rFonts w:ascii="Times New Roman" w:hAnsi="Times New Roman" w:cs="Times New Roman"/>
                <w:b/>
                <w:bCs/>
                <w:sz w:val="28"/>
                <w:szCs w:val="28"/>
              </w:rPr>
              <w:t>Belgilar</w:t>
            </w: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253839" w14:textId="2304B2B7" w:rsidR="00DB03F5" w:rsidRPr="00DB03F5" w:rsidRDefault="00712630" w:rsidP="00712630">
            <w:pPr>
              <w:spacing w:after="0" w:line="240" w:lineRule="auto"/>
              <w:ind w:firstLine="709"/>
              <w:rPr>
                <w:rFonts w:ascii="Times New Roman" w:hAnsi="Times New Roman" w:cs="Times New Roman"/>
                <w:b/>
                <w:sz w:val="28"/>
                <w:szCs w:val="28"/>
              </w:rPr>
            </w:pPr>
            <w:r>
              <w:rPr>
                <w:rFonts w:ascii="Times New Roman" w:hAnsi="Times New Roman" w:cs="Times New Roman"/>
                <w:b/>
                <w:bCs/>
                <w:sz w:val="28"/>
                <w:szCs w:val="28"/>
                <w:lang w:val="en-US"/>
              </w:rPr>
              <w:t xml:space="preserve">                      </w:t>
            </w:r>
            <w:r w:rsidR="00DB03F5" w:rsidRPr="00DB03F5">
              <w:rPr>
                <w:rFonts w:ascii="Times New Roman" w:hAnsi="Times New Roman" w:cs="Times New Roman"/>
                <w:b/>
                <w:bCs/>
                <w:sz w:val="28"/>
                <w:szCs w:val="28"/>
              </w:rPr>
              <w:t>Matn</w:t>
            </w:r>
          </w:p>
        </w:tc>
      </w:tr>
      <w:tr w:rsidR="00DB03F5" w:rsidRPr="00DB03F5" w14:paraId="50B48A3E" w14:textId="77777777" w:rsidTr="00712630">
        <w:trPr>
          <w:trHeight w:val="222"/>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E0AB9D" w14:textId="77777777" w:rsidR="00DB03F5" w:rsidRPr="00DB03F5" w:rsidRDefault="00DB03F5" w:rsidP="006471A5">
            <w:pPr>
              <w:spacing w:after="0" w:line="240" w:lineRule="auto"/>
              <w:ind w:firstLine="709"/>
              <w:jc w:val="both"/>
              <w:rPr>
                <w:rFonts w:ascii="Times New Roman" w:hAnsi="Times New Roman" w:cs="Times New Roman"/>
                <w:sz w:val="28"/>
                <w:szCs w:val="28"/>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248FFB" w14:textId="77777777" w:rsidR="00DB03F5" w:rsidRPr="00DB03F5" w:rsidRDefault="00DB03F5" w:rsidP="00712630">
            <w:pPr>
              <w:spacing w:after="0" w:line="240" w:lineRule="auto"/>
              <w:jc w:val="both"/>
              <w:rPr>
                <w:rFonts w:ascii="Times New Roman" w:hAnsi="Times New Roman" w:cs="Times New Roman"/>
                <w:sz w:val="28"/>
                <w:szCs w:val="28"/>
              </w:rPr>
            </w:pPr>
            <w:r w:rsidRPr="00DB03F5">
              <w:rPr>
                <w:rFonts w:ascii="Times New Roman" w:hAnsi="Times New Roman" w:cs="Times New Roman"/>
                <w:b/>
                <w:bCs/>
                <w:sz w:val="28"/>
                <w:szCs w:val="28"/>
                <w:lang w:val="en-US"/>
              </w:rPr>
              <w:t>Anketalar va so‘rovnomalar</w:t>
            </w:r>
          </w:p>
        </w:tc>
      </w:tr>
      <w:tr w:rsidR="00DB03F5" w:rsidRPr="00DB03F5" w14:paraId="7FEF1ECB" w14:textId="77777777" w:rsidTr="00712630">
        <w:trPr>
          <w:trHeight w:val="274"/>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284251" w14:textId="77777777" w:rsidR="00DB03F5" w:rsidRPr="00DB03F5" w:rsidRDefault="00DB03F5" w:rsidP="006471A5">
            <w:pPr>
              <w:spacing w:after="0" w:line="240" w:lineRule="auto"/>
              <w:ind w:firstLine="709"/>
              <w:jc w:val="both"/>
              <w:rPr>
                <w:rFonts w:ascii="Times New Roman" w:hAnsi="Times New Roman" w:cs="Times New Roman"/>
                <w:sz w:val="28"/>
                <w:szCs w:val="28"/>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84F670" w14:textId="77777777" w:rsidR="00DB03F5" w:rsidRPr="00DB03F5" w:rsidRDefault="00DB03F5" w:rsidP="00712630">
            <w:pPr>
              <w:spacing w:after="0" w:line="240" w:lineRule="auto"/>
              <w:jc w:val="both"/>
              <w:rPr>
                <w:rFonts w:ascii="Times New Roman" w:hAnsi="Times New Roman" w:cs="Times New Roman"/>
                <w:sz w:val="28"/>
                <w:szCs w:val="28"/>
              </w:rPr>
            </w:pPr>
            <w:r w:rsidRPr="00DB03F5">
              <w:rPr>
                <w:rFonts w:ascii="Times New Roman" w:hAnsi="Times New Roman" w:cs="Times New Roman"/>
                <w:b/>
                <w:bCs/>
                <w:sz w:val="28"/>
                <w:szCs w:val="28"/>
                <w:lang w:val="en-US"/>
              </w:rPr>
              <w:t>Intervyular</w:t>
            </w:r>
          </w:p>
        </w:tc>
      </w:tr>
      <w:tr w:rsidR="00DB03F5" w:rsidRPr="00DB03F5" w14:paraId="05FB07E6" w14:textId="77777777" w:rsidTr="00712630">
        <w:trPr>
          <w:trHeight w:val="439"/>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7D5878" w14:textId="77777777" w:rsidR="00DB03F5" w:rsidRPr="00DB03F5" w:rsidRDefault="00DB03F5" w:rsidP="006471A5">
            <w:pPr>
              <w:spacing w:after="0" w:line="240" w:lineRule="auto"/>
              <w:ind w:firstLine="709"/>
              <w:jc w:val="both"/>
              <w:rPr>
                <w:rFonts w:ascii="Times New Roman" w:hAnsi="Times New Roman" w:cs="Times New Roman"/>
                <w:sz w:val="28"/>
                <w:szCs w:val="28"/>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B7BDD9" w14:textId="77777777" w:rsidR="00DB03F5" w:rsidRPr="00DB03F5" w:rsidRDefault="00DB03F5" w:rsidP="00712630">
            <w:pPr>
              <w:spacing w:after="0" w:line="240" w:lineRule="auto"/>
              <w:jc w:val="both"/>
              <w:rPr>
                <w:rFonts w:ascii="Times New Roman" w:hAnsi="Times New Roman" w:cs="Times New Roman"/>
                <w:sz w:val="28"/>
                <w:szCs w:val="28"/>
              </w:rPr>
            </w:pPr>
            <w:r w:rsidRPr="00DB03F5">
              <w:rPr>
                <w:rFonts w:ascii="Times New Roman" w:hAnsi="Times New Roman" w:cs="Times New Roman"/>
                <w:b/>
                <w:bCs/>
                <w:sz w:val="28"/>
                <w:szCs w:val="28"/>
                <w:lang w:val="en-US"/>
              </w:rPr>
              <w:t>Gruppaviy munozaralar (Focus-Group)</w:t>
            </w:r>
          </w:p>
        </w:tc>
      </w:tr>
      <w:tr w:rsidR="00DB03F5" w:rsidRPr="00617C03" w14:paraId="7EBBB290" w14:textId="77777777" w:rsidTr="00712630">
        <w:trPr>
          <w:trHeight w:val="335"/>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6AC2C6" w14:textId="77777777" w:rsidR="00DB03F5" w:rsidRPr="00DB03F5" w:rsidRDefault="00DB03F5" w:rsidP="006471A5">
            <w:pPr>
              <w:spacing w:after="0" w:line="240" w:lineRule="auto"/>
              <w:ind w:firstLine="709"/>
              <w:jc w:val="both"/>
              <w:rPr>
                <w:rFonts w:ascii="Times New Roman" w:hAnsi="Times New Roman" w:cs="Times New Roman"/>
                <w:sz w:val="28"/>
                <w:szCs w:val="28"/>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CBECC98" w14:textId="77777777" w:rsidR="00DB03F5" w:rsidRPr="00DB03F5" w:rsidRDefault="00DB03F5" w:rsidP="00712630">
            <w:pPr>
              <w:spacing w:after="0" w:line="240" w:lineRule="auto"/>
              <w:jc w:val="both"/>
              <w:rPr>
                <w:rFonts w:ascii="Times New Roman" w:hAnsi="Times New Roman" w:cs="Times New Roman"/>
                <w:sz w:val="28"/>
                <w:szCs w:val="28"/>
                <w:lang w:val="en-US"/>
              </w:rPr>
            </w:pPr>
            <w:r w:rsidRPr="00DB03F5">
              <w:rPr>
                <w:rFonts w:ascii="Times New Roman" w:hAnsi="Times New Roman" w:cs="Times New Roman"/>
                <w:b/>
                <w:bCs/>
                <w:sz w:val="28"/>
                <w:szCs w:val="28"/>
                <w:lang w:val="en-US"/>
              </w:rPr>
              <w:t>Onlayn so‘rovlar va tahlil</w:t>
            </w:r>
          </w:p>
        </w:tc>
      </w:tr>
      <w:tr w:rsidR="00DB03F5" w:rsidRPr="00617C03" w14:paraId="35328840" w14:textId="77777777" w:rsidTr="00712630">
        <w:trPr>
          <w:trHeight w:val="373"/>
        </w:trPr>
        <w:tc>
          <w:tcPr>
            <w:tcW w:w="2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1BE4C3B" w14:textId="77777777" w:rsidR="00DB03F5" w:rsidRPr="00DB03F5" w:rsidRDefault="00DB03F5" w:rsidP="006471A5">
            <w:pPr>
              <w:spacing w:after="0" w:line="240" w:lineRule="auto"/>
              <w:ind w:firstLine="709"/>
              <w:jc w:val="both"/>
              <w:rPr>
                <w:rFonts w:ascii="Times New Roman" w:hAnsi="Times New Roman" w:cs="Times New Roman"/>
                <w:sz w:val="28"/>
                <w:szCs w:val="28"/>
                <w:lang w:val="en-US"/>
              </w:rPr>
            </w:pPr>
          </w:p>
        </w:tc>
        <w:tc>
          <w:tcPr>
            <w:tcW w:w="680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C7F281B" w14:textId="77777777" w:rsidR="00DB03F5" w:rsidRPr="00DB03F5" w:rsidRDefault="00DB03F5" w:rsidP="00712630">
            <w:pPr>
              <w:spacing w:after="0" w:line="240" w:lineRule="auto"/>
              <w:jc w:val="both"/>
              <w:rPr>
                <w:rFonts w:ascii="Times New Roman" w:hAnsi="Times New Roman" w:cs="Times New Roman"/>
                <w:sz w:val="28"/>
                <w:szCs w:val="28"/>
                <w:lang w:val="en-US"/>
              </w:rPr>
            </w:pPr>
            <w:r w:rsidRPr="00DB03F5">
              <w:rPr>
                <w:rFonts w:ascii="Times New Roman" w:hAnsi="Times New Roman" w:cs="Times New Roman"/>
                <w:b/>
                <w:bCs/>
                <w:sz w:val="28"/>
                <w:szCs w:val="28"/>
                <w:lang w:val="en-US"/>
              </w:rPr>
              <w:t>Foydalanuvchilarning takliflari va fikr-mulohazalari</w:t>
            </w:r>
          </w:p>
        </w:tc>
      </w:tr>
    </w:tbl>
    <w:bookmarkEnd w:id="1"/>
    <w:p w14:paraId="1CDE2C8F" w14:textId="4C72127D" w:rsidR="00DC4D20" w:rsidRPr="00E214BE" w:rsidRDefault="00DB03F5" w:rsidP="003F3BEE">
      <w:pPr>
        <w:ind w:firstLine="709"/>
        <w:jc w:val="both"/>
        <w:rPr>
          <w:rFonts w:ascii="Times New Roman" w:hAnsi="Times New Roman" w:cs="Times New Roman"/>
          <w:sz w:val="28"/>
          <w:szCs w:val="28"/>
          <w:lang w:val="uz-Cyrl-UZ"/>
        </w:rPr>
      </w:pPr>
      <w:r w:rsidRPr="00DB03F5">
        <w:rPr>
          <w:rFonts w:ascii="Times New Roman" w:hAnsi="Times New Roman" w:cs="Times New Roman"/>
          <w:sz w:val="28"/>
          <w:szCs w:val="28"/>
          <w:lang w:val="en-US"/>
        </w:rPr>
        <w:t xml:space="preserve"> </w:t>
      </w:r>
    </w:p>
    <w:p w14:paraId="3F199BEE" w14:textId="23FF5416" w:rsidR="0079635F" w:rsidRPr="00E214BE" w:rsidRDefault="0079635F" w:rsidP="0079635F">
      <w:pPr>
        <w:ind w:firstLine="709"/>
        <w:jc w:val="center"/>
        <w:rPr>
          <w:rFonts w:ascii="Times New Roman" w:hAnsi="Times New Roman" w:cs="Times New Roman"/>
          <w:sz w:val="28"/>
          <w:szCs w:val="28"/>
          <w:lang w:val="uz-Cyrl-UZ"/>
        </w:rPr>
      </w:pPr>
    </w:p>
    <w:p w14:paraId="46A0853B" w14:textId="17240785" w:rsidR="0079635F" w:rsidRPr="00E214BE" w:rsidRDefault="0079635F" w:rsidP="003F3BEE">
      <w:pPr>
        <w:ind w:firstLine="709"/>
        <w:jc w:val="both"/>
        <w:rPr>
          <w:rFonts w:ascii="Times New Roman" w:hAnsi="Times New Roman" w:cs="Times New Roman"/>
          <w:sz w:val="28"/>
          <w:szCs w:val="28"/>
          <w:lang w:val="uz-Cyrl-UZ"/>
        </w:rPr>
      </w:pPr>
    </w:p>
    <w:p w14:paraId="5C41400C" w14:textId="4E42F82E" w:rsidR="0079635F" w:rsidRPr="00E214BE" w:rsidRDefault="0079635F" w:rsidP="003F3BEE">
      <w:pPr>
        <w:ind w:firstLine="709"/>
        <w:jc w:val="both"/>
        <w:rPr>
          <w:rFonts w:ascii="Times New Roman" w:hAnsi="Times New Roman" w:cs="Times New Roman"/>
          <w:sz w:val="28"/>
          <w:szCs w:val="28"/>
          <w:lang w:val="uz-Cyrl-UZ"/>
        </w:rPr>
      </w:pPr>
    </w:p>
    <w:p w14:paraId="7A37E528" w14:textId="77777777" w:rsidR="0079635F" w:rsidRPr="00E214BE" w:rsidRDefault="0079635F" w:rsidP="003F3BEE">
      <w:pPr>
        <w:ind w:firstLine="709"/>
        <w:jc w:val="both"/>
        <w:rPr>
          <w:rFonts w:ascii="Times New Roman" w:hAnsi="Times New Roman" w:cs="Times New Roman"/>
          <w:sz w:val="28"/>
          <w:szCs w:val="28"/>
          <w:lang w:val="uz-Cyrl-UZ"/>
        </w:rPr>
      </w:pPr>
    </w:p>
    <w:p w14:paraId="0F999C6B" w14:textId="77777777" w:rsidR="0079635F" w:rsidRPr="00E214BE" w:rsidRDefault="0079635F" w:rsidP="0079635F">
      <w:pPr>
        <w:ind w:firstLine="709"/>
        <w:jc w:val="both"/>
        <w:rPr>
          <w:rFonts w:ascii="Times New Roman" w:hAnsi="Times New Roman" w:cs="Times New Roman"/>
          <w:b/>
          <w:sz w:val="28"/>
          <w:szCs w:val="28"/>
          <w:lang w:val="uz-Cyrl-UZ"/>
        </w:rPr>
      </w:pPr>
    </w:p>
    <w:p w14:paraId="465377D2" w14:textId="4EC29685" w:rsidR="0079635F" w:rsidRPr="00AE1787" w:rsidRDefault="0079635F" w:rsidP="0079635F">
      <w:pPr>
        <w:ind w:firstLine="709"/>
        <w:jc w:val="both"/>
        <w:rPr>
          <w:rFonts w:ascii="Times New Roman" w:hAnsi="Times New Roman" w:cs="Times New Roman"/>
          <w:sz w:val="28"/>
          <w:szCs w:val="28"/>
          <w:lang w:val="uz-Cyrl-UZ"/>
        </w:rPr>
      </w:pPr>
    </w:p>
    <w:p w14:paraId="139BC460" w14:textId="6180F8D0" w:rsidR="00AE1787" w:rsidRPr="0081635A" w:rsidRDefault="008C31F6" w:rsidP="008C31F6">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1. </w:t>
      </w:r>
      <w:r w:rsidR="00AE1787" w:rsidRPr="0081635A">
        <w:rPr>
          <w:rFonts w:ascii="Times New Roman" w:hAnsi="Times New Roman" w:cs="Times New Roman"/>
          <w:b/>
          <w:bCs/>
          <w:sz w:val="28"/>
          <w:szCs w:val="28"/>
          <w:lang w:val="en-US"/>
        </w:rPr>
        <w:t xml:space="preserve">Foydalanuvchining </w:t>
      </w:r>
      <w:r w:rsidR="00AE1787">
        <w:rPr>
          <w:rFonts w:ascii="Times New Roman" w:hAnsi="Times New Roman" w:cs="Times New Roman"/>
          <w:b/>
          <w:bCs/>
          <w:sz w:val="28"/>
          <w:szCs w:val="28"/>
          <w:lang w:val="en-US"/>
        </w:rPr>
        <w:t>e</w:t>
      </w:r>
      <w:r w:rsidR="00AE1787" w:rsidRPr="0081635A">
        <w:rPr>
          <w:rFonts w:ascii="Times New Roman" w:hAnsi="Times New Roman" w:cs="Times New Roman"/>
          <w:b/>
          <w:bCs/>
          <w:sz w:val="28"/>
          <w:szCs w:val="28"/>
          <w:lang w:val="en-US"/>
        </w:rPr>
        <w:t xml:space="preserve">htiyojlariga </w:t>
      </w:r>
      <w:r w:rsidR="00AE1787">
        <w:rPr>
          <w:rFonts w:ascii="Times New Roman" w:hAnsi="Times New Roman" w:cs="Times New Roman"/>
          <w:b/>
          <w:bCs/>
          <w:sz w:val="28"/>
          <w:szCs w:val="28"/>
          <w:lang w:val="en-US"/>
        </w:rPr>
        <w:t>o</w:t>
      </w:r>
      <w:r w:rsidR="00AE1787" w:rsidRPr="0081635A">
        <w:rPr>
          <w:rFonts w:ascii="Times New Roman" w:hAnsi="Times New Roman" w:cs="Times New Roman"/>
          <w:b/>
          <w:bCs/>
          <w:sz w:val="28"/>
          <w:szCs w:val="28"/>
          <w:lang w:val="en-US"/>
        </w:rPr>
        <w:t xml:space="preserve">id </w:t>
      </w:r>
      <w:r w:rsidR="00AE1787">
        <w:rPr>
          <w:rFonts w:ascii="Times New Roman" w:hAnsi="Times New Roman" w:cs="Times New Roman"/>
          <w:b/>
          <w:bCs/>
          <w:sz w:val="28"/>
          <w:szCs w:val="28"/>
          <w:lang w:val="en-US"/>
        </w:rPr>
        <w:t>s</w:t>
      </w:r>
      <w:r w:rsidR="00AE1787" w:rsidRPr="0081635A">
        <w:rPr>
          <w:rFonts w:ascii="Times New Roman" w:hAnsi="Times New Roman" w:cs="Times New Roman"/>
          <w:b/>
          <w:bCs/>
          <w:sz w:val="28"/>
          <w:szCs w:val="28"/>
          <w:lang w:val="en-US"/>
        </w:rPr>
        <w:t xml:space="preserve">o‘rovlarni </w:t>
      </w:r>
      <w:r w:rsidR="00AE1787">
        <w:rPr>
          <w:rFonts w:ascii="Times New Roman" w:hAnsi="Times New Roman" w:cs="Times New Roman"/>
          <w:b/>
          <w:bCs/>
          <w:sz w:val="28"/>
          <w:szCs w:val="28"/>
          <w:lang w:val="en-US"/>
        </w:rPr>
        <w:t>o</w:t>
      </w:r>
      <w:r w:rsidR="00AE1787" w:rsidRPr="0081635A">
        <w:rPr>
          <w:rFonts w:ascii="Times New Roman" w:hAnsi="Times New Roman" w:cs="Times New Roman"/>
          <w:b/>
          <w:bCs/>
          <w:sz w:val="28"/>
          <w:szCs w:val="28"/>
          <w:lang w:val="en-US"/>
        </w:rPr>
        <w:t xml:space="preserve">‘tkazish </w:t>
      </w:r>
      <w:r w:rsidR="00AE1787">
        <w:rPr>
          <w:rFonts w:ascii="Times New Roman" w:hAnsi="Times New Roman" w:cs="Times New Roman"/>
          <w:b/>
          <w:bCs/>
          <w:sz w:val="28"/>
          <w:szCs w:val="28"/>
          <w:lang w:val="en-US"/>
        </w:rPr>
        <w:t>u</w:t>
      </w:r>
      <w:r w:rsidR="00AE1787" w:rsidRPr="0081635A">
        <w:rPr>
          <w:rFonts w:ascii="Times New Roman" w:hAnsi="Times New Roman" w:cs="Times New Roman"/>
          <w:b/>
          <w:bCs/>
          <w:sz w:val="28"/>
          <w:szCs w:val="28"/>
          <w:lang w:val="en-US"/>
        </w:rPr>
        <w:t>sullari</w:t>
      </w:r>
    </w:p>
    <w:p w14:paraId="59C94E3F" w14:textId="77777777" w:rsidR="00AE1787" w:rsidRPr="0081635A" w:rsidRDefault="00AE1787" w:rsidP="00AE1787">
      <w:pPr>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 xml:space="preserve">Foydalanuvchining ehtiyojlarini aniqlash va ularning talablariga mos xizmat yoki mahsulotlarni taklif qilishda so‘rovlar o‘tkazish muhim ahamiyatga ega. Bu jarayon foydalanuvchining talab va qiziqishlarini tushunish, xizmat yoki mahsulot sifatini </w:t>
      </w:r>
      <w:r w:rsidRPr="0081635A">
        <w:rPr>
          <w:rFonts w:ascii="Times New Roman" w:hAnsi="Times New Roman" w:cs="Times New Roman"/>
          <w:sz w:val="28"/>
          <w:szCs w:val="28"/>
          <w:lang w:val="en-US"/>
        </w:rPr>
        <w:lastRenderedPageBreak/>
        <w:t>yaxshilash, shuningdek, muayyan soha bo‘yicha kelgusidagi istiqbollarni aniqlashda yordam beradi. Quyida foydalanuvchining ehtiyojlariga oid so‘rovlarni o‘tkazish usullari keltirilgan:</w:t>
      </w:r>
    </w:p>
    <w:p w14:paraId="1ACBA9A5" w14:textId="7AF7A6F6" w:rsidR="00AE1787" w:rsidRPr="00C378FD" w:rsidRDefault="00C378FD" w:rsidP="008C31F6">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1. </w:t>
      </w:r>
      <w:r w:rsidR="00AE1787" w:rsidRPr="0081635A">
        <w:rPr>
          <w:rFonts w:ascii="Times New Roman" w:hAnsi="Times New Roman" w:cs="Times New Roman"/>
          <w:b/>
          <w:bCs/>
          <w:sz w:val="28"/>
          <w:szCs w:val="28"/>
          <w:lang w:val="en-US"/>
        </w:rPr>
        <w:t xml:space="preserve">Anketalar va </w:t>
      </w:r>
      <w:r w:rsidR="00E77152">
        <w:rPr>
          <w:rFonts w:ascii="Times New Roman" w:hAnsi="Times New Roman" w:cs="Times New Roman"/>
          <w:b/>
          <w:bCs/>
          <w:sz w:val="28"/>
          <w:szCs w:val="28"/>
          <w:lang w:val="en-US"/>
        </w:rPr>
        <w:t>s</w:t>
      </w:r>
      <w:r w:rsidR="00AE1787" w:rsidRPr="0081635A">
        <w:rPr>
          <w:rFonts w:ascii="Times New Roman" w:hAnsi="Times New Roman" w:cs="Times New Roman"/>
          <w:b/>
          <w:bCs/>
          <w:sz w:val="28"/>
          <w:szCs w:val="28"/>
          <w:lang w:val="en-US"/>
        </w:rPr>
        <w:t>o‘rovnomalar:</w:t>
      </w:r>
      <w:r w:rsidR="00AE1787" w:rsidRPr="0081635A">
        <w:rPr>
          <w:rFonts w:ascii="Times New Roman" w:hAnsi="Times New Roman" w:cs="Times New Roman"/>
          <w:sz w:val="28"/>
          <w:szCs w:val="28"/>
          <w:lang w:val="en-US"/>
        </w:rPr>
        <w:t xml:space="preserve"> Anketalar va so‘rovnomalar foydalanuvchilarning ehtiyojlari, fikr va istaklarini yig‘ishning eng keng tarqalgan usullaridan biridir. Ushbu usulda foydalanuvchilar maxsus savollarni javoblash orqali o‘z fikrlarini bildiradilar. </w:t>
      </w:r>
      <w:r w:rsidR="00AE1787" w:rsidRPr="00C378FD">
        <w:rPr>
          <w:rFonts w:ascii="Times New Roman" w:hAnsi="Times New Roman" w:cs="Times New Roman"/>
          <w:sz w:val="28"/>
          <w:szCs w:val="28"/>
          <w:lang w:val="en-US"/>
        </w:rPr>
        <w:t>So‘rovnomalar onlayn yoki an'anaviy shaklda bo‘lishi mumkin.</w:t>
      </w:r>
    </w:p>
    <w:p w14:paraId="1237E1DB" w14:textId="40C23E03" w:rsidR="00AE1787" w:rsidRPr="00B77510" w:rsidRDefault="00C378FD" w:rsidP="008C31F6">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2. </w:t>
      </w:r>
      <w:r w:rsidR="00AE1787" w:rsidRPr="00C378FD">
        <w:rPr>
          <w:rFonts w:ascii="Times New Roman" w:hAnsi="Times New Roman" w:cs="Times New Roman"/>
          <w:b/>
          <w:bCs/>
          <w:sz w:val="28"/>
          <w:szCs w:val="28"/>
          <w:lang w:val="en-US"/>
        </w:rPr>
        <w:t>Intervyular:</w:t>
      </w:r>
      <w:r w:rsidR="00AE1787" w:rsidRPr="00C378FD">
        <w:rPr>
          <w:rFonts w:ascii="Times New Roman" w:hAnsi="Times New Roman" w:cs="Times New Roman"/>
          <w:sz w:val="28"/>
          <w:szCs w:val="28"/>
          <w:lang w:val="en-US"/>
        </w:rPr>
        <w:t xml:space="preserve"> Foydalanuvchilar bilan shaxsiy yoki telefon orqali o‘tkaziladigan intervyular, ular bilan chuqurroq va muloqotga yo‘naltirilgan suhbatlar tashkil qilish imkonini beradi. </w:t>
      </w:r>
      <w:r w:rsidR="00AE1787" w:rsidRPr="00B77510">
        <w:rPr>
          <w:rFonts w:ascii="Times New Roman" w:hAnsi="Times New Roman" w:cs="Times New Roman"/>
          <w:sz w:val="28"/>
          <w:szCs w:val="28"/>
          <w:lang w:val="en-US"/>
        </w:rPr>
        <w:t>Bu usulda muayyan savollar orqali foydalanuvchining ehtiyojlari aniqroq va batafsil o‘rganiladi.</w:t>
      </w:r>
    </w:p>
    <w:p w14:paraId="04E049E8" w14:textId="2B056397" w:rsidR="00AE1787" w:rsidRPr="00B77510" w:rsidRDefault="00C378FD" w:rsidP="008C31F6">
      <w:pPr>
        <w:ind w:firstLine="709"/>
        <w:jc w:val="both"/>
        <w:rPr>
          <w:rFonts w:ascii="Times New Roman" w:hAnsi="Times New Roman" w:cs="Times New Roman"/>
          <w:sz w:val="28"/>
          <w:szCs w:val="28"/>
          <w:lang w:val="en-US"/>
        </w:rPr>
      </w:pPr>
      <w:r w:rsidRPr="00B77510">
        <w:rPr>
          <w:rFonts w:ascii="Times New Roman" w:hAnsi="Times New Roman" w:cs="Times New Roman"/>
          <w:b/>
          <w:bCs/>
          <w:sz w:val="28"/>
          <w:szCs w:val="28"/>
          <w:lang w:val="en-US"/>
        </w:rPr>
        <w:t xml:space="preserve">3. </w:t>
      </w:r>
      <w:r w:rsidR="00AE1787" w:rsidRPr="00B77510">
        <w:rPr>
          <w:rFonts w:ascii="Times New Roman" w:hAnsi="Times New Roman" w:cs="Times New Roman"/>
          <w:b/>
          <w:bCs/>
          <w:sz w:val="28"/>
          <w:szCs w:val="28"/>
          <w:lang w:val="en-US"/>
        </w:rPr>
        <w:t xml:space="preserve">Gruppaviy </w:t>
      </w:r>
      <w:r w:rsidR="00E77152">
        <w:rPr>
          <w:rFonts w:ascii="Times New Roman" w:hAnsi="Times New Roman" w:cs="Times New Roman"/>
          <w:b/>
          <w:bCs/>
          <w:sz w:val="28"/>
          <w:szCs w:val="28"/>
          <w:lang w:val="en-US"/>
        </w:rPr>
        <w:t>m</w:t>
      </w:r>
      <w:r w:rsidR="00AE1787" w:rsidRPr="00B77510">
        <w:rPr>
          <w:rFonts w:ascii="Times New Roman" w:hAnsi="Times New Roman" w:cs="Times New Roman"/>
          <w:b/>
          <w:bCs/>
          <w:sz w:val="28"/>
          <w:szCs w:val="28"/>
          <w:lang w:val="en-US"/>
        </w:rPr>
        <w:t>unozaralar (Focus-Group):</w:t>
      </w:r>
      <w:r w:rsidR="00AE1787" w:rsidRPr="00B77510">
        <w:rPr>
          <w:rFonts w:ascii="Times New Roman" w:hAnsi="Times New Roman" w:cs="Times New Roman"/>
          <w:sz w:val="28"/>
          <w:szCs w:val="28"/>
          <w:lang w:val="en-US"/>
        </w:rPr>
        <w:t xml:space="preserve"> Bir nechta foydalanuvchi guruhi bilan o‘tkaziladigan munozaralar orqali ularning ehtiyojlari va talablarini o‘rganish mumkin. Bu usul ko‘pincha marketing tadqiqotlarida qo‘llaniladi va foydalanuvchilar o‘rtasida muhokama va fikr almashish imkonini beradi.</w:t>
      </w:r>
    </w:p>
    <w:p w14:paraId="2B7FF75D" w14:textId="347BF44F" w:rsidR="00AE1787" w:rsidRPr="0081635A" w:rsidRDefault="00C378FD" w:rsidP="008C31F6">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4. </w:t>
      </w:r>
      <w:r w:rsidR="00AE1787" w:rsidRPr="0081635A">
        <w:rPr>
          <w:rFonts w:ascii="Times New Roman" w:hAnsi="Times New Roman" w:cs="Times New Roman"/>
          <w:b/>
          <w:bCs/>
          <w:sz w:val="28"/>
          <w:szCs w:val="28"/>
          <w:lang w:val="en-US"/>
        </w:rPr>
        <w:t xml:space="preserve">Onlayn </w:t>
      </w:r>
      <w:r w:rsidR="00E77152">
        <w:rPr>
          <w:rFonts w:ascii="Times New Roman" w:hAnsi="Times New Roman" w:cs="Times New Roman"/>
          <w:b/>
          <w:bCs/>
          <w:sz w:val="28"/>
          <w:szCs w:val="28"/>
          <w:lang w:val="en-US"/>
        </w:rPr>
        <w:t>s</w:t>
      </w:r>
      <w:r w:rsidR="00AE1787" w:rsidRPr="0081635A">
        <w:rPr>
          <w:rFonts w:ascii="Times New Roman" w:hAnsi="Times New Roman" w:cs="Times New Roman"/>
          <w:b/>
          <w:bCs/>
          <w:sz w:val="28"/>
          <w:szCs w:val="28"/>
          <w:lang w:val="en-US"/>
        </w:rPr>
        <w:t xml:space="preserve">o‘rovlar va </w:t>
      </w:r>
      <w:r w:rsidR="00E77152">
        <w:rPr>
          <w:rFonts w:ascii="Times New Roman" w:hAnsi="Times New Roman" w:cs="Times New Roman"/>
          <w:b/>
          <w:bCs/>
          <w:sz w:val="28"/>
          <w:szCs w:val="28"/>
          <w:lang w:val="en-US"/>
        </w:rPr>
        <w:t>t</w:t>
      </w:r>
      <w:r w:rsidR="00AE1787" w:rsidRPr="0081635A">
        <w:rPr>
          <w:rFonts w:ascii="Times New Roman" w:hAnsi="Times New Roman" w:cs="Times New Roman"/>
          <w:b/>
          <w:bCs/>
          <w:sz w:val="28"/>
          <w:szCs w:val="28"/>
          <w:lang w:val="en-US"/>
        </w:rPr>
        <w:t>ahlil:</w:t>
      </w:r>
      <w:r w:rsidR="00AE1787" w:rsidRPr="0081635A">
        <w:rPr>
          <w:rFonts w:ascii="Times New Roman" w:hAnsi="Times New Roman" w:cs="Times New Roman"/>
          <w:sz w:val="28"/>
          <w:szCs w:val="28"/>
          <w:lang w:val="en-US"/>
        </w:rPr>
        <w:t xml:space="preserve"> Internet orqali o‘tkaziladigan so‘rovlar foydalanuvchilarning fikrlarini tez va oson yig‘ish imkoniyatini beradi. Onlayn tahlil platformalari orqali yig‘ilgan ma'lumotlarni tahlil qilish hamda foydalanuvchining xohish-istaklariga mos xizmatlarni ishlab chiqish osonlashadi.</w:t>
      </w:r>
    </w:p>
    <w:p w14:paraId="67417975" w14:textId="68FC44B2" w:rsidR="00AE1787" w:rsidRPr="0081635A" w:rsidRDefault="00C378FD" w:rsidP="008C31F6">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5. </w:t>
      </w:r>
      <w:r w:rsidR="00AE1787" w:rsidRPr="0081635A">
        <w:rPr>
          <w:rFonts w:ascii="Times New Roman" w:hAnsi="Times New Roman" w:cs="Times New Roman"/>
          <w:b/>
          <w:bCs/>
          <w:sz w:val="28"/>
          <w:szCs w:val="28"/>
          <w:lang w:val="en-US"/>
        </w:rPr>
        <w:t xml:space="preserve">Foydalanuvchilarning </w:t>
      </w:r>
      <w:r w:rsidR="00E77152">
        <w:rPr>
          <w:rFonts w:ascii="Times New Roman" w:hAnsi="Times New Roman" w:cs="Times New Roman"/>
          <w:b/>
          <w:bCs/>
          <w:sz w:val="28"/>
          <w:szCs w:val="28"/>
          <w:lang w:val="en-US"/>
        </w:rPr>
        <w:t>t</w:t>
      </w:r>
      <w:r w:rsidR="00AE1787" w:rsidRPr="0081635A">
        <w:rPr>
          <w:rFonts w:ascii="Times New Roman" w:hAnsi="Times New Roman" w:cs="Times New Roman"/>
          <w:b/>
          <w:bCs/>
          <w:sz w:val="28"/>
          <w:szCs w:val="28"/>
          <w:lang w:val="en-US"/>
        </w:rPr>
        <w:t xml:space="preserve">akliflari va </w:t>
      </w:r>
      <w:r w:rsidR="00E77152">
        <w:rPr>
          <w:rFonts w:ascii="Times New Roman" w:hAnsi="Times New Roman" w:cs="Times New Roman"/>
          <w:b/>
          <w:bCs/>
          <w:sz w:val="28"/>
          <w:szCs w:val="28"/>
          <w:lang w:val="en-US"/>
        </w:rPr>
        <w:t>f</w:t>
      </w:r>
      <w:r w:rsidR="00AE1787" w:rsidRPr="0081635A">
        <w:rPr>
          <w:rFonts w:ascii="Times New Roman" w:hAnsi="Times New Roman" w:cs="Times New Roman"/>
          <w:b/>
          <w:bCs/>
          <w:sz w:val="28"/>
          <w:szCs w:val="28"/>
          <w:lang w:val="en-US"/>
        </w:rPr>
        <w:t>ikr-</w:t>
      </w:r>
      <w:r w:rsidR="00E77152">
        <w:rPr>
          <w:rFonts w:ascii="Times New Roman" w:hAnsi="Times New Roman" w:cs="Times New Roman"/>
          <w:b/>
          <w:bCs/>
          <w:sz w:val="28"/>
          <w:szCs w:val="28"/>
          <w:lang w:val="en-US"/>
        </w:rPr>
        <w:t>m</w:t>
      </w:r>
      <w:r w:rsidR="00AE1787" w:rsidRPr="0081635A">
        <w:rPr>
          <w:rFonts w:ascii="Times New Roman" w:hAnsi="Times New Roman" w:cs="Times New Roman"/>
          <w:b/>
          <w:bCs/>
          <w:sz w:val="28"/>
          <w:szCs w:val="28"/>
          <w:lang w:val="en-US"/>
        </w:rPr>
        <w:t>ulohazalari:</w:t>
      </w:r>
      <w:r w:rsidR="00AE1787" w:rsidRPr="0081635A">
        <w:rPr>
          <w:rFonts w:ascii="Times New Roman" w:hAnsi="Times New Roman" w:cs="Times New Roman"/>
          <w:sz w:val="28"/>
          <w:szCs w:val="28"/>
          <w:lang w:val="en-US"/>
        </w:rPr>
        <w:t xml:space="preserve"> Foydalanuvchilardan olingan takliflar va fikr-mulohazalar asosida so‘rovlarni o‘tkazish va ularga mos ravishda yaxshilanishlar kiritish mumkin. Takliflarni yig‘ish uchun maxsus tizimlar yoki ilovalar orqali foydalanuvchi fikrlari tizimli ravishda to‘planadi.</w:t>
      </w:r>
    </w:p>
    <w:p w14:paraId="0E81F20A" w14:textId="77777777" w:rsidR="00837563" w:rsidRDefault="00837563" w:rsidP="007A571C">
      <w:pPr>
        <w:ind w:firstLine="709"/>
        <w:jc w:val="both"/>
        <w:rPr>
          <w:rFonts w:ascii="Times New Roman" w:hAnsi="Times New Roman" w:cs="Times New Roman"/>
          <w:b/>
          <w:bCs/>
          <w:sz w:val="28"/>
          <w:szCs w:val="28"/>
          <w:lang w:val="en-US"/>
        </w:rPr>
      </w:pPr>
    </w:p>
    <w:p w14:paraId="6FEC2544" w14:textId="77777777" w:rsidR="00837563" w:rsidRDefault="00837563" w:rsidP="007A571C">
      <w:pPr>
        <w:ind w:firstLine="709"/>
        <w:jc w:val="both"/>
        <w:rPr>
          <w:rFonts w:ascii="Times New Roman" w:hAnsi="Times New Roman" w:cs="Times New Roman"/>
          <w:b/>
          <w:bCs/>
          <w:sz w:val="28"/>
          <w:szCs w:val="28"/>
          <w:lang w:val="en-US"/>
        </w:rPr>
      </w:pPr>
    </w:p>
    <w:p w14:paraId="37228B45" w14:textId="77777777" w:rsidR="00837563" w:rsidRDefault="00837563" w:rsidP="007A571C">
      <w:pPr>
        <w:ind w:firstLine="709"/>
        <w:jc w:val="both"/>
        <w:rPr>
          <w:rFonts w:ascii="Times New Roman" w:hAnsi="Times New Roman" w:cs="Times New Roman"/>
          <w:b/>
          <w:bCs/>
          <w:sz w:val="28"/>
          <w:szCs w:val="28"/>
          <w:lang w:val="en-US"/>
        </w:rPr>
      </w:pPr>
    </w:p>
    <w:p w14:paraId="55DD7311" w14:textId="515EA667" w:rsidR="00AE1787" w:rsidRPr="0081635A" w:rsidRDefault="007A571C" w:rsidP="007A571C">
      <w:pPr>
        <w:ind w:firstLine="709"/>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2. </w:t>
      </w:r>
      <w:r w:rsidR="00AE1787" w:rsidRPr="0081635A">
        <w:rPr>
          <w:rFonts w:ascii="Times New Roman" w:hAnsi="Times New Roman" w:cs="Times New Roman"/>
          <w:b/>
          <w:bCs/>
          <w:sz w:val="28"/>
          <w:szCs w:val="28"/>
          <w:lang w:val="en-US"/>
        </w:rPr>
        <w:t xml:space="preserve">Foydalanuvchining </w:t>
      </w:r>
      <w:r w:rsidR="00E77152">
        <w:rPr>
          <w:rFonts w:ascii="Times New Roman" w:hAnsi="Times New Roman" w:cs="Times New Roman"/>
          <w:b/>
          <w:bCs/>
          <w:sz w:val="28"/>
          <w:szCs w:val="28"/>
          <w:lang w:val="en-US"/>
        </w:rPr>
        <w:t>n</w:t>
      </w:r>
      <w:r w:rsidR="00AE1787" w:rsidRPr="0081635A">
        <w:rPr>
          <w:rFonts w:ascii="Times New Roman" w:hAnsi="Times New Roman" w:cs="Times New Roman"/>
          <w:b/>
          <w:bCs/>
          <w:sz w:val="28"/>
          <w:szCs w:val="28"/>
          <w:lang w:val="en-US"/>
        </w:rPr>
        <w:t xml:space="preserve">omuayyan </w:t>
      </w:r>
      <w:r w:rsidR="00E77152">
        <w:rPr>
          <w:rFonts w:ascii="Times New Roman" w:hAnsi="Times New Roman" w:cs="Times New Roman"/>
          <w:b/>
          <w:bCs/>
          <w:sz w:val="28"/>
          <w:szCs w:val="28"/>
          <w:lang w:val="en-US"/>
        </w:rPr>
        <w:t>s</w:t>
      </w:r>
      <w:r w:rsidR="00AE1787" w:rsidRPr="0081635A">
        <w:rPr>
          <w:rFonts w:ascii="Times New Roman" w:hAnsi="Times New Roman" w:cs="Times New Roman"/>
          <w:b/>
          <w:bCs/>
          <w:sz w:val="28"/>
          <w:szCs w:val="28"/>
          <w:lang w:val="en-US"/>
        </w:rPr>
        <w:t xml:space="preserve">o‘rovi </w:t>
      </w:r>
      <w:r w:rsidR="00E77152">
        <w:rPr>
          <w:rFonts w:ascii="Times New Roman" w:hAnsi="Times New Roman" w:cs="Times New Roman"/>
          <w:b/>
          <w:bCs/>
          <w:sz w:val="28"/>
          <w:szCs w:val="28"/>
          <w:lang w:val="en-US"/>
        </w:rPr>
        <w:t>b</w:t>
      </w:r>
      <w:r w:rsidR="00AE1787" w:rsidRPr="0081635A">
        <w:rPr>
          <w:rFonts w:ascii="Times New Roman" w:hAnsi="Times New Roman" w:cs="Times New Roman"/>
          <w:b/>
          <w:bCs/>
          <w:sz w:val="28"/>
          <w:szCs w:val="28"/>
          <w:lang w:val="en-US"/>
        </w:rPr>
        <w:t xml:space="preserve">osh </w:t>
      </w:r>
      <w:r w:rsidR="00E77152">
        <w:rPr>
          <w:rFonts w:ascii="Times New Roman" w:hAnsi="Times New Roman" w:cs="Times New Roman"/>
          <w:b/>
          <w:bCs/>
          <w:sz w:val="28"/>
          <w:szCs w:val="28"/>
          <w:lang w:val="en-US"/>
        </w:rPr>
        <w:t>v</w:t>
      </w:r>
      <w:r w:rsidR="00AE1787" w:rsidRPr="0081635A">
        <w:rPr>
          <w:rFonts w:ascii="Times New Roman" w:hAnsi="Times New Roman" w:cs="Times New Roman"/>
          <w:b/>
          <w:bCs/>
          <w:sz w:val="28"/>
          <w:szCs w:val="28"/>
          <w:lang w:val="en-US"/>
        </w:rPr>
        <w:t>aq</w:t>
      </w:r>
      <w:r w:rsidR="00E77152">
        <w:rPr>
          <w:rFonts w:ascii="Times New Roman" w:hAnsi="Times New Roman" w:cs="Times New Roman"/>
          <w:b/>
          <w:bCs/>
          <w:sz w:val="28"/>
          <w:szCs w:val="28"/>
          <w:lang w:val="en-US"/>
        </w:rPr>
        <w:t>t</w:t>
      </w:r>
      <w:r w:rsidR="00AE1787" w:rsidRPr="0081635A">
        <w:rPr>
          <w:rFonts w:ascii="Times New Roman" w:hAnsi="Times New Roman" w:cs="Times New Roman"/>
          <w:b/>
          <w:bCs/>
          <w:sz w:val="28"/>
          <w:szCs w:val="28"/>
          <w:lang w:val="en-US"/>
        </w:rPr>
        <w:t xml:space="preserve">dagi </w:t>
      </w:r>
      <w:r w:rsidR="00E77152">
        <w:rPr>
          <w:rFonts w:ascii="Times New Roman" w:hAnsi="Times New Roman" w:cs="Times New Roman"/>
          <w:b/>
          <w:bCs/>
          <w:sz w:val="28"/>
          <w:szCs w:val="28"/>
          <w:lang w:val="en-US"/>
        </w:rPr>
        <w:t>m</w:t>
      </w:r>
      <w:r w:rsidR="00AE1787" w:rsidRPr="0081635A">
        <w:rPr>
          <w:rFonts w:ascii="Times New Roman" w:hAnsi="Times New Roman" w:cs="Times New Roman"/>
          <w:b/>
          <w:bCs/>
          <w:sz w:val="28"/>
          <w:szCs w:val="28"/>
          <w:lang w:val="en-US"/>
        </w:rPr>
        <w:t xml:space="preserve">uloqot </w:t>
      </w:r>
      <w:r w:rsidR="00E77152">
        <w:rPr>
          <w:rFonts w:ascii="Times New Roman" w:hAnsi="Times New Roman" w:cs="Times New Roman"/>
          <w:b/>
          <w:bCs/>
          <w:sz w:val="28"/>
          <w:szCs w:val="28"/>
          <w:lang w:val="en-US"/>
        </w:rPr>
        <w:t>b</w:t>
      </w:r>
      <w:r w:rsidR="00AE1787" w:rsidRPr="0081635A">
        <w:rPr>
          <w:rFonts w:ascii="Times New Roman" w:hAnsi="Times New Roman" w:cs="Times New Roman"/>
          <w:b/>
          <w:bCs/>
          <w:sz w:val="28"/>
          <w:szCs w:val="28"/>
          <w:lang w:val="en-US"/>
        </w:rPr>
        <w:t xml:space="preserve">ilan </w:t>
      </w:r>
      <w:r w:rsidR="00E77152">
        <w:rPr>
          <w:rFonts w:ascii="Times New Roman" w:hAnsi="Times New Roman" w:cs="Times New Roman"/>
          <w:b/>
          <w:bCs/>
          <w:sz w:val="28"/>
          <w:szCs w:val="28"/>
          <w:lang w:val="en-US"/>
        </w:rPr>
        <w:t>b</w:t>
      </w:r>
      <w:r w:rsidR="00AE1787" w:rsidRPr="0081635A">
        <w:rPr>
          <w:rFonts w:ascii="Times New Roman" w:hAnsi="Times New Roman" w:cs="Times New Roman"/>
          <w:b/>
          <w:bCs/>
          <w:sz w:val="28"/>
          <w:szCs w:val="28"/>
          <w:lang w:val="en-US"/>
        </w:rPr>
        <w:t>og‘liqligi</w:t>
      </w:r>
    </w:p>
    <w:p w14:paraId="2B942CCB" w14:textId="2981BD49" w:rsidR="00AE1787" w:rsidRPr="0061267E" w:rsidRDefault="00AE1787" w:rsidP="00AE1787">
      <w:pPr>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Foydalanuvchining nomuayyan so‘rovi ko‘pincha bosh vaqtdagi muloqotlar bilan bog‘liq bo‘lishi mumkin. Bosh vaqt muloqoti</w:t>
      </w:r>
      <w:r w:rsidR="00C378FD">
        <w:rPr>
          <w:rFonts w:ascii="Times New Roman" w:hAnsi="Times New Roman" w:cs="Times New Roman"/>
          <w:sz w:val="28"/>
          <w:szCs w:val="28"/>
          <w:lang w:val="en-US"/>
        </w:rPr>
        <w:t xml:space="preserve"> </w:t>
      </w:r>
      <w:r w:rsidR="00C378FD" w:rsidRPr="00E95A8A">
        <w:rPr>
          <w:rFonts w:ascii="Times New Roman" w:hAnsi="Times New Roman" w:cs="Times New Roman"/>
          <w:kern w:val="0"/>
          <w:sz w:val="28"/>
          <w:szCs w:val="28"/>
          <w:lang w:val="en-US"/>
          <w14:ligatures w14:val="none"/>
        </w:rPr>
        <w:t>–</w:t>
      </w:r>
      <w:r w:rsidR="00C378FD" w:rsidRPr="0013368F">
        <w:rPr>
          <w:rFonts w:ascii="Times New Roman" w:eastAsia="Times New Roman" w:hAnsi="Times New Roman" w:cs="Times New Roman"/>
          <w:kern w:val="0"/>
          <w:sz w:val="28"/>
          <w:szCs w:val="28"/>
          <w:lang w:val="en-US" w:eastAsia="ru-RU"/>
          <w14:ligatures w14:val="none"/>
        </w:rPr>
        <w:t xml:space="preserve"> </w:t>
      </w:r>
      <w:r w:rsidRPr="0081635A">
        <w:rPr>
          <w:rFonts w:ascii="Times New Roman" w:hAnsi="Times New Roman" w:cs="Times New Roman"/>
          <w:sz w:val="28"/>
          <w:szCs w:val="28"/>
          <w:lang w:val="en-US"/>
        </w:rPr>
        <w:t xml:space="preserve"> bu foydalanuvchining ish yoki kundalik hayotdagi faoliyatlariga taalluqli bo‘lmagan, ammo uning xohish-istaklari, taassurotlari yoki maqsadlariga oid so‘rovlarni bildirishi bo‘lishi mumkin. </w:t>
      </w:r>
      <w:r w:rsidRPr="0061267E">
        <w:rPr>
          <w:rFonts w:ascii="Times New Roman" w:hAnsi="Times New Roman" w:cs="Times New Roman"/>
          <w:sz w:val="28"/>
          <w:szCs w:val="28"/>
          <w:lang w:val="en-US"/>
        </w:rPr>
        <w:t>Bu turdagi muloqotlar:</w:t>
      </w:r>
    </w:p>
    <w:p w14:paraId="6E872483" w14:textId="127C397C" w:rsidR="00AE1787" w:rsidRPr="0061267E" w:rsidRDefault="0061267E" w:rsidP="006E3A34">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lastRenderedPageBreak/>
        <w:t xml:space="preserve">1. </w:t>
      </w:r>
      <w:r w:rsidR="00AE1787" w:rsidRPr="0061267E">
        <w:rPr>
          <w:rFonts w:ascii="Times New Roman" w:hAnsi="Times New Roman" w:cs="Times New Roman"/>
          <w:b/>
          <w:bCs/>
          <w:sz w:val="28"/>
          <w:szCs w:val="28"/>
          <w:lang w:val="en-US"/>
        </w:rPr>
        <w:t xml:space="preserve">Muloqotda </w:t>
      </w:r>
      <w:r>
        <w:rPr>
          <w:rFonts w:ascii="Times New Roman" w:hAnsi="Times New Roman" w:cs="Times New Roman"/>
          <w:b/>
          <w:bCs/>
          <w:sz w:val="28"/>
          <w:szCs w:val="28"/>
          <w:lang w:val="en-US"/>
        </w:rPr>
        <w:t>o</w:t>
      </w:r>
      <w:r w:rsidR="00AE1787" w:rsidRPr="0061267E">
        <w:rPr>
          <w:rFonts w:ascii="Times New Roman" w:hAnsi="Times New Roman" w:cs="Times New Roman"/>
          <w:b/>
          <w:bCs/>
          <w:sz w:val="28"/>
          <w:szCs w:val="28"/>
          <w:lang w:val="en-US"/>
        </w:rPr>
        <w:t xml:space="preserve">chiq </w:t>
      </w:r>
      <w:r>
        <w:rPr>
          <w:rFonts w:ascii="Times New Roman" w:hAnsi="Times New Roman" w:cs="Times New Roman"/>
          <w:b/>
          <w:bCs/>
          <w:sz w:val="28"/>
          <w:szCs w:val="28"/>
          <w:lang w:val="en-US"/>
        </w:rPr>
        <w:t>s</w:t>
      </w:r>
      <w:r w:rsidR="00AE1787" w:rsidRPr="0061267E">
        <w:rPr>
          <w:rFonts w:ascii="Times New Roman" w:hAnsi="Times New Roman" w:cs="Times New Roman"/>
          <w:b/>
          <w:bCs/>
          <w:sz w:val="28"/>
          <w:szCs w:val="28"/>
          <w:lang w:val="en-US"/>
        </w:rPr>
        <w:t>avollar:</w:t>
      </w:r>
      <w:r w:rsidR="00AE1787" w:rsidRPr="0061267E">
        <w:rPr>
          <w:rFonts w:ascii="Times New Roman" w:hAnsi="Times New Roman" w:cs="Times New Roman"/>
          <w:sz w:val="28"/>
          <w:szCs w:val="28"/>
          <w:lang w:val="en-US"/>
        </w:rPr>
        <w:t xml:space="preserve"> Foydalanuvchi o‘z fikrini erkin ifodalashga imkon beradi, masalan, </w:t>
      </w:r>
      <w:r w:rsidRPr="0061267E">
        <w:rPr>
          <w:rFonts w:ascii="Times New Roman" w:eastAsia="Times New Roman" w:hAnsi="Times New Roman" w:cs="Times New Roman"/>
          <w:kern w:val="0"/>
          <w:sz w:val="28"/>
          <w:szCs w:val="28"/>
          <w:lang w:val="en-US" w:eastAsia="ru-RU"/>
          <w14:ligatures w14:val="none"/>
        </w:rPr>
        <w:t>“</w:t>
      </w:r>
      <w:r w:rsidR="00AE1787" w:rsidRPr="0061267E">
        <w:rPr>
          <w:rFonts w:ascii="Times New Roman" w:hAnsi="Times New Roman" w:cs="Times New Roman"/>
          <w:sz w:val="28"/>
          <w:szCs w:val="28"/>
          <w:lang w:val="en-US"/>
        </w:rPr>
        <w:t>Siz uchun qanday xizmatlar ko‘proq muhim</w:t>
      </w:r>
      <w:r w:rsidRPr="0061267E">
        <w:rPr>
          <w:rFonts w:ascii="Times New Roman" w:eastAsia="Times New Roman" w:hAnsi="Times New Roman" w:cs="Times New Roman"/>
          <w:kern w:val="0"/>
          <w:sz w:val="28"/>
          <w:szCs w:val="28"/>
          <w:lang w:val="en-US" w:eastAsia="ru-RU"/>
          <w14:ligatures w14:val="none"/>
        </w:rPr>
        <w:t>”</w:t>
      </w:r>
      <w:r w:rsidRPr="0061267E">
        <w:rPr>
          <w:rFonts w:ascii="Times New Roman" w:hAnsi="Times New Roman" w:cs="Times New Roman"/>
          <w:sz w:val="28"/>
          <w:szCs w:val="28"/>
          <w:lang w:val="en-US"/>
        </w:rPr>
        <w:t xml:space="preserve"> </w:t>
      </w:r>
      <w:r w:rsidR="00AE1787" w:rsidRPr="0061267E">
        <w:rPr>
          <w:rFonts w:ascii="Times New Roman" w:hAnsi="Times New Roman" w:cs="Times New Roman"/>
          <w:sz w:val="28"/>
          <w:szCs w:val="28"/>
          <w:lang w:val="en-US"/>
        </w:rPr>
        <w:t>kabi savollar bilan suhbatni davom ettirish.</w:t>
      </w:r>
    </w:p>
    <w:p w14:paraId="51909B57" w14:textId="5885E372" w:rsidR="00AE1787" w:rsidRPr="00B77510" w:rsidRDefault="0061267E" w:rsidP="006E3A34">
      <w:pPr>
        <w:ind w:firstLine="709"/>
        <w:jc w:val="both"/>
        <w:rPr>
          <w:rFonts w:ascii="Times New Roman" w:hAnsi="Times New Roman" w:cs="Times New Roman"/>
          <w:sz w:val="28"/>
          <w:szCs w:val="28"/>
          <w:lang w:val="en-US"/>
        </w:rPr>
      </w:pPr>
      <w:r>
        <w:rPr>
          <w:rFonts w:ascii="Times New Roman" w:hAnsi="Times New Roman" w:cs="Times New Roman"/>
          <w:b/>
          <w:bCs/>
          <w:sz w:val="28"/>
          <w:szCs w:val="28"/>
          <w:lang w:val="en-US"/>
        </w:rPr>
        <w:t xml:space="preserve">2. </w:t>
      </w:r>
      <w:r w:rsidR="00AE1787" w:rsidRPr="0061267E">
        <w:rPr>
          <w:rFonts w:ascii="Times New Roman" w:hAnsi="Times New Roman" w:cs="Times New Roman"/>
          <w:b/>
          <w:bCs/>
          <w:sz w:val="28"/>
          <w:szCs w:val="28"/>
          <w:lang w:val="en-US"/>
        </w:rPr>
        <w:t xml:space="preserve">Ijtimoiy </w:t>
      </w:r>
      <w:r>
        <w:rPr>
          <w:rFonts w:ascii="Times New Roman" w:hAnsi="Times New Roman" w:cs="Times New Roman"/>
          <w:b/>
          <w:bCs/>
          <w:sz w:val="28"/>
          <w:szCs w:val="28"/>
          <w:lang w:val="en-US"/>
        </w:rPr>
        <w:t>t</w:t>
      </w:r>
      <w:r w:rsidR="00AE1787" w:rsidRPr="0061267E">
        <w:rPr>
          <w:rFonts w:ascii="Times New Roman" w:hAnsi="Times New Roman" w:cs="Times New Roman"/>
          <w:b/>
          <w:bCs/>
          <w:sz w:val="28"/>
          <w:szCs w:val="28"/>
          <w:lang w:val="en-US"/>
        </w:rPr>
        <w:t xml:space="preserve">armoqlar </w:t>
      </w:r>
      <w:r>
        <w:rPr>
          <w:rFonts w:ascii="Times New Roman" w:hAnsi="Times New Roman" w:cs="Times New Roman"/>
          <w:b/>
          <w:bCs/>
          <w:sz w:val="28"/>
          <w:szCs w:val="28"/>
          <w:lang w:val="en-US"/>
        </w:rPr>
        <w:t>v</w:t>
      </w:r>
      <w:r w:rsidR="00AE1787" w:rsidRPr="0061267E">
        <w:rPr>
          <w:rFonts w:ascii="Times New Roman" w:hAnsi="Times New Roman" w:cs="Times New Roman"/>
          <w:b/>
          <w:bCs/>
          <w:sz w:val="28"/>
          <w:szCs w:val="28"/>
          <w:lang w:val="en-US"/>
        </w:rPr>
        <w:t xml:space="preserve">a </w:t>
      </w:r>
      <w:r>
        <w:rPr>
          <w:rFonts w:ascii="Times New Roman" w:hAnsi="Times New Roman" w:cs="Times New Roman"/>
          <w:b/>
          <w:bCs/>
          <w:sz w:val="28"/>
          <w:szCs w:val="28"/>
          <w:lang w:val="en-US"/>
        </w:rPr>
        <w:t>f</w:t>
      </w:r>
      <w:r w:rsidR="00AE1787" w:rsidRPr="0061267E">
        <w:rPr>
          <w:rFonts w:ascii="Times New Roman" w:hAnsi="Times New Roman" w:cs="Times New Roman"/>
          <w:b/>
          <w:bCs/>
          <w:sz w:val="28"/>
          <w:szCs w:val="28"/>
          <w:lang w:val="en-US"/>
        </w:rPr>
        <w:t>orumlar:</w:t>
      </w:r>
      <w:r w:rsidR="00AE1787" w:rsidRPr="0061267E">
        <w:rPr>
          <w:rFonts w:ascii="Times New Roman" w:hAnsi="Times New Roman" w:cs="Times New Roman"/>
          <w:sz w:val="28"/>
          <w:szCs w:val="28"/>
          <w:lang w:val="en-US"/>
        </w:rPr>
        <w:t xml:space="preserve"> Foydalanuvchining bosh vaqtida boshqa foydalanuvchilar bilan baham ko‘rgan mulohazalari, savollari va izohlari uning ehtiyojlarini aniqlashda yordam beradi. </w:t>
      </w:r>
      <w:r w:rsidR="00AE1787" w:rsidRPr="00B77510">
        <w:rPr>
          <w:rFonts w:ascii="Times New Roman" w:hAnsi="Times New Roman" w:cs="Times New Roman"/>
          <w:sz w:val="28"/>
          <w:szCs w:val="28"/>
          <w:lang w:val="en-US"/>
        </w:rPr>
        <w:t>Ijtimoiy tarmoqlarda yoki forumlarda foydalanuvchilar orasida mavjud bo‘lgan muloqotda, foydalanuvchilarning qiziqishlari va ehtiyojlari osonlik bilan aniqlanishi mumkin.</w:t>
      </w:r>
    </w:p>
    <w:p w14:paraId="33A44C39" w14:textId="49C50AC0" w:rsidR="00AE1787" w:rsidRPr="00DE2500" w:rsidRDefault="0061267E" w:rsidP="006E3A34">
      <w:pPr>
        <w:ind w:firstLine="709"/>
        <w:jc w:val="both"/>
        <w:rPr>
          <w:rFonts w:ascii="Times New Roman" w:hAnsi="Times New Roman" w:cs="Times New Roman"/>
          <w:sz w:val="28"/>
          <w:szCs w:val="28"/>
          <w:lang w:val="en-US"/>
        </w:rPr>
      </w:pPr>
      <w:r w:rsidRPr="00B77510">
        <w:rPr>
          <w:rFonts w:ascii="Times New Roman" w:hAnsi="Times New Roman" w:cs="Times New Roman"/>
          <w:b/>
          <w:bCs/>
          <w:sz w:val="28"/>
          <w:szCs w:val="28"/>
          <w:lang w:val="en-US"/>
        </w:rPr>
        <w:t xml:space="preserve">3. </w:t>
      </w:r>
      <w:r w:rsidR="00AE1787" w:rsidRPr="00B77510">
        <w:rPr>
          <w:rFonts w:ascii="Times New Roman" w:hAnsi="Times New Roman" w:cs="Times New Roman"/>
          <w:b/>
          <w:bCs/>
          <w:sz w:val="28"/>
          <w:szCs w:val="28"/>
          <w:lang w:val="en-US"/>
        </w:rPr>
        <w:t xml:space="preserve">Avtomatik </w:t>
      </w:r>
      <w:r>
        <w:rPr>
          <w:rFonts w:ascii="Times New Roman" w:hAnsi="Times New Roman" w:cs="Times New Roman"/>
          <w:b/>
          <w:bCs/>
          <w:sz w:val="28"/>
          <w:szCs w:val="28"/>
          <w:lang w:val="en-US"/>
        </w:rPr>
        <w:t>j</w:t>
      </w:r>
      <w:r w:rsidR="00AE1787" w:rsidRPr="00B77510">
        <w:rPr>
          <w:rFonts w:ascii="Times New Roman" w:hAnsi="Times New Roman" w:cs="Times New Roman"/>
          <w:b/>
          <w:bCs/>
          <w:sz w:val="28"/>
          <w:szCs w:val="28"/>
          <w:lang w:val="en-US"/>
        </w:rPr>
        <w:t xml:space="preserve">avoblar </w:t>
      </w:r>
      <w:r>
        <w:rPr>
          <w:rFonts w:ascii="Times New Roman" w:hAnsi="Times New Roman" w:cs="Times New Roman"/>
          <w:b/>
          <w:bCs/>
          <w:sz w:val="28"/>
          <w:szCs w:val="28"/>
          <w:lang w:val="en-US"/>
        </w:rPr>
        <w:t>v</w:t>
      </w:r>
      <w:r w:rsidR="00AE1787" w:rsidRPr="00B77510">
        <w:rPr>
          <w:rFonts w:ascii="Times New Roman" w:hAnsi="Times New Roman" w:cs="Times New Roman"/>
          <w:b/>
          <w:bCs/>
          <w:sz w:val="28"/>
          <w:szCs w:val="28"/>
          <w:lang w:val="en-US"/>
        </w:rPr>
        <w:t xml:space="preserve">a </w:t>
      </w:r>
      <w:r>
        <w:rPr>
          <w:rFonts w:ascii="Times New Roman" w:hAnsi="Times New Roman" w:cs="Times New Roman"/>
          <w:b/>
          <w:bCs/>
          <w:sz w:val="28"/>
          <w:szCs w:val="28"/>
          <w:lang w:val="en-US"/>
        </w:rPr>
        <w:t>c</w:t>
      </w:r>
      <w:r w:rsidR="00AE1787" w:rsidRPr="00B77510">
        <w:rPr>
          <w:rFonts w:ascii="Times New Roman" w:hAnsi="Times New Roman" w:cs="Times New Roman"/>
          <w:b/>
          <w:bCs/>
          <w:sz w:val="28"/>
          <w:szCs w:val="28"/>
          <w:lang w:val="en-US"/>
        </w:rPr>
        <w:t>hatbotlar:</w:t>
      </w:r>
      <w:r w:rsidR="00AE1787" w:rsidRPr="00B77510">
        <w:rPr>
          <w:rFonts w:ascii="Times New Roman" w:hAnsi="Times New Roman" w:cs="Times New Roman"/>
          <w:sz w:val="28"/>
          <w:szCs w:val="28"/>
          <w:lang w:val="en-US"/>
        </w:rPr>
        <w:t xml:space="preserve"> Bosh vaqtdagi muloqotlar yordamida, foydalanuvchilarni ma</w:t>
      </w:r>
      <w:r w:rsidRPr="00B77510">
        <w:rPr>
          <w:rFonts w:ascii="Times New Roman" w:hAnsi="Times New Roman" w:cs="Times New Roman"/>
          <w:sz w:val="28"/>
          <w:szCs w:val="28"/>
          <w:lang w:val="en-US"/>
        </w:rPr>
        <w:t>’</w:t>
      </w:r>
      <w:r w:rsidR="00AE1787" w:rsidRPr="00B77510">
        <w:rPr>
          <w:rFonts w:ascii="Times New Roman" w:hAnsi="Times New Roman" w:cs="Times New Roman"/>
          <w:sz w:val="28"/>
          <w:szCs w:val="28"/>
          <w:lang w:val="en-US"/>
        </w:rPr>
        <w:t xml:space="preserve">lum bir so‘rovga javob olish uchun avtomatik javoblar va chatbotlar bilan bog‘lash mumkin. </w:t>
      </w:r>
      <w:r w:rsidR="00AE1787" w:rsidRPr="00DE2500">
        <w:rPr>
          <w:rFonts w:ascii="Times New Roman" w:hAnsi="Times New Roman" w:cs="Times New Roman"/>
          <w:sz w:val="28"/>
          <w:szCs w:val="28"/>
          <w:lang w:val="en-US"/>
        </w:rPr>
        <w:t>Bu muloqotlar foydalanuvchining ehtiyojlarini o‘rganishga yordam beradi.</w:t>
      </w:r>
    </w:p>
    <w:p w14:paraId="410CE499" w14:textId="549A3BBC" w:rsidR="00AE1787" w:rsidRPr="0081635A" w:rsidRDefault="0061267E" w:rsidP="006E3A34">
      <w:pPr>
        <w:ind w:firstLine="709"/>
        <w:jc w:val="both"/>
        <w:rPr>
          <w:rFonts w:ascii="Times New Roman" w:hAnsi="Times New Roman" w:cs="Times New Roman"/>
          <w:sz w:val="28"/>
          <w:szCs w:val="28"/>
          <w:lang w:val="en-US"/>
        </w:rPr>
      </w:pPr>
      <w:r w:rsidRPr="00DE2500">
        <w:rPr>
          <w:rFonts w:ascii="Times New Roman" w:hAnsi="Times New Roman" w:cs="Times New Roman"/>
          <w:b/>
          <w:bCs/>
          <w:sz w:val="28"/>
          <w:szCs w:val="28"/>
          <w:lang w:val="en-US"/>
        </w:rPr>
        <w:t xml:space="preserve">4. </w:t>
      </w:r>
      <w:r w:rsidR="00AE1787" w:rsidRPr="00DE2500">
        <w:rPr>
          <w:rFonts w:ascii="Times New Roman" w:hAnsi="Times New Roman" w:cs="Times New Roman"/>
          <w:b/>
          <w:bCs/>
          <w:sz w:val="28"/>
          <w:szCs w:val="28"/>
          <w:lang w:val="en-US"/>
        </w:rPr>
        <w:t xml:space="preserve">Kundalik </w:t>
      </w:r>
      <w:r>
        <w:rPr>
          <w:rFonts w:ascii="Times New Roman" w:hAnsi="Times New Roman" w:cs="Times New Roman"/>
          <w:b/>
          <w:bCs/>
          <w:sz w:val="28"/>
          <w:szCs w:val="28"/>
          <w:lang w:val="en-US"/>
        </w:rPr>
        <w:t>h</w:t>
      </w:r>
      <w:r w:rsidR="00AE1787" w:rsidRPr="00DE2500">
        <w:rPr>
          <w:rFonts w:ascii="Times New Roman" w:hAnsi="Times New Roman" w:cs="Times New Roman"/>
          <w:b/>
          <w:bCs/>
          <w:sz w:val="28"/>
          <w:szCs w:val="28"/>
          <w:lang w:val="en-US"/>
        </w:rPr>
        <w:t xml:space="preserve">ayotdagi </w:t>
      </w:r>
      <w:r>
        <w:rPr>
          <w:rFonts w:ascii="Times New Roman" w:hAnsi="Times New Roman" w:cs="Times New Roman"/>
          <w:b/>
          <w:bCs/>
          <w:sz w:val="28"/>
          <w:szCs w:val="28"/>
          <w:lang w:val="en-US"/>
        </w:rPr>
        <w:t>s</w:t>
      </w:r>
      <w:r w:rsidR="00AE1787" w:rsidRPr="00DE2500">
        <w:rPr>
          <w:rFonts w:ascii="Times New Roman" w:hAnsi="Times New Roman" w:cs="Times New Roman"/>
          <w:b/>
          <w:bCs/>
          <w:sz w:val="28"/>
          <w:szCs w:val="28"/>
          <w:lang w:val="en-US"/>
        </w:rPr>
        <w:t>uhbatlar:</w:t>
      </w:r>
      <w:r w:rsidR="00AE1787" w:rsidRPr="00DE2500">
        <w:rPr>
          <w:rFonts w:ascii="Times New Roman" w:hAnsi="Times New Roman" w:cs="Times New Roman"/>
          <w:sz w:val="28"/>
          <w:szCs w:val="28"/>
          <w:lang w:val="en-US"/>
        </w:rPr>
        <w:t xml:space="preserve"> Foydalanuvchilar bilan bo‘lib o‘tgan oddiy suhbatlar, ularning yangi ehtiyojlarini yoki eski talablarga qanday o‘zgarishlar kiritish zarurligini aniqlashga yordam beradi. </w:t>
      </w:r>
      <w:r w:rsidR="00AE1787" w:rsidRPr="0081635A">
        <w:rPr>
          <w:rFonts w:ascii="Times New Roman" w:hAnsi="Times New Roman" w:cs="Times New Roman"/>
          <w:sz w:val="28"/>
          <w:szCs w:val="28"/>
          <w:lang w:val="en-US"/>
        </w:rPr>
        <w:t>Bu muloqotlar foydalanuvchilarning ishga bo‘lgan munosabatini, o‘zgaruvchan talablarini aniqlash uchun foydalidir.</w:t>
      </w:r>
    </w:p>
    <w:p w14:paraId="26AA9CC6" w14:textId="187BA7B9" w:rsidR="00AE1787" w:rsidRPr="0081635A" w:rsidRDefault="00AE1787" w:rsidP="006E3A34">
      <w:pPr>
        <w:ind w:firstLine="709"/>
        <w:jc w:val="both"/>
        <w:rPr>
          <w:rFonts w:ascii="Times New Roman" w:hAnsi="Times New Roman" w:cs="Times New Roman"/>
          <w:sz w:val="28"/>
          <w:szCs w:val="28"/>
          <w:lang w:val="en-US"/>
        </w:rPr>
      </w:pPr>
      <w:r w:rsidRPr="0081635A">
        <w:rPr>
          <w:rFonts w:ascii="Times New Roman" w:hAnsi="Times New Roman" w:cs="Times New Roman"/>
          <w:sz w:val="28"/>
          <w:szCs w:val="28"/>
          <w:lang w:val="en-US"/>
        </w:rPr>
        <w:t>Foydalanuvchining ehtiyojlarini to‘g‘ri tahlil qilish va ularga mos ravishda xizmat yoki mahsulotlar taklif qilish, har doim ham muvaffaqiyatli bo‘ladi. So‘rovlar va bosh vaqtdagi muloqotlar orqali olingan ma</w:t>
      </w:r>
      <w:r w:rsidR="00B77510">
        <w:rPr>
          <w:rFonts w:ascii="Times New Roman" w:hAnsi="Times New Roman" w:cs="Times New Roman"/>
          <w:sz w:val="28"/>
          <w:szCs w:val="28"/>
          <w:lang w:val="en-US"/>
        </w:rPr>
        <w:t>’</w:t>
      </w:r>
      <w:r w:rsidRPr="0081635A">
        <w:rPr>
          <w:rFonts w:ascii="Times New Roman" w:hAnsi="Times New Roman" w:cs="Times New Roman"/>
          <w:sz w:val="28"/>
          <w:szCs w:val="28"/>
          <w:lang w:val="en-US"/>
        </w:rPr>
        <w:t>lumotlar, bozor talablarini va foydalanuvchilarning real ehtiyojlarini o‘rganishda muhim vositadir.</w:t>
      </w:r>
    </w:p>
    <w:p w14:paraId="5EFE316D" w14:textId="3A68657E" w:rsidR="00D32AD4" w:rsidRPr="0079635F" w:rsidRDefault="00D32AD4" w:rsidP="00D32AD4">
      <w:pPr>
        <w:ind w:firstLine="709"/>
        <w:jc w:val="both"/>
        <w:rPr>
          <w:rFonts w:ascii="Times New Roman" w:hAnsi="Times New Roman" w:cs="Times New Roman"/>
          <w:b/>
          <w:sz w:val="28"/>
          <w:szCs w:val="28"/>
          <w:lang w:val="en-US"/>
        </w:rPr>
      </w:pPr>
    </w:p>
    <w:p w14:paraId="3A54B706" w14:textId="77777777" w:rsidR="00D32AD4" w:rsidRDefault="00D32AD4" w:rsidP="00F9131D">
      <w:pPr>
        <w:tabs>
          <w:tab w:val="left" w:pos="851"/>
        </w:tabs>
        <w:ind w:firstLine="709"/>
        <w:jc w:val="both"/>
        <w:rPr>
          <w:rFonts w:ascii="Times New Roman" w:hAnsi="Times New Roman" w:cs="Times New Roman"/>
          <w:b/>
          <w:bCs/>
          <w:sz w:val="28"/>
          <w:szCs w:val="28"/>
          <w:lang w:val="en-US"/>
        </w:rPr>
      </w:pPr>
    </w:p>
    <w:p w14:paraId="631A657D" w14:textId="7518AB05" w:rsidR="005458DB" w:rsidRPr="005458DB" w:rsidRDefault="00224C36" w:rsidP="005458DB">
      <w:pPr>
        <w:ind w:firstLine="709"/>
        <w:jc w:val="center"/>
        <w:rPr>
          <w:rFonts w:ascii="Times New Roman" w:hAnsi="Times New Roman" w:cs="Times New Roman"/>
          <w:b/>
          <w:bCs/>
          <w:sz w:val="28"/>
          <w:szCs w:val="28"/>
          <w:lang w:val="en-US"/>
        </w:rPr>
      </w:pPr>
      <w:r w:rsidRPr="005458DB">
        <w:rPr>
          <w:rFonts w:ascii="Times New Roman" w:hAnsi="Times New Roman" w:cs="Times New Roman"/>
          <w:b/>
          <w:bCs/>
          <w:sz w:val="28"/>
          <w:szCs w:val="28"/>
          <w:lang w:val="en-US"/>
        </w:rPr>
        <w:t>“KWHL” metodi</w:t>
      </w:r>
      <w:r w:rsidR="005458DB" w:rsidRPr="005458DB">
        <w:rPr>
          <w:rFonts w:ascii="Times New Roman" w:hAnsi="Times New Roman" w:cs="Times New Roman"/>
          <w:b/>
          <w:bCs/>
          <w:sz w:val="28"/>
          <w:szCs w:val="28"/>
          <w:lang w:val="en-US"/>
        </w:rPr>
        <w:t>. Foydalanuvchining nomuayyan so‘rovi bosh vaqtdagi muloqot bilan bog‘liqligi</w:t>
      </w:r>
    </w:p>
    <w:p w14:paraId="338A62D0" w14:textId="51707A8D" w:rsidR="00224C36" w:rsidRPr="00FD5C93" w:rsidRDefault="00224C36" w:rsidP="00224C36">
      <w:pPr>
        <w:pStyle w:val="Default"/>
        <w:rPr>
          <w:sz w:val="28"/>
          <w:szCs w:val="28"/>
          <w:lang w:val="en-US"/>
        </w:rPr>
      </w:pPr>
    </w:p>
    <w:p w14:paraId="5EFD979B" w14:textId="77777777" w:rsidR="00224C36" w:rsidRPr="00FD5C93" w:rsidRDefault="00224C36" w:rsidP="00224C36">
      <w:pPr>
        <w:pStyle w:val="Default"/>
        <w:jc w:val="both"/>
        <w:rPr>
          <w:sz w:val="28"/>
          <w:szCs w:val="28"/>
          <w:lang w:val="en-US"/>
        </w:rPr>
      </w:pPr>
      <w:r w:rsidRPr="00FD5C93">
        <w:rPr>
          <w:b/>
          <w:bCs/>
          <w:sz w:val="28"/>
          <w:szCs w:val="28"/>
          <w:lang w:val="en-US"/>
        </w:rPr>
        <w:t xml:space="preserve">Metodning maqsadi: </w:t>
      </w:r>
      <w:r w:rsidRPr="00FD5C93">
        <w:rPr>
          <w:sz w:val="28"/>
          <w:szCs w:val="28"/>
          <w:lang w:val="en-US"/>
        </w:rPr>
        <w:t xml:space="preserve">Mazkur metod tinglovchilarni yangi axborotlar tizimini qabul qilishi va bilimlarni tizimlashtirishi uchun qo‘llaniladi, shuningdek, bu metod tinglovchilar uchun mavzu bo‘yicha qo‘yidagi jadvalda berilgan savollarga javob topish mashqi vazifasini belgilaydi. </w:t>
      </w:r>
    </w:p>
    <w:p w14:paraId="41AE118A" w14:textId="77777777" w:rsidR="00224C36" w:rsidRPr="005517FA" w:rsidRDefault="00224C36" w:rsidP="00224C36">
      <w:pPr>
        <w:pStyle w:val="Default"/>
        <w:rPr>
          <w:sz w:val="28"/>
          <w:szCs w:val="28"/>
          <w:lang w:val="en-US"/>
        </w:rPr>
      </w:pPr>
      <w:r w:rsidRPr="005517FA">
        <w:rPr>
          <w:b/>
          <w:bCs/>
          <w:sz w:val="28"/>
          <w:szCs w:val="28"/>
          <w:lang w:val="en-US"/>
        </w:rPr>
        <w:t xml:space="preserve">Izoh. </w:t>
      </w:r>
      <w:r w:rsidRPr="005517FA">
        <w:rPr>
          <w:i/>
          <w:iCs/>
          <w:sz w:val="28"/>
          <w:szCs w:val="28"/>
          <w:lang w:val="en-US"/>
        </w:rPr>
        <w:t xml:space="preserve">KWHL: </w:t>
      </w:r>
    </w:p>
    <w:p w14:paraId="4DE3BB1E" w14:textId="77777777" w:rsidR="00224C36" w:rsidRPr="005517FA" w:rsidRDefault="00224C36" w:rsidP="00224C36">
      <w:pPr>
        <w:pStyle w:val="Default"/>
        <w:rPr>
          <w:sz w:val="28"/>
          <w:szCs w:val="28"/>
          <w:lang w:val="en-US"/>
        </w:rPr>
      </w:pPr>
      <w:r w:rsidRPr="005517FA">
        <w:rPr>
          <w:i/>
          <w:iCs/>
          <w:sz w:val="28"/>
          <w:szCs w:val="28"/>
          <w:lang w:val="en-US"/>
        </w:rPr>
        <w:t xml:space="preserve">Know – nimalarni bilaman? </w:t>
      </w:r>
    </w:p>
    <w:p w14:paraId="348E3B86" w14:textId="77777777" w:rsidR="00224C36" w:rsidRPr="005517FA" w:rsidRDefault="00224C36" w:rsidP="00224C36">
      <w:pPr>
        <w:pStyle w:val="Default"/>
        <w:rPr>
          <w:sz w:val="28"/>
          <w:szCs w:val="28"/>
          <w:lang w:val="en-US"/>
        </w:rPr>
      </w:pPr>
      <w:r w:rsidRPr="005517FA">
        <w:rPr>
          <w:i/>
          <w:iCs/>
          <w:sz w:val="28"/>
          <w:szCs w:val="28"/>
          <w:lang w:val="en-US"/>
        </w:rPr>
        <w:t xml:space="preserve">Want – nimani bilishni xohlayman? </w:t>
      </w:r>
    </w:p>
    <w:p w14:paraId="4F8E6469" w14:textId="77777777" w:rsidR="00224C36" w:rsidRPr="005517FA" w:rsidRDefault="00224C36" w:rsidP="00224C36">
      <w:pPr>
        <w:pStyle w:val="Default"/>
        <w:rPr>
          <w:sz w:val="28"/>
          <w:szCs w:val="28"/>
          <w:lang w:val="en-US"/>
        </w:rPr>
      </w:pPr>
      <w:r w:rsidRPr="005517FA">
        <w:rPr>
          <w:i/>
          <w:iCs/>
          <w:sz w:val="28"/>
          <w:szCs w:val="28"/>
          <w:lang w:val="en-US"/>
        </w:rPr>
        <w:t xml:space="preserve">How - qanday bilib olsam bo‘ladi?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075"/>
      </w:tblGrid>
      <w:tr w:rsidR="00224C36" w:rsidRPr="005517FA" w14:paraId="655488D0" w14:textId="77777777" w:rsidTr="004561E4">
        <w:trPr>
          <w:trHeight w:val="125"/>
        </w:trPr>
        <w:tc>
          <w:tcPr>
            <w:tcW w:w="8075" w:type="dxa"/>
          </w:tcPr>
          <w:p w14:paraId="24AEFD18" w14:textId="77777777" w:rsidR="00224C36" w:rsidRDefault="00224C36" w:rsidP="004561E4">
            <w:pPr>
              <w:pStyle w:val="Default"/>
              <w:rPr>
                <w:i/>
                <w:iCs/>
                <w:sz w:val="28"/>
                <w:szCs w:val="28"/>
                <w:lang w:val="en-US"/>
              </w:rPr>
            </w:pPr>
            <w:r w:rsidRPr="005517FA">
              <w:rPr>
                <w:i/>
                <w:iCs/>
                <w:sz w:val="28"/>
                <w:szCs w:val="28"/>
                <w:lang w:val="en-US"/>
              </w:rPr>
              <w:t>Learn - nimani o‘rganib oldim?</w:t>
            </w:r>
          </w:p>
          <w:p w14:paraId="6830393D" w14:textId="77777777" w:rsidR="00224C36" w:rsidRDefault="00224C36" w:rsidP="004561E4">
            <w:pPr>
              <w:pStyle w:val="Default"/>
              <w:rPr>
                <w:i/>
                <w:iCs/>
                <w:sz w:val="28"/>
                <w:szCs w:val="28"/>
                <w:lang w:val="en-US"/>
              </w:rPr>
            </w:pPr>
          </w:p>
          <w:p w14:paraId="1D10C9DB" w14:textId="77777777" w:rsidR="00224C36" w:rsidRDefault="00224C36" w:rsidP="004561E4">
            <w:pPr>
              <w:pStyle w:val="Default"/>
              <w:jc w:val="center"/>
              <w:rPr>
                <w:b/>
                <w:bCs/>
                <w:sz w:val="28"/>
                <w:szCs w:val="28"/>
              </w:rPr>
            </w:pPr>
            <w:r>
              <w:rPr>
                <w:b/>
                <w:bCs/>
                <w:sz w:val="28"/>
                <w:szCs w:val="28"/>
              </w:rPr>
              <w:t>“KWHL” metodi</w:t>
            </w:r>
          </w:p>
          <w:tbl>
            <w:tblPr>
              <w:tblStyle w:val="a9"/>
              <w:tblW w:w="0" w:type="auto"/>
              <w:tblLayout w:type="fixed"/>
              <w:tblLook w:val="04A0" w:firstRow="1" w:lastRow="0" w:firstColumn="1" w:lastColumn="0" w:noHBand="0" w:noVBand="1"/>
            </w:tblPr>
            <w:tblGrid>
              <w:gridCol w:w="3924"/>
              <w:gridCol w:w="3925"/>
            </w:tblGrid>
            <w:tr w:rsidR="00224C36" w:rsidRPr="00617C03" w14:paraId="751E4256" w14:textId="77777777" w:rsidTr="004561E4">
              <w:trPr>
                <w:trHeight w:val="623"/>
              </w:trPr>
              <w:tc>
                <w:tcPr>
                  <w:tcW w:w="3924" w:type="dxa"/>
                </w:tcPr>
                <w:p w14:paraId="281C913B" w14:textId="77777777" w:rsidR="00224C36" w:rsidRPr="005517FA" w:rsidRDefault="00224C36" w:rsidP="004561E4">
                  <w:pPr>
                    <w:pStyle w:val="Default"/>
                    <w:rPr>
                      <w:b/>
                      <w:sz w:val="28"/>
                      <w:szCs w:val="28"/>
                    </w:rPr>
                  </w:pPr>
                  <w:r w:rsidRPr="005517FA">
                    <w:rPr>
                      <w:b/>
                      <w:sz w:val="28"/>
                      <w:szCs w:val="28"/>
                    </w:rPr>
                    <w:t xml:space="preserve">Nimalarni bilaman: </w:t>
                  </w:r>
                </w:p>
                <w:p w14:paraId="6AFC4086" w14:textId="77777777" w:rsidR="00224C36" w:rsidRPr="005517FA" w:rsidRDefault="00224C36" w:rsidP="004561E4">
                  <w:pPr>
                    <w:pStyle w:val="Default"/>
                    <w:rPr>
                      <w:b/>
                      <w:sz w:val="28"/>
                      <w:szCs w:val="28"/>
                    </w:rPr>
                  </w:pPr>
                </w:p>
                <w:p w14:paraId="6A444871" w14:textId="77777777" w:rsidR="00224C36" w:rsidRPr="005517FA" w:rsidRDefault="00224C36" w:rsidP="004561E4">
                  <w:pPr>
                    <w:pStyle w:val="Default"/>
                    <w:rPr>
                      <w:b/>
                      <w:sz w:val="28"/>
                      <w:szCs w:val="28"/>
                    </w:rPr>
                  </w:pPr>
                </w:p>
              </w:tc>
              <w:tc>
                <w:tcPr>
                  <w:tcW w:w="3925" w:type="dxa"/>
                </w:tcPr>
                <w:p w14:paraId="589C0951" w14:textId="77777777" w:rsidR="00224C36" w:rsidRPr="00DC3478" w:rsidRDefault="00224C36" w:rsidP="004561E4">
                  <w:pPr>
                    <w:pStyle w:val="Default"/>
                    <w:rPr>
                      <w:b/>
                      <w:sz w:val="28"/>
                      <w:szCs w:val="28"/>
                      <w:lang w:val="en-US"/>
                    </w:rPr>
                  </w:pPr>
                  <w:r w:rsidRPr="00DC3478">
                    <w:rPr>
                      <w:b/>
                      <w:bCs/>
                      <w:iCs/>
                      <w:sz w:val="28"/>
                      <w:szCs w:val="28"/>
                      <w:lang w:val="en-US"/>
                    </w:rPr>
                    <w:t xml:space="preserve">Nimalarni bilishni xohlayman, nimalarni bilishim kerak: </w:t>
                  </w:r>
                </w:p>
              </w:tc>
            </w:tr>
            <w:tr w:rsidR="00224C36" w:rsidRPr="005517FA" w14:paraId="1CF3D112" w14:textId="77777777" w:rsidTr="004561E4">
              <w:tc>
                <w:tcPr>
                  <w:tcW w:w="3924" w:type="dxa"/>
                </w:tcPr>
                <w:p w14:paraId="24E3DC3F" w14:textId="77777777" w:rsidR="00224C36" w:rsidRPr="00DC3478" w:rsidRDefault="00224C36" w:rsidP="004561E4">
                  <w:pPr>
                    <w:pStyle w:val="Default"/>
                    <w:rPr>
                      <w:b/>
                      <w:sz w:val="28"/>
                      <w:szCs w:val="28"/>
                      <w:lang w:val="en-US"/>
                    </w:rPr>
                  </w:pPr>
                  <w:r w:rsidRPr="00DC3478">
                    <w:rPr>
                      <w:b/>
                      <w:bCs/>
                      <w:iCs/>
                      <w:sz w:val="28"/>
                      <w:szCs w:val="28"/>
                      <w:lang w:val="en-US"/>
                    </w:rPr>
                    <w:lastRenderedPageBreak/>
                    <w:t xml:space="preserve">Qanday qilib bilib va topib olaman: </w:t>
                  </w:r>
                </w:p>
                <w:p w14:paraId="5485323B" w14:textId="77777777" w:rsidR="00224C36" w:rsidRPr="005517FA" w:rsidRDefault="00224C36" w:rsidP="004561E4">
                  <w:pPr>
                    <w:pStyle w:val="Default"/>
                    <w:rPr>
                      <w:b/>
                      <w:sz w:val="28"/>
                      <w:szCs w:val="28"/>
                      <w:lang w:val="en-US"/>
                    </w:rPr>
                  </w:pPr>
                </w:p>
              </w:tc>
              <w:tc>
                <w:tcPr>
                  <w:tcW w:w="3925" w:type="dxa"/>
                </w:tcPr>
                <w:p w14:paraId="14E4D701" w14:textId="77777777" w:rsidR="00224C36" w:rsidRPr="005517FA" w:rsidRDefault="00224C36" w:rsidP="004561E4">
                  <w:pPr>
                    <w:pStyle w:val="Default"/>
                    <w:rPr>
                      <w:b/>
                      <w:sz w:val="28"/>
                      <w:szCs w:val="28"/>
                    </w:rPr>
                  </w:pPr>
                  <w:r w:rsidRPr="005517FA">
                    <w:rPr>
                      <w:b/>
                      <w:sz w:val="28"/>
                      <w:szCs w:val="28"/>
                    </w:rPr>
                    <w:t xml:space="preserve">Nimalarni bilib oldim: </w:t>
                  </w:r>
                </w:p>
                <w:p w14:paraId="2A19057A" w14:textId="77777777" w:rsidR="00224C36" w:rsidRPr="005517FA" w:rsidRDefault="00224C36" w:rsidP="004561E4">
                  <w:pPr>
                    <w:pStyle w:val="Default"/>
                    <w:rPr>
                      <w:b/>
                      <w:sz w:val="28"/>
                      <w:szCs w:val="28"/>
                      <w:lang w:val="en-US"/>
                    </w:rPr>
                  </w:pPr>
                </w:p>
              </w:tc>
            </w:tr>
          </w:tbl>
          <w:p w14:paraId="50A85869" w14:textId="77777777" w:rsidR="00224C36" w:rsidRPr="005517FA" w:rsidRDefault="00224C36" w:rsidP="004561E4">
            <w:pPr>
              <w:pStyle w:val="Default"/>
              <w:rPr>
                <w:sz w:val="28"/>
                <w:szCs w:val="28"/>
                <w:lang w:val="en-US"/>
              </w:rPr>
            </w:pPr>
          </w:p>
        </w:tc>
      </w:tr>
    </w:tbl>
    <w:p w14:paraId="669BEE90" w14:textId="77777777" w:rsidR="00224C36" w:rsidRDefault="00224C36" w:rsidP="00F9131D">
      <w:pPr>
        <w:tabs>
          <w:tab w:val="left" w:pos="851"/>
        </w:tabs>
        <w:spacing w:after="0" w:line="240" w:lineRule="auto"/>
        <w:rPr>
          <w:rFonts w:ascii="Times New Roman" w:hAnsi="Times New Roman" w:cs="Times New Roman"/>
          <w:b/>
          <w:color w:val="FF0000"/>
          <w:sz w:val="28"/>
          <w:szCs w:val="28"/>
          <w:lang w:val="en-US"/>
        </w:rPr>
      </w:pPr>
    </w:p>
    <w:p w14:paraId="76A18F00" w14:textId="2671C02D" w:rsidR="00F9131D" w:rsidRPr="00F52B5F" w:rsidRDefault="00F9131D" w:rsidP="00F9131D">
      <w:pPr>
        <w:tabs>
          <w:tab w:val="left" w:pos="851"/>
        </w:tabs>
        <w:spacing w:after="0" w:line="240" w:lineRule="auto"/>
        <w:rPr>
          <w:rFonts w:ascii="Times New Roman" w:hAnsi="Times New Roman" w:cs="Times New Roman"/>
          <w:color w:val="FF0000"/>
          <w:sz w:val="28"/>
          <w:szCs w:val="28"/>
          <w:lang w:val="en-US"/>
        </w:rPr>
      </w:pPr>
      <w:r w:rsidRPr="00F52B5F">
        <w:rPr>
          <w:rFonts w:ascii="Times New Roman" w:hAnsi="Times New Roman" w:cs="Times New Roman"/>
          <w:color w:val="FF0000"/>
          <w:sz w:val="28"/>
          <w:szCs w:val="28"/>
          <w:lang w:val="en-US"/>
        </w:rPr>
        <w:br/>
      </w:r>
    </w:p>
    <w:p w14:paraId="711D4FCB" w14:textId="77777777" w:rsidR="00DB03F5" w:rsidRDefault="00DB03F5" w:rsidP="00DB03F5">
      <w:pPr>
        <w:spacing w:after="0" w:line="240" w:lineRule="auto"/>
        <w:jc w:val="both"/>
        <w:outlineLvl w:val="2"/>
        <w:rPr>
          <w:rFonts w:ascii="Times New Roman" w:eastAsia="Times New Roman" w:hAnsi="Times New Roman" w:cs="Times New Roman"/>
          <w:b/>
          <w:bCs/>
          <w:kern w:val="0"/>
          <w:sz w:val="28"/>
          <w:szCs w:val="28"/>
          <w:lang w:val="en-US" w:eastAsia="ru-RU"/>
          <w14:ligatures w14:val="none"/>
        </w:rPr>
      </w:pPr>
    </w:p>
    <w:p w14:paraId="4B807807" w14:textId="77777777" w:rsidR="00DB03F5" w:rsidRDefault="00DB03F5" w:rsidP="00DB03F5">
      <w:pPr>
        <w:spacing w:after="0" w:line="240" w:lineRule="auto"/>
        <w:jc w:val="both"/>
        <w:outlineLvl w:val="2"/>
        <w:rPr>
          <w:rFonts w:ascii="Times New Roman" w:eastAsia="Times New Roman" w:hAnsi="Times New Roman" w:cs="Times New Roman"/>
          <w:b/>
          <w:bCs/>
          <w:kern w:val="0"/>
          <w:sz w:val="28"/>
          <w:szCs w:val="28"/>
          <w:lang w:val="en-US" w:eastAsia="ru-RU"/>
          <w14:ligatures w14:val="none"/>
        </w:rPr>
      </w:pPr>
    </w:p>
    <w:p w14:paraId="2009E549" w14:textId="16D2CBA5" w:rsidR="00DB03F5" w:rsidRPr="00DB03F5" w:rsidRDefault="00DB03F5" w:rsidP="00DB03F5">
      <w:pPr>
        <w:spacing w:after="0" w:line="240" w:lineRule="auto"/>
        <w:jc w:val="both"/>
        <w:outlineLvl w:val="2"/>
        <w:rPr>
          <w:rFonts w:ascii="Times New Roman" w:eastAsia="Times New Roman" w:hAnsi="Times New Roman" w:cs="Times New Roman"/>
          <w:b/>
          <w:bCs/>
          <w:kern w:val="0"/>
          <w:sz w:val="28"/>
          <w:szCs w:val="28"/>
          <w:lang w:val="en-US" w:eastAsia="ru-RU"/>
          <w14:ligatures w14:val="none"/>
        </w:rPr>
      </w:pPr>
      <w:r>
        <w:rPr>
          <w:rFonts w:ascii="Times New Roman" w:eastAsia="Times New Roman" w:hAnsi="Times New Roman" w:cs="Times New Roman"/>
          <w:b/>
          <w:bCs/>
          <w:kern w:val="0"/>
          <w:sz w:val="28"/>
          <w:szCs w:val="28"/>
          <w:lang w:val="en-US" w:eastAsia="ru-RU"/>
          <w14:ligatures w14:val="none"/>
        </w:rPr>
        <w:t xml:space="preserve">                                                              </w:t>
      </w:r>
      <w:r w:rsidRPr="00DB03F5">
        <w:rPr>
          <w:rFonts w:ascii="Times New Roman" w:eastAsia="Times New Roman" w:hAnsi="Times New Roman" w:cs="Times New Roman"/>
          <w:b/>
          <w:bCs/>
          <w:kern w:val="0"/>
          <w:sz w:val="28"/>
          <w:szCs w:val="28"/>
          <w:lang w:val="en-US" w:eastAsia="ru-RU"/>
          <w14:ligatures w14:val="none"/>
        </w:rPr>
        <w:t>Xulosa</w:t>
      </w:r>
    </w:p>
    <w:p w14:paraId="36ADD48C" w14:textId="77777777" w:rsidR="00DB03F5" w:rsidRPr="00DB03F5" w:rsidRDefault="00DB03F5" w:rsidP="00DB03F5">
      <w:pPr>
        <w:spacing w:after="0" w:line="240" w:lineRule="auto"/>
        <w:ind w:firstLine="708"/>
        <w:jc w:val="both"/>
        <w:rPr>
          <w:rFonts w:ascii="Times New Roman" w:eastAsia="Times New Roman" w:hAnsi="Times New Roman" w:cs="Times New Roman"/>
          <w:kern w:val="0"/>
          <w:sz w:val="28"/>
          <w:szCs w:val="28"/>
          <w:lang w:val="en-US" w:eastAsia="ru-RU"/>
          <w14:ligatures w14:val="none"/>
        </w:rPr>
      </w:pPr>
      <w:r w:rsidRPr="00DB03F5">
        <w:rPr>
          <w:rFonts w:ascii="Times New Roman" w:eastAsia="Times New Roman" w:hAnsi="Times New Roman" w:cs="Times New Roman"/>
          <w:kern w:val="0"/>
          <w:sz w:val="28"/>
          <w:szCs w:val="28"/>
          <w:lang w:val="en-US" w:eastAsia="ru-RU"/>
          <w14:ligatures w14:val="none"/>
        </w:rPr>
        <w:t>Foydalanuvchilarning umumta’lim va umummadaniy tayyorgarligini oshirish zamonaviy jamiyatda muhim ahamiyat kasb etadi. Axborot texnologiyalarining jadal rivojlanishi, raqamli resurslar va ta’lim platformalarining kengayishi bilim olish jarayonini yanada qulay va samarali qiladi. Har bir foydalanuvchining intellektual salohiyati, madaniy dunyoqarashi va ijtimoiy faolligini oshirishga qaratilgan tizimli yondashuv jamiyatning barqaror taraqqiyotiga xizmat qiladi.</w:t>
      </w:r>
    </w:p>
    <w:p w14:paraId="45BFCD16" w14:textId="77777777" w:rsidR="00DB03F5" w:rsidRPr="00DB03F5" w:rsidRDefault="00DB03F5" w:rsidP="00DB03F5">
      <w:pPr>
        <w:spacing w:after="0" w:line="240" w:lineRule="auto"/>
        <w:jc w:val="both"/>
        <w:rPr>
          <w:rFonts w:ascii="Times New Roman" w:eastAsia="Times New Roman" w:hAnsi="Times New Roman" w:cs="Times New Roman"/>
          <w:kern w:val="0"/>
          <w:sz w:val="28"/>
          <w:szCs w:val="28"/>
          <w:lang w:val="en-US" w:eastAsia="ru-RU"/>
          <w14:ligatures w14:val="none"/>
        </w:rPr>
      </w:pPr>
      <w:r w:rsidRPr="00DB03F5">
        <w:rPr>
          <w:rFonts w:ascii="Times New Roman" w:eastAsia="Times New Roman" w:hAnsi="Times New Roman" w:cs="Times New Roman"/>
          <w:kern w:val="0"/>
          <w:sz w:val="28"/>
          <w:szCs w:val="28"/>
          <w:lang w:val="en-US" w:eastAsia="ru-RU"/>
          <w14:ligatures w14:val="none"/>
        </w:rPr>
        <w:t>Shuningdek, ta’lim jarayonini doimiy takomillashtirish, milliy va umuminsoniy qadriyatlarni targ‘ib etish, hamda yoshlarning madaniy merosga hurmat ruhida tarbiyalanishini ta’minlash – bu boradagi muhim vazifalardandir. Shunday ekan, foydalanuvchilarni har tomonlama yetuk, bilimli va madaniyatli shaxs sifatida shakllantirish — nafaqat ta’lim tizimining, balki jamiyatning har bir a’zosi zimmasidagi mas’uliyatli vazifadir.</w:t>
      </w:r>
    </w:p>
    <w:p w14:paraId="3D992AAE" w14:textId="52011D91" w:rsidR="00E214BE" w:rsidRPr="0013368F" w:rsidRDefault="00E214BE" w:rsidP="00E214BE">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val="en-US" w:eastAsia="ru-RU"/>
          <w14:ligatures w14:val="none"/>
        </w:rPr>
      </w:pPr>
      <w:r w:rsidRPr="0013368F">
        <w:rPr>
          <w:rFonts w:ascii="Times New Roman" w:eastAsia="Times New Roman" w:hAnsi="Times New Roman" w:cs="Times New Roman"/>
          <w:b/>
          <w:bCs/>
          <w:kern w:val="0"/>
          <w:sz w:val="28"/>
          <w:szCs w:val="28"/>
          <w:lang w:val="en-US" w:eastAsia="ru-RU"/>
          <w14:ligatures w14:val="none"/>
        </w:rPr>
        <w:t xml:space="preserve">Foydalanilgan adabiyotlar </w:t>
      </w:r>
    </w:p>
    <w:p w14:paraId="3807265C"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1. </w:t>
      </w:r>
      <w:r w:rsidRPr="0013368F">
        <w:rPr>
          <w:rFonts w:ascii="Times New Roman" w:eastAsia="Times New Roman" w:hAnsi="Times New Roman" w:cs="Times New Roman"/>
          <w:bCs/>
          <w:kern w:val="0"/>
          <w:sz w:val="28"/>
          <w:szCs w:val="28"/>
          <w:lang w:val="en-US" w:eastAsia="ru-RU"/>
          <w14:ligatures w14:val="none"/>
        </w:rPr>
        <w:t>Tursunov A. va boshqalar.</w:t>
      </w:r>
      <w:r w:rsidRPr="005038D4">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Axborot-kutubxona ishining nazariy va amaliy asoslari.</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O‘zbekiston Milliy kutubxonasi nashriyoti, 2020.</w:t>
      </w:r>
    </w:p>
    <w:p w14:paraId="05576666"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2. </w:t>
      </w:r>
      <w:r w:rsidRPr="0013368F">
        <w:rPr>
          <w:rFonts w:ascii="Times New Roman" w:eastAsia="Times New Roman" w:hAnsi="Times New Roman" w:cs="Times New Roman"/>
          <w:bCs/>
          <w:kern w:val="0"/>
          <w:sz w:val="28"/>
          <w:szCs w:val="28"/>
          <w:lang w:val="en-US" w:eastAsia="ru-RU"/>
          <w14:ligatures w14:val="none"/>
        </w:rPr>
        <w:t>Karimova M.M.</w:t>
      </w:r>
      <w:r>
        <w:rPr>
          <w:rFonts w:ascii="Times New Roman" w:eastAsia="Times New Roman" w:hAnsi="Times New Roman" w:cs="Times New Roman"/>
          <w:bCs/>
          <w:kern w:val="0"/>
          <w:sz w:val="28"/>
          <w:szCs w:val="28"/>
          <w:lang w:val="en-US" w:eastAsia="ru-RU"/>
          <w14:ligatures w14:val="none"/>
        </w:rPr>
        <w:t xml:space="preserve"> </w:t>
      </w:r>
      <w:r w:rsidRPr="0013368F">
        <w:rPr>
          <w:rFonts w:ascii="Times New Roman" w:eastAsia="Times New Roman" w:hAnsi="Times New Roman" w:cs="Times New Roman"/>
          <w:iCs/>
          <w:kern w:val="0"/>
          <w:sz w:val="28"/>
          <w:szCs w:val="28"/>
          <w:lang w:val="en-US" w:eastAsia="ru-RU"/>
          <w14:ligatures w14:val="none"/>
        </w:rPr>
        <w:t>Elektron kutubxona va elektron kataloglar: Tushunchalar, asosiy tamoyillar.</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2021.</w:t>
      </w:r>
    </w:p>
    <w:p w14:paraId="05001BC5" w14:textId="77777777" w:rsidR="00E214BE" w:rsidRPr="0013368F" w:rsidRDefault="00E214BE"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 xml:space="preserve">3. </w:t>
      </w:r>
      <w:r w:rsidRPr="0013368F">
        <w:rPr>
          <w:rFonts w:ascii="Times New Roman" w:eastAsia="Times New Roman" w:hAnsi="Times New Roman" w:cs="Times New Roman"/>
          <w:iCs/>
          <w:kern w:val="0"/>
          <w:sz w:val="28"/>
          <w:szCs w:val="28"/>
          <w:lang w:val="en-US" w:eastAsia="ru-RU"/>
          <w14:ligatures w14:val="none"/>
        </w:rPr>
        <w:t>Maktab kutubxonalarida axborot-resurs markazlarini tashkil etish bo‘yicha metodik qo‘llanma.</w:t>
      </w:r>
      <w:r w:rsidRPr="0013368F">
        <w:rPr>
          <w:rFonts w:ascii="Times New Roman" w:eastAsia="Times New Roman" w:hAnsi="Times New Roman" w:cs="Times New Roman"/>
          <w:kern w:val="0"/>
          <w:sz w:val="28"/>
          <w:szCs w:val="28"/>
          <w:lang w:val="en-US" w:eastAsia="ru-RU"/>
          <w14:ligatures w14:val="none"/>
        </w:rPr>
        <w:t xml:space="preserve"> </w:t>
      </w:r>
      <w:r w:rsidRPr="00E95A8A">
        <w:rPr>
          <w:rFonts w:ascii="Times New Roman" w:hAnsi="Times New Roman" w:cs="Times New Roman"/>
          <w:kern w:val="0"/>
          <w:sz w:val="28"/>
          <w:szCs w:val="28"/>
          <w:lang w:val="en-US"/>
          <w14:ligatures w14:val="none"/>
        </w:rPr>
        <w:t>–</w:t>
      </w:r>
      <w:r w:rsidRPr="0013368F">
        <w:rPr>
          <w:rFonts w:ascii="Times New Roman" w:eastAsia="Times New Roman" w:hAnsi="Times New Roman" w:cs="Times New Roman"/>
          <w:kern w:val="0"/>
          <w:sz w:val="28"/>
          <w:szCs w:val="28"/>
          <w:lang w:val="en-US" w:eastAsia="ru-RU"/>
          <w14:ligatures w14:val="none"/>
        </w:rPr>
        <w:t xml:space="preserve"> Toshkent, 2022.</w:t>
      </w:r>
    </w:p>
    <w:p w14:paraId="7035F755" w14:textId="2D8F86B5" w:rsidR="00E214BE" w:rsidRPr="0013368F" w:rsidRDefault="00B8228C" w:rsidP="00B8228C">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4</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bCs/>
          <w:kern w:val="0"/>
          <w:sz w:val="28"/>
          <w:szCs w:val="28"/>
          <w:lang w:val="en-US" w:eastAsia="ru-RU"/>
          <w14:ligatures w14:val="none"/>
        </w:rPr>
        <w:t>Muhamedov Sh.X.</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iCs/>
          <w:kern w:val="0"/>
          <w:sz w:val="28"/>
          <w:szCs w:val="28"/>
          <w:lang w:val="en-US" w:eastAsia="ru-RU"/>
          <w14:ligatures w14:val="none"/>
        </w:rPr>
        <w:t>Kutubxona-informatsion texnologiyalari.</w:t>
      </w:r>
      <w:r w:rsidR="00E214BE" w:rsidRPr="0013368F">
        <w:rPr>
          <w:rFonts w:ascii="Times New Roman" w:eastAsia="Times New Roman" w:hAnsi="Times New Roman" w:cs="Times New Roman"/>
          <w:kern w:val="0"/>
          <w:sz w:val="28"/>
          <w:szCs w:val="28"/>
          <w:lang w:val="en-US" w:eastAsia="ru-RU"/>
          <w14:ligatures w14:val="none"/>
        </w:rPr>
        <w:t xml:space="preserve"> </w:t>
      </w:r>
      <w:r w:rsidR="00E214BE" w:rsidRPr="00E95A8A">
        <w:rPr>
          <w:rFonts w:ascii="Times New Roman" w:hAnsi="Times New Roman" w:cs="Times New Roman"/>
          <w:kern w:val="0"/>
          <w:sz w:val="28"/>
          <w:szCs w:val="28"/>
          <w:lang w:val="en-US"/>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Toshkent: TDPU, 2018.</w:t>
      </w:r>
    </w:p>
    <w:p w14:paraId="615E5C82" w14:textId="3EFC2799" w:rsidR="00E214BE" w:rsidRPr="0013368F" w:rsidRDefault="00B8228C"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5</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bCs/>
          <w:kern w:val="0"/>
          <w:sz w:val="28"/>
          <w:szCs w:val="28"/>
          <w:lang w:val="en-US" w:eastAsia="ru-RU"/>
          <w14:ligatures w14:val="none"/>
        </w:rPr>
        <w:t>IFLA (International Federation of Library Associations and Institutions).</w:t>
      </w:r>
      <w:r w:rsidR="00E214BE" w:rsidRPr="0013368F">
        <w:rPr>
          <w:rFonts w:ascii="Times New Roman" w:eastAsia="Times New Roman" w:hAnsi="Times New Roman" w:cs="Times New Roman"/>
          <w:kern w:val="0"/>
          <w:sz w:val="28"/>
          <w:szCs w:val="28"/>
          <w:lang w:val="en-US" w:eastAsia="ru-RU"/>
          <w14:ligatures w14:val="none"/>
        </w:rPr>
        <w:br/>
      </w:r>
      <w:r w:rsidR="00E214BE" w:rsidRPr="0013368F">
        <w:rPr>
          <w:rFonts w:ascii="Times New Roman" w:eastAsia="Times New Roman" w:hAnsi="Times New Roman" w:cs="Times New Roman"/>
          <w:iCs/>
          <w:kern w:val="0"/>
          <w:sz w:val="28"/>
          <w:szCs w:val="28"/>
          <w:lang w:val="en-US" w:eastAsia="ru-RU"/>
          <w14:ligatures w14:val="none"/>
        </w:rPr>
        <w:t>Guidelines for Library Services for Young Adults.</w:t>
      </w:r>
      <w:r w:rsidR="00E214BE" w:rsidRPr="0013368F">
        <w:rPr>
          <w:rFonts w:ascii="Times New Roman" w:eastAsia="Times New Roman" w:hAnsi="Times New Roman" w:cs="Times New Roman"/>
          <w:kern w:val="0"/>
          <w:sz w:val="28"/>
          <w:szCs w:val="28"/>
          <w:lang w:val="en-US" w:eastAsia="ru-RU"/>
          <w14:ligatures w14:val="none"/>
        </w:rPr>
        <w:t xml:space="preserve"> – 2020.</w:t>
      </w:r>
      <w:r w:rsidR="00E214BE" w:rsidRPr="0013368F">
        <w:rPr>
          <w:rFonts w:ascii="Times New Roman" w:eastAsia="Times New Roman" w:hAnsi="Times New Roman" w:cs="Times New Roman"/>
          <w:kern w:val="0"/>
          <w:sz w:val="28"/>
          <w:szCs w:val="28"/>
          <w:lang w:val="en-US" w:eastAsia="ru-RU"/>
          <w14:ligatures w14:val="none"/>
        </w:rPr>
        <w:br/>
        <w:t>(https://www.ifla.org/publications)</w:t>
      </w:r>
    </w:p>
    <w:p w14:paraId="7C0FBEF7" w14:textId="7ACDFD87" w:rsidR="00E214BE" w:rsidRPr="0013368F" w:rsidRDefault="00B8228C"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6</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bCs/>
          <w:kern w:val="0"/>
          <w:sz w:val="28"/>
          <w:szCs w:val="28"/>
          <w:lang w:val="en-US" w:eastAsia="ru-RU"/>
          <w14:ligatures w14:val="none"/>
        </w:rPr>
        <w:t>Ko‘kaldosh, D. Usmanova, M.</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iCs/>
          <w:kern w:val="0"/>
          <w:sz w:val="28"/>
          <w:szCs w:val="28"/>
          <w:lang w:val="en-US" w:eastAsia="ru-RU"/>
          <w14:ligatures w14:val="none"/>
        </w:rPr>
        <w:t>Axborot-kutubxona tizimlarida avtomatlashtirish va raqamli texnologiyalar.</w:t>
      </w:r>
      <w:r w:rsidR="00E214BE" w:rsidRPr="0013368F">
        <w:rPr>
          <w:rFonts w:ascii="Times New Roman" w:eastAsia="Times New Roman" w:hAnsi="Times New Roman" w:cs="Times New Roman"/>
          <w:kern w:val="0"/>
          <w:sz w:val="28"/>
          <w:szCs w:val="28"/>
          <w:lang w:val="en-US" w:eastAsia="ru-RU"/>
          <w14:ligatures w14:val="none"/>
        </w:rPr>
        <w:t xml:space="preserve"> </w:t>
      </w:r>
      <w:r w:rsidR="00E214BE" w:rsidRPr="00E95A8A">
        <w:rPr>
          <w:rFonts w:ascii="Times New Roman" w:hAnsi="Times New Roman" w:cs="Times New Roman"/>
          <w:kern w:val="0"/>
          <w:sz w:val="28"/>
          <w:szCs w:val="28"/>
          <w:lang w:val="en-US"/>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Toshkent: Innovatsiya, 2021.</w:t>
      </w:r>
    </w:p>
    <w:p w14:paraId="031DFE79" w14:textId="24503A97" w:rsidR="00E214BE" w:rsidRPr="0013368F" w:rsidRDefault="00B8228C" w:rsidP="00E214BE">
      <w:pPr>
        <w:spacing w:after="0" w:line="240" w:lineRule="auto"/>
        <w:ind w:firstLine="709"/>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bCs/>
          <w:kern w:val="0"/>
          <w:sz w:val="28"/>
          <w:szCs w:val="28"/>
          <w:lang w:val="en-US" w:eastAsia="ru-RU"/>
          <w14:ligatures w14:val="none"/>
        </w:rPr>
        <w:t>7</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bCs/>
          <w:kern w:val="0"/>
          <w:sz w:val="28"/>
          <w:szCs w:val="28"/>
          <w:lang w:val="en-US" w:eastAsia="ru-RU"/>
          <w14:ligatures w14:val="none"/>
        </w:rPr>
        <w:t>Turanboyeva Z.</w:t>
      </w:r>
      <w:r w:rsidR="00E214B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iCs/>
          <w:kern w:val="0"/>
          <w:sz w:val="28"/>
          <w:szCs w:val="28"/>
          <w:lang w:val="en-US" w:eastAsia="ru-RU"/>
          <w14:ligatures w14:val="none"/>
        </w:rPr>
        <w:t>Maktab kutubxonalari uchun zamonaviy dasturiy ta'minotlar sharhi.</w:t>
      </w:r>
      <w:r w:rsidR="00E214BE" w:rsidRPr="0013368F">
        <w:rPr>
          <w:rFonts w:ascii="Times New Roman" w:eastAsia="Times New Roman" w:hAnsi="Times New Roman" w:cs="Times New Roman"/>
          <w:kern w:val="0"/>
          <w:sz w:val="28"/>
          <w:szCs w:val="28"/>
          <w:lang w:val="en-US" w:eastAsia="ru-RU"/>
          <w14:ligatures w14:val="none"/>
        </w:rPr>
        <w:t xml:space="preserve"> </w:t>
      </w:r>
      <w:r w:rsidR="00E214BE" w:rsidRPr="00E95A8A">
        <w:rPr>
          <w:rFonts w:ascii="Times New Roman" w:hAnsi="Times New Roman" w:cs="Times New Roman"/>
          <w:kern w:val="0"/>
          <w:sz w:val="28"/>
          <w:szCs w:val="28"/>
          <w:lang w:val="en-US"/>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“Kutubxonachi” jurnali, 2023, №3.</w:t>
      </w:r>
    </w:p>
    <w:p w14:paraId="30B81B6F" w14:textId="39677A5A" w:rsidR="00E214BE" w:rsidRDefault="00B8228C" w:rsidP="00E214BE">
      <w:pPr>
        <w:spacing w:after="0" w:line="240" w:lineRule="auto"/>
        <w:ind w:firstLine="709"/>
        <w:rPr>
          <w:rFonts w:ascii="Times New Roman" w:hAnsi="Times New Roman" w:cs="Times New Roman"/>
          <w:sz w:val="28"/>
          <w:szCs w:val="28"/>
          <w:lang w:val="en-US"/>
        </w:rPr>
      </w:pPr>
      <w:r>
        <w:rPr>
          <w:rFonts w:ascii="Times New Roman" w:hAnsi="Times New Roman" w:cs="Times New Roman"/>
          <w:bCs/>
          <w:sz w:val="28"/>
          <w:szCs w:val="28"/>
          <w:lang w:val="en-US"/>
        </w:rPr>
        <w:t>8</w:t>
      </w:r>
      <w:r w:rsidR="00E214BE" w:rsidRPr="003F0A0E">
        <w:rPr>
          <w:rFonts w:ascii="Times New Roman" w:hAnsi="Times New Roman" w:cs="Times New Roman"/>
          <w:bCs/>
          <w:sz w:val="28"/>
          <w:szCs w:val="28"/>
          <w:lang w:val="en-US"/>
        </w:rPr>
        <w:t>. O‘zbekistan Milliy Kutubxonasi rasmiy veb-sayti</w:t>
      </w:r>
      <w:r w:rsidR="00E214BE" w:rsidRPr="003F0A0E">
        <w:rPr>
          <w:rFonts w:ascii="Times New Roman" w:hAnsi="Times New Roman" w:cs="Times New Roman"/>
          <w:sz w:val="28"/>
          <w:szCs w:val="28"/>
          <w:lang w:val="en-US"/>
        </w:rPr>
        <w:br/>
        <w:t>(</w:t>
      </w:r>
      <w:hyperlink r:id="rId7" w:tgtFrame="_new" w:history="1">
        <w:r w:rsidR="00E214BE" w:rsidRPr="003F0A0E">
          <w:rPr>
            <w:rFonts w:ascii="Times New Roman" w:hAnsi="Times New Roman" w:cs="Times New Roman"/>
            <w:color w:val="0000FF"/>
            <w:sz w:val="28"/>
            <w:szCs w:val="28"/>
            <w:u w:val="single"/>
            <w:lang w:val="en-US"/>
          </w:rPr>
          <w:t>https://www.natlib.uz</w:t>
        </w:r>
      </w:hyperlink>
      <w:r w:rsidR="00E214BE" w:rsidRPr="003F0A0E">
        <w:rPr>
          <w:rFonts w:ascii="Times New Roman" w:hAnsi="Times New Roman" w:cs="Times New Roman"/>
          <w:sz w:val="28"/>
          <w:szCs w:val="28"/>
          <w:lang w:val="en-US"/>
        </w:rPr>
        <w:t xml:space="preserve">) </w:t>
      </w:r>
      <w:r w:rsidR="00E214BE" w:rsidRPr="00E95A8A">
        <w:rPr>
          <w:rFonts w:ascii="Times New Roman" w:hAnsi="Times New Roman" w:cs="Times New Roman"/>
          <w:kern w:val="0"/>
          <w:sz w:val="28"/>
          <w:szCs w:val="28"/>
          <w:lang w:val="en-US"/>
          <w14:ligatures w14:val="none"/>
        </w:rPr>
        <w:t>–</w:t>
      </w:r>
      <w:r w:rsidR="00E214BE">
        <w:rPr>
          <w:rFonts w:ascii="Times New Roman" w:hAnsi="Times New Roman" w:cs="Times New Roman"/>
          <w:kern w:val="0"/>
          <w:sz w:val="28"/>
          <w:szCs w:val="28"/>
          <w:lang w:val="en-US"/>
          <w14:ligatures w14:val="none"/>
        </w:rPr>
        <w:t xml:space="preserve"> </w:t>
      </w:r>
      <w:r w:rsidR="00E214BE" w:rsidRPr="003F0A0E">
        <w:rPr>
          <w:rFonts w:ascii="Times New Roman" w:hAnsi="Times New Roman" w:cs="Times New Roman"/>
          <w:sz w:val="28"/>
          <w:szCs w:val="28"/>
          <w:lang w:val="en-US"/>
        </w:rPr>
        <w:t>Elektron katalog yaratish bo‘yicha texnik va dasturiy tavsiyalar.</w:t>
      </w:r>
    </w:p>
    <w:p w14:paraId="22014300" w14:textId="5AB5F6B5" w:rsidR="00E214BE" w:rsidRPr="0013368F" w:rsidRDefault="00B8228C" w:rsidP="00E214BE">
      <w:pPr>
        <w:spacing w:after="0" w:line="240" w:lineRule="auto"/>
        <w:ind w:firstLine="709"/>
        <w:rPr>
          <w:rFonts w:ascii="Times New Roman" w:hAnsi="Times New Roman" w:cs="Times New Roman"/>
          <w:sz w:val="28"/>
          <w:szCs w:val="28"/>
          <w:lang w:val="en-US"/>
        </w:rPr>
      </w:pPr>
      <w:r>
        <w:rPr>
          <w:rFonts w:ascii="Times New Roman" w:eastAsia="Times New Roman" w:hAnsi="Times New Roman" w:cs="Times New Roman"/>
          <w:bCs/>
          <w:kern w:val="0"/>
          <w:sz w:val="28"/>
          <w:szCs w:val="28"/>
          <w:lang w:val="en-US" w:eastAsia="ru-RU"/>
          <w14:ligatures w14:val="none"/>
        </w:rPr>
        <w:t>9</w:t>
      </w:r>
      <w:r w:rsidR="00E214BE" w:rsidRPr="003F0A0E">
        <w:rPr>
          <w:rFonts w:ascii="Times New Roman" w:eastAsia="Times New Roman" w:hAnsi="Times New Roman" w:cs="Times New Roman"/>
          <w:bCs/>
          <w:kern w:val="0"/>
          <w:sz w:val="28"/>
          <w:szCs w:val="28"/>
          <w:lang w:val="en-US" w:eastAsia="ru-RU"/>
          <w14:ligatures w14:val="none"/>
        </w:rPr>
        <w:t xml:space="preserve">. </w:t>
      </w:r>
      <w:r w:rsidR="00E214BE" w:rsidRPr="0013368F">
        <w:rPr>
          <w:rFonts w:ascii="Times New Roman" w:eastAsia="Times New Roman" w:hAnsi="Times New Roman" w:cs="Times New Roman"/>
          <w:bCs/>
          <w:kern w:val="0"/>
          <w:sz w:val="28"/>
          <w:szCs w:val="28"/>
          <w:lang w:val="en-US" w:eastAsia="ru-RU"/>
          <w14:ligatures w14:val="none"/>
        </w:rPr>
        <w:t>Koha Integrated Library System</w:t>
      </w:r>
      <w:r w:rsidR="00E214BE" w:rsidRPr="0013368F">
        <w:rPr>
          <w:rFonts w:ascii="Times New Roman" w:eastAsia="Times New Roman" w:hAnsi="Times New Roman" w:cs="Times New Roman"/>
          <w:kern w:val="0"/>
          <w:sz w:val="28"/>
          <w:szCs w:val="28"/>
          <w:lang w:val="en-US" w:eastAsia="ru-RU"/>
          <w14:ligatures w14:val="none"/>
        </w:rPr>
        <w:br/>
        <w:t>(</w:t>
      </w:r>
      <w:hyperlink r:id="rId8" w:tgtFrame="_new" w:history="1">
        <w:r w:rsidR="00E214BE" w:rsidRPr="0013368F">
          <w:rPr>
            <w:rFonts w:ascii="Times New Roman" w:eastAsia="Times New Roman" w:hAnsi="Times New Roman" w:cs="Times New Roman"/>
            <w:color w:val="0000FF"/>
            <w:kern w:val="0"/>
            <w:sz w:val="28"/>
            <w:szCs w:val="28"/>
            <w:u w:val="single"/>
            <w:lang w:val="en-US" w:eastAsia="ru-RU"/>
            <w14:ligatures w14:val="none"/>
          </w:rPr>
          <w:t>https://koha-community.org</w:t>
        </w:r>
      </w:hyperlink>
      <w:r w:rsidR="00E214BE" w:rsidRPr="0013368F">
        <w:rPr>
          <w:rFonts w:ascii="Times New Roman" w:eastAsia="Times New Roman" w:hAnsi="Times New Roman" w:cs="Times New Roman"/>
          <w:kern w:val="0"/>
          <w:sz w:val="28"/>
          <w:szCs w:val="28"/>
          <w:lang w:val="en-US" w:eastAsia="ru-RU"/>
          <w14:ligatures w14:val="none"/>
        </w:rPr>
        <w:t xml:space="preserve">) </w:t>
      </w:r>
      <w:r w:rsidR="00E214BE" w:rsidRPr="00E95A8A">
        <w:rPr>
          <w:rFonts w:ascii="Times New Roman" w:hAnsi="Times New Roman" w:cs="Times New Roman"/>
          <w:kern w:val="0"/>
          <w:sz w:val="28"/>
          <w:szCs w:val="28"/>
          <w:lang w:val="en-US"/>
          <w14:ligatures w14:val="none"/>
        </w:rPr>
        <w:t>–</w:t>
      </w:r>
      <w:r w:rsidR="00E214BE" w:rsidRPr="0013368F">
        <w:rPr>
          <w:rFonts w:ascii="Times New Roman" w:eastAsia="Times New Roman" w:hAnsi="Times New Roman" w:cs="Times New Roman"/>
          <w:kern w:val="0"/>
          <w:sz w:val="28"/>
          <w:szCs w:val="28"/>
          <w:lang w:val="en-US" w:eastAsia="ru-RU"/>
          <w14:ligatures w14:val="none"/>
        </w:rPr>
        <w:t xml:space="preserve"> Maktab kutubxonalari uchun bepul va ochiq kodli elektron katalog tizimi.</w:t>
      </w:r>
    </w:p>
    <w:p w14:paraId="25742108" w14:textId="77777777" w:rsidR="00E214BE" w:rsidRPr="003F0A0E" w:rsidRDefault="00E214BE" w:rsidP="00E214BE">
      <w:pPr>
        <w:spacing w:after="0" w:line="240" w:lineRule="auto"/>
        <w:rPr>
          <w:rFonts w:ascii="Times New Roman" w:hAnsi="Times New Roman" w:cs="Times New Roman"/>
          <w:sz w:val="28"/>
          <w:szCs w:val="28"/>
          <w:lang w:val="en-US"/>
        </w:rPr>
      </w:pPr>
    </w:p>
    <w:p w14:paraId="7DE46239" w14:textId="77777777" w:rsidR="00E214BE" w:rsidRDefault="00E214BE" w:rsidP="003F3BEE">
      <w:pPr>
        <w:ind w:firstLine="709"/>
        <w:jc w:val="both"/>
        <w:rPr>
          <w:rFonts w:ascii="Times New Roman" w:hAnsi="Times New Roman" w:cs="Times New Roman"/>
          <w:sz w:val="28"/>
          <w:szCs w:val="28"/>
          <w:lang w:val="en-US"/>
        </w:rPr>
      </w:pPr>
    </w:p>
    <w:p w14:paraId="4BDB2663" w14:textId="77777777" w:rsidR="00E214BE" w:rsidRPr="00754A79" w:rsidRDefault="00E214BE" w:rsidP="003F3BEE">
      <w:pPr>
        <w:ind w:firstLine="709"/>
        <w:jc w:val="both"/>
        <w:rPr>
          <w:rFonts w:ascii="Times New Roman" w:hAnsi="Times New Roman" w:cs="Times New Roman"/>
          <w:sz w:val="28"/>
          <w:szCs w:val="28"/>
          <w:lang w:val="en-US"/>
        </w:rPr>
      </w:pPr>
    </w:p>
    <w:p w14:paraId="2016AF00" w14:textId="77777777" w:rsidR="003F3BEE" w:rsidRDefault="003F3BEE" w:rsidP="00E924E8">
      <w:pPr>
        <w:ind w:firstLine="709"/>
        <w:jc w:val="both"/>
        <w:rPr>
          <w:rFonts w:ascii="Times New Roman" w:hAnsi="Times New Roman" w:cs="Times New Roman"/>
          <w:sz w:val="28"/>
          <w:szCs w:val="28"/>
          <w:lang w:val="en-US"/>
        </w:rPr>
      </w:pPr>
    </w:p>
    <w:p w14:paraId="191A0A56" w14:textId="77777777" w:rsidR="00E941D9" w:rsidRPr="00621D01" w:rsidRDefault="00E941D9" w:rsidP="00E941D9">
      <w:pPr>
        <w:ind w:firstLine="709"/>
        <w:jc w:val="both"/>
        <w:rPr>
          <w:rFonts w:ascii="Times New Roman" w:hAnsi="Times New Roman" w:cs="Times New Roman"/>
          <w:sz w:val="28"/>
          <w:szCs w:val="28"/>
          <w:lang w:val="en-US"/>
        </w:rPr>
      </w:pPr>
    </w:p>
    <w:p w14:paraId="5DDA472D" w14:textId="77777777" w:rsidR="004E3408" w:rsidRPr="005E1893" w:rsidRDefault="004E3408">
      <w:pPr>
        <w:rPr>
          <w:lang w:val="en-US"/>
        </w:rPr>
      </w:pPr>
    </w:p>
    <w:sectPr w:rsidR="004E3408" w:rsidRPr="005E1893" w:rsidSect="00DB03F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788D8" w14:textId="77777777" w:rsidR="00744352" w:rsidRDefault="00744352" w:rsidP="00970CA1">
      <w:pPr>
        <w:spacing w:after="0" w:line="240" w:lineRule="auto"/>
      </w:pPr>
      <w:r>
        <w:separator/>
      </w:r>
    </w:p>
  </w:endnote>
  <w:endnote w:type="continuationSeparator" w:id="0">
    <w:p w14:paraId="7245D0B4" w14:textId="77777777" w:rsidR="00744352" w:rsidRDefault="00744352" w:rsidP="0097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34780" w14:textId="77777777" w:rsidR="00744352" w:rsidRDefault="00744352" w:rsidP="00970CA1">
      <w:pPr>
        <w:spacing w:after="0" w:line="240" w:lineRule="auto"/>
      </w:pPr>
      <w:r>
        <w:separator/>
      </w:r>
    </w:p>
  </w:footnote>
  <w:footnote w:type="continuationSeparator" w:id="0">
    <w:p w14:paraId="2A127E54" w14:textId="77777777" w:rsidR="00744352" w:rsidRDefault="00744352" w:rsidP="00970C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36E47"/>
    <w:multiLevelType w:val="multilevel"/>
    <w:tmpl w:val="BEEE2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96EE5"/>
    <w:multiLevelType w:val="hybridMultilevel"/>
    <w:tmpl w:val="411A0066"/>
    <w:lvl w:ilvl="0" w:tplc="80B403D0">
      <w:start w:val="1"/>
      <w:numFmt w:val="bullet"/>
      <w:lvlText w:val="•"/>
      <w:lvlJc w:val="left"/>
      <w:pPr>
        <w:tabs>
          <w:tab w:val="num" w:pos="720"/>
        </w:tabs>
        <w:ind w:left="720" w:hanging="360"/>
      </w:pPr>
      <w:rPr>
        <w:rFonts w:ascii="Times New Roman" w:hAnsi="Times New Roman" w:hint="default"/>
      </w:rPr>
    </w:lvl>
    <w:lvl w:ilvl="1" w:tplc="7FDEF154" w:tentative="1">
      <w:start w:val="1"/>
      <w:numFmt w:val="bullet"/>
      <w:lvlText w:val="•"/>
      <w:lvlJc w:val="left"/>
      <w:pPr>
        <w:tabs>
          <w:tab w:val="num" w:pos="1440"/>
        </w:tabs>
        <w:ind w:left="1440" w:hanging="360"/>
      </w:pPr>
      <w:rPr>
        <w:rFonts w:ascii="Times New Roman" w:hAnsi="Times New Roman" w:hint="default"/>
      </w:rPr>
    </w:lvl>
    <w:lvl w:ilvl="2" w:tplc="B8BEC978" w:tentative="1">
      <w:start w:val="1"/>
      <w:numFmt w:val="bullet"/>
      <w:lvlText w:val="•"/>
      <w:lvlJc w:val="left"/>
      <w:pPr>
        <w:tabs>
          <w:tab w:val="num" w:pos="2160"/>
        </w:tabs>
        <w:ind w:left="2160" w:hanging="360"/>
      </w:pPr>
      <w:rPr>
        <w:rFonts w:ascii="Times New Roman" w:hAnsi="Times New Roman" w:hint="default"/>
      </w:rPr>
    </w:lvl>
    <w:lvl w:ilvl="3" w:tplc="B566A882" w:tentative="1">
      <w:start w:val="1"/>
      <w:numFmt w:val="bullet"/>
      <w:lvlText w:val="•"/>
      <w:lvlJc w:val="left"/>
      <w:pPr>
        <w:tabs>
          <w:tab w:val="num" w:pos="2880"/>
        </w:tabs>
        <w:ind w:left="2880" w:hanging="360"/>
      </w:pPr>
      <w:rPr>
        <w:rFonts w:ascii="Times New Roman" w:hAnsi="Times New Roman" w:hint="default"/>
      </w:rPr>
    </w:lvl>
    <w:lvl w:ilvl="4" w:tplc="2870ACAE" w:tentative="1">
      <w:start w:val="1"/>
      <w:numFmt w:val="bullet"/>
      <w:lvlText w:val="•"/>
      <w:lvlJc w:val="left"/>
      <w:pPr>
        <w:tabs>
          <w:tab w:val="num" w:pos="3600"/>
        </w:tabs>
        <w:ind w:left="3600" w:hanging="360"/>
      </w:pPr>
      <w:rPr>
        <w:rFonts w:ascii="Times New Roman" w:hAnsi="Times New Roman" w:hint="default"/>
      </w:rPr>
    </w:lvl>
    <w:lvl w:ilvl="5" w:tplc="0128B354" w:tentative="1">
      <w:start w:val="1"/>
      <w:numFmt w:val="bullet"/>
      <w:lvlText w:val="•"/>
      <w:lvlJc w:val="left"/>
      <w:pPr>
        <w:tabs>
          <w:tab w:val="num" w:pos="4320"/>
        </w:tabs>
        <w:ind w:left="4320" w:hanging="360"/>
      </w:pPr>
      <w:rPr>
        <w:rFonts w:ascii="Times New Roman" w:hAnsi="Times New Roman" w:hint="default"/>
      </w:rPr>
    </w:lvl>
    <w:lvl w:ilvl="6" w:tplc="4ECC4E16" w:tentative="1">
      <w:start w:val="1"/>
      <w:numFmt w:val="bullet"/>
      <w:lvlText w:val="•"/>
      <w:lvlJc w:val="left"/>
      <w:pPr>
        <w:tabs>
          <w:tab w:val="num" w:pos="5040"/>
        </w:tabs>
        <w:ind w:left="5040" w:hanging="360"/>
      </w:pPr>
      <w:rPr>
        <w:rFonts w:ascii="Times New Roman" w:hAnsi="Times New Roman" w:hint="default"/>
      </w:rPr>
    </w:lvl>
    <w:lvl w:ilvl="7" w:tplc="F9A604E6" w:tentative="1">
      <w:start w:val="1"/>
      <w:numFmt w:val="bullet"/>
      <w:lvlText w:val="•"/>
      <w:lvlJc w:val="left"/>
      <w:pPr>
        <w:tabs>
          <w:tab w:val="num" w:pos="5760"/>
        </w:tabs>
        <w:ind w:left="5760" w:hanging="360"/>
      </w:pPr>
      <w:rPr>
        <w:rFonts w:ascii="Times New Roman" w:hAnsi="Times New Roman" w:hint="default"/>
      </w:rPr>
    </w:lvl>
    <w:lvl w:ilvl="8" w:tplc="4678FC4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DE45C79"/>
    <w:multiLevelType w:val="hybridMultilevel"/>
    <w:tmpl w:val="9D9025DA"/>
    <w:lvl w:ilvl="0" w:tplc="A942E506">
      <w:start w:val="1"/>
      <w:numFmt w:val="decimal"/>
      <w:lvlText w:val="%1."/>
      <w:lvlJc w:val="left"/>
      <w:pPr>
        <w:tabs>
          <w:tab w:val="num" w:pos="720"/>
        </w:tabs>
        <w:ind w:left="720" w:hanging="360"/>
      </w:pPr>
    </w:lvl>
    <w:lvl w:ilvl="1" w:tplc="D4BA740A" w:tentative="1">
      <w:start w:val="1"/>
      <w:numFmt w:val="decimal"/>
      <w:lvlText w:val="%2."/>
      <w:lvlJc w:val="left"/>
      <w:pPr>
        <w:tabs>
          <w:tab w:val="num" w:pos="1440"/>
        </w:tabs>
        <w:ind w:left="1440" w:hanging="360"/>
      </w:pPr>
    </w:lvl>
    <w:lvl w:ilvl="2" w:tplc="39969510" w:tentative="1">
      <w:start w:val="1"/>
      <w:numFmt w:val="decimal"/>
      <w:lvlText w:val="%3."/>
      <w:lvlJc w:val="left"/>
      <w:pPr>
        <w:tabs>
          <w:tab w:val="num" w:pos="2160"/>
        </w:tabs>
        <w:ind w:left="2160" w:hanging="360"/>
      </w:pPr>
    </w:lvl>
    <w:lvl w:ilvl="3" w:tplc="F1562F5C" w:tentative="1">
      <w:start w:val="1"/>
      <w:numFmt w:val="decimal"/>
      <w:lvlText w:val="%4."/>
      <w:lvlJc w:val="left"/>
      <w:pPr>
        <w:tabs>
          <w:tab w:val="num" w:pos="2880"/>
        </w:tabs>
        <w:ind w:left="2880" w:hanging="360"/>
      </w:pPr>
    </w:lvl>
    <w:lvl w:ilvl="4" w:tplc="23F02E5C" w:tentative="1">
      <w:start w:val="1"/>
      <w:numFmt w:val="decimal"/>
      <w:lvlText w:val="%5."/>
      <w:lvlJc w:val="left"/>
      <w:pPr>
        <w:tabs>
          <w:tab w:val="num" w:pos="3600"/>
        </w:tabs>
        <w:ind w:left="3600" w:hanging="360"/>
      </w:pPr>
    </w:lvl>
    <w:lvl w:ilvl="5" w:tplc="D8467BA8" w:tentative="1">
      <w:start w:val="1"/>
      <w:numFmt w:val="decimal"/>
      <w:lvlText w:val="%6."/>
      <w:lvlJc w:val="left"/>
      <w:pPr>
        <w:tabs>
          <w:tab w:val="num" w:pos="4320"/>
        </w:tabs>
        <w:ind w:left="4320" w:hanging="360"/>
      </w:pPr>
    </w:lvl>
    <w:lvl w:ilvl="6" w:tplc="653AE994" w:tentative="1">
      <w:start w:val="1"/>
      <w:numFmt w:val="decimal"/>
      <w:lvlText w:val="%7."/>
      <w:lvlJc w:val="left"/>
      <w:pPr>
        <w:tabs>
          <w:tab w:val="num" w:pos="5040"/>
        </w:tabs>
        <w:ind w:left="5040" w:hanging="360"/>
      </w:pPr>
    </w:lvl>
    <w:lvl w:ilvl="7" w:tplc="5CE63E32" w:tentative="1">
      <w:start w:val="1"/>
      <w:numFmt w:val="decimal"/>
      <w:lvlText w:val="%8."/>
      <w:lvlJc w:val="left"/>
      <w:pPr>
        <w:tabs>
          <w:tab w:val="num" w:pos="5760"/>
        </w:tabs>
        <w:ind w:left="5760" w:hanging="360"/>
      </w:pPr>
    </w:lvl>
    <w:lvl w:ilvl="8" w:tplc="72B05576" w:tentative="1">
      <w:start w:val="1"/>
      <w:numFmt w:val="decimal"/>
      <w:lvlText w:val="%9."/>
      <w:lvlJc w:val="left"/>
      <w:pPr>
        <w:tabs>
          <w:tab w:val="num" w:pos="6480"/>
        </w:tabs>
        <w:ind w:left="6480" w:hanging="360"/>
      </w:pPr>
    </w:lvl>
  </w:abstractNum>
  <w:abstractNum w:abstractNumId="3" w15:restartNumberingAfterBreak="0">
    <w:nsid w:val="23B1011C"/>
    <w:multiLevelType w:val="multilevel"/>
    <w:tmpl w:val="7C4AB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4D0F0B"/>
    <w:multiLevelType w:val="multilevel"/>
    <w:tmpl w:val="B066A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7D1FEC"/>
    <w:multiLevelType w:val="multilevel"/>
    <w:tmpl w:val="9F72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C1644F"/>
    <w:multiLevelType w:val="multilevel"/>
    <w:tmpl w:val="D694A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C34F81"/>
    <w:multiLevelType w:val="multilevel"/>
    <w:tmpl w:val="A6549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8F1026"/>
    <w:multiLevelType w:val="hybridMultilevel"/>
    <w:tmpl w:val="8AFA43D6"/>
    <w:lvl w:ilvl="0" w:tplc="7EB0C7C6">
      <w:start w:val="2"/>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2E23863"/>
    <w:multiLevelType w:val="multilevel"/>
    <w:tmpl w:val="BA3E9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3F2F57"/>
    <w:multiLevelType w:val="multilevel"/>
    <w:tmpl w:val="B358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2B7752"/>
    <w:multiLevelType w:val="multilevel"/>
    <w:tmpl w:val="C3D8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784440"/>
    <w:multiLevelType w:val="multilevel"/>
    <w:tmpl w:val="3196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5"/>
  </w:num>
  <w:num w:numId="4">
    <w:abstractNumId w:val="12"/>
  </w:num>
  <w:num w:numId="5">
    <w:abstractNumId w:val="7"/>
  </w:num>
  <w:num w:numId="6">
    <w:abstractNumId w:val="11"/>
  </w:num>
  <w:num w:numId="7">
    <w:abstractNumId w:val="2"/>
  </w:num>
  <w:num w:numId="8">
    <w:abstractNumId w:val="3"/>
  </w:num>
  <w:num w:numId="9">
    <w:abstractNumId w:val="4"/>
  </w:num>
  <w:num w:numId="10">
    <w:abstractNumId w:val="8"/>
  </w:num>
  <w:num w:numId="11">
    <w:abstractNumId w:val="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ACA"/>
    <w:rsid w:val="00026989"/>
    <w:rsid w:val="00077D52"/>
    <w:rsid w:val="000D344E"/>
    <w:rsid w:val="00110757"/>
    <w:rsid w:val="00137F1E"/>
    <w:rsid w:val="001B4F44"/>
    <w:rsid w:val="001C721E"/>
    <w:rsid w:val="00224C36"/>
    <w:rsid w:val="00274723"/>
    <w:rsid w:val="0027783B"/>
    <w:rsid w:val="002A55F6"/>
    <w:rsid w:val="003249E9"/>
    <w:rsid w:val="003E0006"/>
    <w:rsid w:val="003F3BEE"/>
    <w:rsid w:val="004339DF"/>
    <w:rsid w:val="004E3408"/>
    <w:rsid w:val="00540103"/>
    <w:rsid w:val="005458DB"/>
    <w:rsid w:val="005547B9"/>
    <w:rsid w:val="00563B67"/>
    <w:rsid w:val="005C0313"/>
    <w:rsid w:val="005D7B77"/>
    <w:rsid w:val="005E1893"/>
    <w:rsid w:val="005E2346"/>
    <w:rsid w:val="0060553B"/>
    <w:rsid w:val="0061267E"/>
    <w:rsid w:val="00615C15"/>
    <w:rsid w:val="00617C03"/>
    <w:rsid w:val="006313C7"/>
    <w:rsid w:val="0064121E"/>
    <w:rsid w:val="006471A5"/>
    <w:rsid w:val="006653A4"/>
    <w:rsid w:val="006A5FB3"/>
    <w:rsid w:val="006B3648"/>
    <w:rsid w:val="006E3A34"/>
    <w:rsid w:val="00712630"/>
    <w:rsid w:val="00717C73"/>
    <w:rsid w:val="00724056"/>
    <w:rsid w:val="00724CBC"/>
    <w:rsid w:val="00735DA7"/>
    <w:rsid w:val="00744352"/>
    <w:rsid w:val="00781B8A"/>
    <w:rsid w:val="00784CC0"/>
    <w:rsid w:val="0079635F"/>
    <w:rsid w:val="007A571C"/>
    <w:rsid w:val="007D497E"/>
    <w:rsid w:val="007F10B6"/>
    <w:rsid w:val="00824DE7"/>
    <w:rsid w:val="00837563"/>
    <w:rsid w:val="008978E5"/>
    <w:rsid w:val="008C31F6"/>
    <w:rsid w:val="008D77A5"/>
    <w:rsid w:val="008F166C"/>
    <w:rsid w:val="009029EC"/>
    <w:rsid w:val="00914300"/>
    <w:rsid w:val="00964873"/>
    <w:rsid w:val="00970CA1"/>
    <w:rsid w:val="009C3CC2"/>
    <w:rsid w:val="00A15BAB"/>
    <w:rsid w:val="00AB2294"/>
    <w:rsid w:val="00AB5561"/>
    <w:rsid w:val="00AE1787"/>
    <w:rsid w:val="00B2258B"/>
    <w:rsid w:val="00B41E42"/>
    <w:rsid w:val="00B67713"/>
    <w:rsid w:val="00B77510"/>
    <w:rsid w:val="00B8228C"/>
    <w:rsid w:val="00B90C15"/>
    <w:rsid w:val="00BA68D9"/>
    <w:rsid w:val="00BD55ED"/>
    <w:rsid w:val="00C30351"/>
    <w:rsid w:val="00C378FD"/>
    <w:rsid w:val="00C60070"/>
    <w:rsid w:val="00CC6A6C"/>
    <w:rsid w:val="00CF7700"/>
    <w:rsid w:val="00D32AD4"/>
    <w:rsid w:val="00DB03F5"/>
    <w:rsid w:val="00DC4D20"/>
    <w:rsid w:val="00DE2500"/>
    <w:rsid w:val="00E1599D"/>
    <w:rsid w:val="00E214BE"/>
    <w:rsid w:val="00E42935"/>
    <w:rsid w:val="00E4714A"/>
    <w:rsid w:val="00E77152"/>
    <w:rsid w:val="00E82BAA"/>
    <w:rsid w:val="00E924E8"/>
    <w:rsid w:val="00E92ACA"/>
    <w:rsid w:val="00E941D9"/>
    <w:rsid w:val="00E95A8A"/>
    <w:rsid w:val="00ED786E"/>
    <w:rsid w:val="00EE0CE2"/>
    <w:rsid w:val="00EF57D7"/>
    <w:rsid w:val="00F14C4E"/>
    <w:rsid w:val="00F52B5F"/>
    <w:rsid w:val="00F9131D"/>
    <w:rsid w:val="00FA5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53B52"/>
  <w15:chartTrackingRefBased/>
  <w15:docId w15:val="{76C7330D-EDF4-4DD5-855E-960F453D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8DB"/>
    <w:rPr>
      <w:kern w:val="2"/>
      <w14:ligatures w14:val="standardContextual"/>
    </w:rPr>
  </w:style>
  <w:style w:type="paragraph" w:styleId="3">
    <w:name w:val="heading 3"/>
    <w:basedOn w:val="a"/>
    <w:link w:val="30"/>
    <w:uiPriority w:val="9"/>
    <w:qFormat/>
    <w:rsid w:val="00DB03F5"/>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24E8"/>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customStyle="1" w:styleId="fontstyle01">
    <w:name w:val="fontstyle01"/>
    <w:rsid w:val="005E2346"/>
    <w:rPr>
      <w:rFonts w:ascii="Times New Roman" w:hAnsi="Times New Roman" w:cs="Times New Roman" w:hint="default"/>
      <w:b w:val="0"/>
      <w:bCs w:val="0"/>
      <w:i w:val="0"/>
      <w:iCs w:val="0"/>
      <w:color w:val="000000"/>
      <w:sz w:val="28"/>
      <w:szCs w:val="28"/>
    </w:rPr>
  </w:style>
  <w:style w:type="paragraph" w:styleId="a4">
    <w:name w:val="header"/>
    <w:basedOn w:val="a"/>
    <w:link w:val="a5"/>
    <w:uiPriority w:val="99"/>
    <w:unhideWhenUsed/>
    <w:rsid w:val="00970CA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70CA1"/>
    <w:rPr>
      <w:kern w:val="2"/>
      <w14:ligatures w14:val="standardContextual"/>
    </w:rPr>
  </w:style>
  <w:style w:type="paragraph" w:styleId="a6">
    <w:name w:val="footer"/>
    <w:basedOn w:val="a"/>
    <w:link w:val="a7"/>
    <w:uiPriority w:val="99"/>
    <w:unhideWhenUsed/>
    <w:rsid w:val="00970CA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70CA1"/>
    <w:rPr>
      <w:kern w:val="2"/>
      <w14:ligatures w14:val="standardContextual"/>
    </w:rPr>
  </w:style>
  <w:style w:type="character" w:customStyle="1" w:styleId="30">
    <w:name w:val="Заголовок 3 Знак"/>
    <w:basedOn w:val="a0"/>
    <w:link w:val="3"/>
    <w:uiPriority w:val="9"/>
    <w:rsid w:val="00DB03F5"/>
    <w:rPr>
      <w:rFonts w:ascii="Times New Roman" w:eastAsia="Times New Roman" w:hAnsi="Times New Roman" w:cs="Times New Roman"/>
      <w:b/>
      <w:bCs/>
      <w:sz w:val="27"/>
      <w:szCs w:val="27"/>
      <w:lang w:eastAsia="ru-RU"/>
    </w:rPr>
  </w:style>
  <w:style w:type="character" w:styleId="a8">
    <w:name w:val="Strong"/>
    <w:basedOn w:val="a0"/>
    <w:uiPriority w:val="22"/>
    <w:qFormat/>
    <w:rsid w:val="00DB03F5"/>
    <w:rPr>
      <w:b/>
      <w:bCs/>
    </w:rPr>
  </w:style>
  <w:style w:type="paragraph" w:customStyle="1" w:styleId="Default">
    <w:name w:val="Default"/>
    <w:rsid w:val="00224C36"/>
    <w:pPr>
      <w:autoSpaceDE w:val="0"/>
      <w:autoSpaceDN w:val="0"/>
      <w:adjustRightInd w:val="0"/>
      <w:spacing w:after="0" w:line="240" w:lineRule="auto"/>
    </w:pPr>
    <w:rPr>
      <w:rFonts w:ascii="Times New Roman" w:hAnsi="Times New Roman" w:cs="Times New Roman"/>
      <w:color w:val="000000"/>
      <w:sz w:val="24"/>
      <w:szCs w:val="24"/>
    </w:rPr>
  </w:style>
  <w:style w:type="table" w:styleId="a9">
    <w:name w:val="Table Grid"/>
    <w:basedOn w:val="a1"/>
    <w:uiPriority w:val="39"/>
    <w:rsid w:val="00224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4714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4714A"/>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3717">
      <w:bodyDiv w:val="1"/>
      <w:marLeft w:val="0"/>
      <w:marRight w:val="0"/>
      <w:marTop w:val="0"/>
      <w:marBottom w:val="0"/>
      <w:divBdr>
        <w:top w:val="none" w:sz="0" w:space="0" w:color="auto"/>
        <w:left w:val="none" w:sz="0" w:space="0" w:color="auto"/>
        <w:bottom w:val="none" w:sz="0" w:space="0" w:color="auto"/>
        <w:right w:val="none" w:sz="0" w:space="0" w:color="auto"/>
      </w:divBdr>
      <w:divsChild>
        <w:div w:id="458837501">
          <w:marLeft w:val="806"/>
          <w:marRight w:val="0"/>
          <w:marTop w:val="0"/>
          <w:marBottom w:val="0"/>
          <w:divBdr>
            <w:top w:val="none" w:sz="0" w:space="0" w:color="auto"/>
            <w:left w:val="none" w:sz="0" w:space="0" w:color="auto"/>
            <w:bottom w:val="none" w:sz="0" w:space="0" w:color="auto"/>
            <w:right w:val="none" w:sz="0" w:space="0" w:color="auto"/>
          </w:divBdr>
        </w:div>
      </w:divsChild>
    </w:div>
    <w:div w:id="912859725">
      <w:bodyDiv w:val="1"/>
      <w:marLeft w:val="0"/>
      <w:marRight w:val="0"/>
      <w:marTop w:val="0"/>
      <w:marBottom w:val="0"/>
      <w:divBdr>
        <w:top w:val="none" w:sz="0" w:space="0" w:color="auto"/>
        <w:left w:val="none" w:sz="0" w:space="0" w:color="auto"/>
        <w:bottom w:val="none" w:sz="0" w:space="0" w:color="auto"/>
        <w:right w:val="none" w:sz="0" w:space="0" w:color="auto"/>
      </w:divBdr>
    </w:div>
    <w:div w:id="1225065197">
      <w:bodyDiv w:val="1"/>
      <w:marLeft w:val="0"/>
      <w:marRight w:val="0"/>
      <w:marTop w:val="0"/>
      <w:marBottom w:val="0"/>
      <w:divBdr>
        <w:top w:val="none" w:sz="0" w:space="0" w:color="auto"/>
        <w:left w:val="none" w:sz="0" w:space="0" w:color="auto"/>
        <w:bottom w:val="none" w:sz="0" w:space="0" w:color="auto"/>
        <w:right w:val="none" w:sz="0" w:space="0" w:color="auto"/>
      </w:divBdr>
    </w:div>
    <w:div w:id="1552645228">
      <w:bodyDiv w:val="1"/>
      <w:marLeft w:val="0"/>
      <w:marRight w:val="0"/>
      <w:marTop w:val="0"/>
      <w:marBottom w:val="0"/>
      <w:divBdr>
        <w:top w:val="none" w:sz="0" w:space="0" w:color="auto"/>
        <w:left w:val="none" w:sz="0" w:space="0" w:color="auto"/>
        <w:bottom w:val="none" w:sz="0" w:space="0" w:color="auto"/>
        <w:right w:val="none" w:sz="0" w:space="0" w:color="auto"/>
      </w:divBdr>
    </w:div>
    <w:div w:id="1589194662">
      <w:bodyDiv w:val="1"/>
      <w:marLeft w:val="0"/>
      <w:marRight w:val="0"/>
      <w:marTop w:val="0"/>
      <w:marBottom w:val="0"/>
      <w:divBdr>
        <w:top w:val="none" w:sz="0" w:space="0" w:color="auto"/>
        <w:left w:val="none" w:sz="0" w:space="0" w:color="auto"/>
        <w:bottom w:val="none" w:sz="0" w:space="0" w:color="auto"/>
        <w:right w:val="none" w:sz="0" w:space="0" w:color="auto"/>
      </w:divBdr>
    </w:div>
    <w:div w:id="1664163073">
      <w:bodyDiv w:val="1"/>
      <w:marLeft w:val="0"/>
      <w:marRight w:val="0"/>
      <w:marTop w:val="0"/>
      <w:marBottom w:val="0"/>
      <w:divBdr>
        <w:top w:val="none" w:sz="0" w:space="0" w:color="auto"/>
        <w:left w:val="none" w:sz="0" w:space="0" w:color="auto"/>
        <w:bottom w:val="none" w:sz="0" w:space="0" w:color="auto"/>
        <w:right w:val="none" w:sz="0" w:space="0" w:color="auto"/>
      </w:divBdr>
    </w:div>
    <w:div w:id="1695811093">
      <w:bodyDiv w:val="1"/>
      <w:marLeft w:val="0"/>
      <w:marRight w:val="0"/>
      <w:marTop w:val="0"/>
      <w:marBottom w:val="0"/>
      <w:divBdr>
        <w:top w:val="none" w:sz="0" w:space="0" w:color="auto"/>
        <w:left w:val="none" w:sz="0" w:space="0" w:color="auto"/>
        <w:bottom w:val="none" w:sz="0" w:space="0" w:color="auto"/>
        <w:right w:val="none" w:sz="0" w:space="0" w:color="auto"/>
      </w:divBdr>
      <w:divsChild>
        <w:div w:id="60989939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ha-community.org" TargetMode="External"/><Relationship Id="rId3" Type="http://schemas.openxmlformats.org/officeDocument/2006/relationships/settings" Target="settings.xml"/><Relationship Id="rId7" Type="http://schemas.openxmlformats.org/officeDocument/2006/relationships/hyperlink" Target="https://www.natlib.u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1124</Words>
  <Characters>6408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Alfatech.uz</cp:lastModifiedBy>
  <cp:revision>43</cp:revision>
  <cp:lastPrinted>2025-11-28T04:42:00Z</cp:lastPrinted>
  <dcterms:created xsi:type="dcterms:W3CDTF">2025-04-13T13:01:00Z</dcterms:created>
  <dcterms:modified xsi:type="dcterms:W3CDTF">2026-03-17T09:45:00Z</dcterms:modified>
</cp:coreProperties>
</file>