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749" w:rsidRDefault="008B370A" w:rsidP="005E5749">
      <w:pPr>
        <w:spacing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8B370A">
        <w:rPr>
          <w:rFonts w:ascii="Times New Roman" w:hAnsi="Times New Roman" w:cs="Times New Roman"/>
          <w:b/>
          <w:sz w:val="28"/>
          <w:szCs w:val="28"/>
        </w:rPr>
        <w:t>2.3.3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8B37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b/>
          <w:sz w:val="28"/>
          <w:szCs w:val="28"/>
        </w:rPr>
        <w:t>Tarbiyachining</w:t>
      </w:r>
      <w:proofErr w:type="spellEnd"/>
      <w:r w:rsidRPr="008B37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b/>
          <w:sz w:val="28"/>
          <w:szCs w:val="28"/>
        </w:rPr>
        <w:t>oylik</w:t>
      </w:r>
      <w:proofErr w:type="spellEnd"/>
      <w:r w:rsidRPr="008B37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b/>
          <w:sz w:val="28"/>
          <w:szCs w:val="28"/>
        </w:rPr>
        <w:t>ish</w:t>
      </w:r>
      <w:proofErr w:type="spellEnd"/>
      <w:r w:rsidRPr="008B37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b/>
          <w:sz w:val="28"/>
          <w:szCs w:val="28"/>
        </w:rPr>
        <w:t>rejasi</w:t>
      </w:r>
      <w:proofErr w:type="spellEnd"/>
      <w:r w:rsidRPr="008B370A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8B370A">
        <w:rPr>
          <w:rFonts w:ascii="Times New Roman" w:hAnsi="Times New Roman" w:cs="Times New Roman"/>
          <w:b/>
          <w:sz w:val="28"/>
          <w:szCs w:val="28"/>
        </w:rPr>
        <w:t>Ish</w:t>
      </w:r>
      <w:proofErr w:type="spellEnd"/>
      <w:r w:rsidRPr="008B37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b/>
          <w:sz w:val="28"/>
          <w:szCs w:val="28"/>
        </w:rPr>
        <w:t>jurnali</w:t>
      </w:r>
      <w:proofErr w:type="spellEnd"/>
      <w:r w:rsidRPr="008B370A">
        <w:rPr>
          <w:rFonts w:ascii="Times New Roman" w:hAnsi="Times New Roman" w:cs="Times New Roman"/>
          <w:b/>
          <w:sz w:val="28"/>
          <w:szCs w:val="28"/>
        </w:rPr>
        <w:t>)</w:t>
      </w:r>
      <w:proofErr w:type="spellStart"/>
      <w:r w:rsidRPr="008B370A">
        <w:rPr>
          <w:rFonts w:ascii="Times New Roman" w:hAnsi="Times New Roman" w:cs="Times New Roman"/>
          <w:b/>
          <w:sz w:val="28"/>
          <w:szCs w:val="28"/>
        </w:rPr>
        <w:t>ni</w:t>
      </w:r>
      <w:proofErr w:type="spellEnd"/>
      <w:r w:rsidRPr="008B37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b/>
          <w:sz w:val="28"/>
          <w:szCs w:val="28"/>
        </w:rPr>
        <w:t>yuritish</w:t>
      </w:r>
      <w:proofErr w:type="spellEnd"/>
      <w:r w:rsidRPr="008B37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b/>
          <w:sz w:val="28"/>
          <w:szCs w:val="28"/>
        </w:rPr>
        <w:t>tartibi</w:t>
      </w:r>
      <w:proofErr w:type="spellEnd"/>
      <w:r w:rsidR="005E57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5749" w:rsidRPr="005E5749">
        <w:rPr>
          <w:rFonts w:ascii="Times New Roman" w:hAnsi="Times New Roman" w:cs="Times New Roman"/>
          <w:b/>
          <w:sz w:val="28"/>
          <w:szCs w:val="28"/>
        </w:rPr>
        <w:t>(05-02)</w:t>
      </w:r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r w:rsidRPr="008B370A">
        <w:rPr>
          <w:rFonts w:ascii="Times New Roman" w:hAnsi="Times New Roman" w:cs="Times New Roman"/>
          <w:sz w:val="28"/>
          <w:szCs w:val="28"/>
        </w:rPr>
        <w:br/>
      </w:r>
      <w:r w:rsidRPr="008B370A">
        <w:rPr>
          <w:rFonts w:ascii="Times New Roman" w:hAnsi="Times New Roman" w:cs="Times New Roman"/>
          <w:sz w:val="28"/>
          <w:szCs w:val="28"/>
        </w:rPr>
        <w:br/>
      </w:r>
      <w:r w:rsidR="005E5749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="005E5749" w:rsidRPr="005E5749">
        <w:rPr>
          <w:rFonts w:ascii="Times New Roman" w:hAnsi="Times New Roman" w:cs="Times New Roman"/>
          <w:b/>
          <w:sz w:val="28"/>
          <w:szCs w:val="28"/>
        </w:rPr>
        <w:t>Reja</w:t>
      </w:r>
      <w:proofErr w:type="spellEnd"/>
      <w:r w:rsidR="005E5749" w:rsidRPr="005E5749">
        <w:rPr>
          <w:rFonts w:ascii="Times New Roman" w:hAnsi="Times New Roman" w:cs="Times New Roman"/>
          <w:b/>
          <w:sz w:val="28"/>
          <w:szCs w:val="28"/>
        </w:rPr>
        <w:t>:</w:t>
      </w:r>
    </w:p>
    <w:p w:rsidR="005E5749" w:rsidRDefault="005E5749" w:rsidP="005E5749">
      <w:pPr>
        <w:spacing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Tarbiyachining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oylik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ish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jurnalini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yuritishning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ahamiyati</w:t>
      </w:r>
      <w:proofErr w:type="spellEnd"/>
    </w:p>
    <w:p w:rsidR="005E5749" w:rsidRDefault="005E5749" w:rsidP="005E5749">
      <w:pPr>
        <w:spacing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 w:cs="Times New Roman"/>
          <w:sz w:val="28"/>
          <w:szCs w:val="28"/>
        </w:rPr>
        <w:t>Ertalabki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davra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suhbatlari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5749" w:rsidRDefault="005E5749" w:rsidP="005E5749">
      <w:pPr>
        <w:spacing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 w:cs="Times New Roman"/>
          <w:sz w:val="28"/>
          <w:szCs w:val="28"/>
        </w:rPr>
        <w:t>Ta’lim-tarbiya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jarayonini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rejalashtirish</w:t>
      </w:r>
      <w:proofErr w:type="spellEnd"/>
    </w:p>
    <w:p w:rsidR="008B370A" w:rsidRPr="005E5749" w:rsidRDefault="008B370A" w:rsidP="005E5749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B370A">
        <w:rPr>
          <w:rFonts w:ascii="Times New Roman" w:hAnsi="Times New Roman" w:cs="Times New Roman"/>
          <w:sz w:val="28"/>
          <w:szCs w:val="28"/>
        </w:rPr>
        <w:t>Direktor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B370A">
        <w:rPr>
          <w:rFonts w:ascii="Times New Roman" w:hAnsi="Times New Roman" w:cs="Times New Roman"/>
          <w:sz w:val="28"/>
          <w:szCs w:val="28"/>
        </w:rPr>
        <w:t>o‘</w:t>
      </w:r>
      <w:proofErr w:type="gramEnd"/>
      <w:r w:rsidRPr="008B370A">
        <w:rPr>
          <w:rFonts w:ascii="Times New Roman" w:hAnsi="Times New Roman" w:cs="Times New Roman"/>
          <w:sz w:val="28"/>
          <w:szCs w:val="28"/>
        </w:rPr>
        <w:t>rinbosari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tomonidan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tarbiyachilar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bilan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birgalikda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yosh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guruhlari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kun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tartibi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faoliyatlar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jadvali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tuzilib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pedagogik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kengashda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tasdiqlanadi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. </w:t>
      </w:r>
      <w:r w:rsidRPr="008B370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Mazkur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kun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tartibi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jadval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ota-onalarga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B370A">
        <w:rPr>
          <w:rFonts w:ascii="Times New Roman" w:hAnsi="Times New Roman" w:cs="Times New Roman"/>
          <w:sz w:val="28"/>
          <w:szCs w:val="28"/>
        </w:rPr>
        <w:t>ko‘</w:t>
      </w:r>
      <w:proofErr w:type="gramEnd"/>
      <w:r w:rsidRPr="008B370A">
        <w:rPr>
          <w:rFonts w:ascii="Times New Roman" w:hAnsi="Times New Roman" w:cs="Times New Roman"/>
          <w:sz w:val="28"/>
          <w:szCs w:val="28"/>
        </w:rPr>
        <w:t>rinadigan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joyga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joylashtiriladi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Shuningdek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pedagog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xohishiga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B370A">
        <w:rPr>
          <w:rFonts w:ascii="Times New Roman" w:hAnsi="Times New Roman" w:cs="Times New Roman"/>
          <w:sz w:val="28"/>
          <w:szCs w:val="28"/>
        </w:rPr>
        <w:t>ko‘</w:t>
      </w:r>
      <w:proofErr w:type="gramEnd"/>
      <w:r w:rsidRPr="008B370A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ushbu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kun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tartibi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faoliyatlar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jadvali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ish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jurnalida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ham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aks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ettiriladi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.  </w:t>
      </w:r>
      <w:r w:rsidRPr="008B370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Jurnalning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titul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varagʻidan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keyingi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sahifasida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tavsiyalar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berilgan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boʻlib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tarbiyachi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ularni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oʻz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faoliyati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davomida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qoʻllashi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mumkin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. </w:t>
      </w:r>
      <w:r w:rsidRPr="008B370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5E5749">
        <w:rPr>
          <w:rFonts w:ascii="Times New Roman" w:hAnsi="Times New Roman" w:cs="Times New Roman"/>
          <w:b/>
          <w:sz w:val="28"/>
          <w:szCs w:val="28"/>
        </w:rPr>
        <w:t>Tarbiyachilarga</w:t>
      </w:r>
      <w:proofErr w:type="spellEnd"/>
      <w:r w:rsidR="005E574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E5749">
        <w:rPr>
          <w:rFonts w:ascii="Times New Roman" w:hAnsi="Times New Roman" w:cs="Times New Roman"/>
          <w:b/>
          <w:sz w:val="28"/>
          <w:szCs w:val="28"/>
        </w:rPr>
        <w:t>tavsiyalar</w:t>
      </w:r>
      <w:proofErr w:type="spellEnd"/>
      <w:r w:rsidR="005E57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370A">
        <w:rPr>
          <w:rFonts w:ascii="Times New Roman" w:hAnsi="Times New Roman" w:cs="Times New Roman"/>
          <w:sz w:val="28"/>
          <w:szCs w:val="28"/>
        </w:rPr>
        <w:br/>
      </w:r>
      <w:r w:rsidR="005E5749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Ish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jurnali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tashkilot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guruhlarida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faoliyat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olib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borayotgan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tarbiyachilar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moʻljallanadi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. </w:t>
      </w:r>
      <w:r w:rsidRPr="008B370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Ushbu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hujjatni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yuritishdan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maqsad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– “Ilk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qadam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davlat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oʻquv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dasturi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talablarini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inobatga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olgan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holda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ertalabki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soatlar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sayr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kunning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ikkinchi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yarmida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bolalar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bilan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yakka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tartibda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olib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boriladigan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ishlarga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tayyorgarlik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ularni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loyihalashtirishdan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iborat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. </w:t>
      </w:r>
      <w:r w:rsidRPr="008B370A">
        <w:rPr>
          <w:rFonts w:ascii="Times New Roman" w:hAnsi="Times New Roman" w:cs="Times New Roman"/>
          <w:sz w:val="28"/>
          <w:szCs w:val="28"/>
        </w:rPr>
        <w:br/>
      </w:r>
      <w:r w:rsidR="005E5749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Maktabgacha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taʼlim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tashkilotlarida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pedagogik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faoliyatni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rejalashtirish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bolalar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hayotini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toʻgʻri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tashkil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etishning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asosi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hisoblanadi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. Bu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jarayonda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tarbiyachilar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taʼlimiy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vazifalarni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belgilaydi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bolalar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bilan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birgalikda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amalga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oshiriladigan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ish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shakllarini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tanlaydi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hamda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rivojlantiruvchi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muhitga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kiritilishi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zarur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boʻlgan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oʻzgartirishlarni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B370A">
        <w:rPr>
          <w:rFonts w:ascii="Times New Roman" w:hAnsi="Times New Roman" w:cs="Times New Roman"/>
          <w:sz w:val="28"/>
          <w:szCs w:val="28"/>
        </w:rPr>
        <w:t>ko‘</w:t>
      </w:r>
      <w:proofErr w:type="gramEnd"/>
      <w:r w:rsidRPr="008B370A">
        <w:rPr>
          <w:rFonts w:ascii="Times New Roman" w:hAnsi="Times New Roman" w:cs="Times New Roman"/>
          <w:sz w:val="28"/>
          <w:szCs w:val="28"/>
        </w:rPr>
        <w:t>rsatib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beradi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. </w:t>
      </w:r>
      <w:r w:rsidRPr="008B370A">
        <w:rPr>
          <w:rFonts w:ascii="Times New Roman" w:hAnsi="Times New Roman" w:cs="Times New Roman"/>
          <w:sz w:val="28"/>
          <w:szCs w:val="28"/>
        </w:rPr>
        <w:br/>
      </w:r>
      <w:r w:rsidR="005E5749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Rejalashtirish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taʼlim-tarbiya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jarayonida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har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bir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bolaga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individual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yondashuvni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lastRenderedPageBreak/>
        <w:t>taʼminlab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ularga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beriladigan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axborot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jismoniy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vazifalarni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meʼyorlashtirish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imkonini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yaratadi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. </w:t>
      </w:r>
      <w:r w:rsidRPr="008B370A">
        <w:rPr>
          <w:rFonts w:ascii="Times New Roman" w:hAnsi="Times New Roman" w:cs="Times New Roman"/>
          <w:sz w:val="28"/>
          <w:szCs w:val="28"/>
        </w:rPr>
        <w:br/>
      </w:r>
      <w:r w:rsidR="005E5749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Ish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rejasining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toʻliq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bajarilishini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tahlil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qilish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esa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bolalarning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rivojlanish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surʼatini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kuzatish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hamda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ular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yanada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qulay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sharoitlar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tashkil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etishga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xizmat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qiladi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. </w:t>
      </w:r>
      <w:r w:rsidRPr="008B370A">
        <w:rPr>
          <w:rFonts w:ascii="Times New Roman" w:hAnsi="Times New Roman" w:cs="Times New Roman"/>
          <w:sz w:val="28"/>
          <w:szCs w:val="28"/>
        </w:rPr>
        <w:br/>
      </w:r>
      <w:r w:rsidRPr="008B370A">
        <w:rPr>
          <w:rFonts w:ascii="Times New Roman" w:hAnsi="Times New Roman" w:cs="Times New Roman"/>
          <w:sz w:val="28"/>
          <w:szCs w:val="28"/>
        </w:rPr>
        <w:br/>
      </w:r>
      <w:r w:rsidR="005E5749" w:rsidRPr="005E5749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5E5749">
        <w:rPr>
          <w:rFonts w:ascii="Times New Roman" w:hAnsi="Times New Roman" w:cs="Times New Roman"/>
          <w:b/>
          <w:sz w:val="28"/>
          <w:szCs w:val="28"/>
        </w:rPr>
        <w:t>“</w:t>
      </w:r>
      <w:proofErr w:type="spellStart"/>
      <w:r w:rsidRPr="005E5749">
        <w:rPr>
          <w:rFonts w:ascii="Times New Roman" w:hAnsi="Times New Roman" w:cs="Times New Roman"/>
          <w:b/>
          <w:sz w:val="28"/>
          <w:szCs w:val="28"/>
        </w:rPr>
        <w:t>Ertalabki</w:t>
      </w:r>
      <w:proofErr w:type="spellEnd"/>
      <w:r w:rsidRPr="005E574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b/>
          <w:sz w:val="28"/>
          <w:szCs w:val="28"/>
        </w:rPr>
        <w:t>badantarbiya</w:t>
      </w:r>
      <w:proofErr w:type="spellEnd"/>
      <w:r w:rsidRPr="005E574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b/>
          <w:sz w:val="28"/>
          <w:szCs w:val="28"/>
        </w:rPr>
        <w:t>kompleksi</w:t>
      </w:r>
      <w:proofErr w:type="spellEnd"/>
      <w:r w:rsidRPr="005E5749">
        <w:rPr>
          <w:rFonts w:ascii="Times New Roman" w:hAnsi="Times New Roman" w:cs="Times New Roman"/>
          <w:b/>
          <w:sz w:val="28"/>
          <w:szCs w:val="28"/>
        </w:rPr>
        <w:t>”</w:t>
      </w:r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jadvalini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to‘ldirishda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tarbiyachi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oy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davomida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mashqlarni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quyidagicha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rejalashtiradi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: </w:t>
      </w:r>
      <w:r w:rsidRPr="008B370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Har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oyning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1-15-sanalari (1-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2-hafta)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davomida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predmetlarsiz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mashqlar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, 16-31-sanalari (3-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4-hafta)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davomida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esa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predmetlar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bilan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bajariladigan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guruhdagi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tarbiyalanuvchilar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soniga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yetarli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bo‘lishi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zarur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ertalabki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gimnastika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mashqlari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tashkil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etiladi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>.</w:t>
      </w:r>
    </w:p>
    <w:p w:rsidR="008B370A" w:rsidRDefault="008B370A" w:rsidP="005E57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B370A">
        <w:rPr>
          <w:rFonts w:ascii="Times New Roman" w:hAnsi="Times New Roman" w:cs="Times New Roman"/>
          <w:sz w:val="28"/>
          <w:szCs w:val="28"/>
        </w:rPr>
        <w:t>Mashqlarni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rejalashtirish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jarayonida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tarbiyachilar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tarbiyalanuvchilar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yoshini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inobatga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olgan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holda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jismoniy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tarbiya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yo‘riqchisi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bilan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hamkorlikda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oldindan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kartotekalar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tayyorlab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olishlari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lozim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>.</w:t>
      </w:r>
      <w:r w:rsidRPr="008B370A">
        <w:rPr>
          <w:rFonts w:ascii="Times New Roman" w:hAnsi="Times New Roman" w:cs="Times New Roman"/>
          <w:sz w:val="28"/>
          <w:szCs w:val="28"/>
        </w:rPr>
        <w:br/>
      </w:r>
      <w:r w:rsidR="005E5749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Mazkur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hujjat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pedagog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xodim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tomonidan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ixtiyoriy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ravishda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elektron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qog‘oz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shaklda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yoki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qo‘l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yozma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shaklda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yuritiladi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Hujjat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sahifalanib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tikiladi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maktabgacha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ta’lim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tashkiloti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direktori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tom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onidan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tasdiqlanadi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. </w:t>
      </w:r>
      <w:r w:rsidRPr="008B370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5E5749">
        <w:rPr>
          <w:rFonts w:ascii="Times New Roman" w:hAnsi="Times New Roman" w:cs="Times New Roman"/>
          <w:b/>
          <w:sz w:val="28"/>
          <w:szCs w:val="28"/>
        </w:rPr>
        <w:t>Ertalabki</w:t>
      </w:r>
      <w:proofErr w:type="spellEnd"/>
      <w:r w:rsidRPr="005E574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b/>
          <w:sz w:val="28"/>
          <w:szCs w:val="28"/>
        </w:rPr>
        <w:t>qabul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proofErr w:type="gramStart"/>
      <w:r w:rsidRPr="008B370A">
        <w:rPr>
          <w:rFonts w:ascii="Times New Roman" w:hAnsi="Times New Roman" w:cs="Times New Roman"/>
          <w:sz w:val="28"/>
          <w:szCs w:val="28"/>
        </w:rPr>
        <w:t>bo‘</w:t>
      </w:r>
      <w:proofErr w:type="gramEnd"/>
      <w:r w:rsidRPr="008B370A">
        <w:rPr>
          <w:rFonts w:ascii="Times New Roman" w:hAnsi="Times New Roman" w:cs="Times New Roman"/>
          <w:sz w:val="28"/>
          <w:szCs w:val="28"/>
        </w:rPr>
        <w:t>limida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bolalarni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birlamchi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tibbiy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ko‘rikdan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filtr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o‘tkazish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bolaning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sog‘lig‘i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holati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haqida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ota-onalardan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ma’lumot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olish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davomatni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belgilab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qabul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jarayonini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yakunlash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hamda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bolalarning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qiziqish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xohishla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riga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qarab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ularni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turli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mehnat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faoliyatlariga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jalb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etish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ishlari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amalga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oshiriladi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. </w:t>
      </w:r>
      <w:r w:rsidRPr="008B370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5E5749">
        <w:rPr>
          <w:rFonts w:ascii="Times New Roman" w:hAnsi="Times New Roman" w:cs="Times New Roman"/>
          <w:b/>
          <w:sz w:val="28"/>
          <w:szCs w:val="28"/>
        </w:rPr>
        <w:t>Oʻyinlar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tarbiyalanu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vchilarning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qiziqish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istaklari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hamda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hafta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mavzusi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asosida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ta’limiy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rivojlantiruvchi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syujetli-rolli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sahnalashtirish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B370A">
        <w:rPr>
          <w:rFonts w:ascii="Times New Roman" w:hAnsi="Times New Roman" w:cs="Times New Roman"/>
          <w:sz w:val="28"/>
          <w:szCs w:val="28"/>
        </w:rPr>
        <w:t>o‘</w:t>
      </w:r>
      <w:proofErr w:type="gramEnd"/>
      <w:r w:rsidR="005E5749">
        <w:rPr>
          <w:rFonts w:ascii="Times New Roman" w:hAnsi="Times New Roman" w:cs="Times New Roman"/>
          <w:sz w:val="28"/>
          <w:szCs w:val="28"/>
        </w:rPr>
        <w:t>yinlari</w:t>
      </w:r>
      <w:proofErr w:type="spellEnd"/>
      <w:r w:rsid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>
        <w:rPr>
          <w:rFonts w:ascii="Times New Roman" w:hAnsi="Times New Roman" w:cs="Times New Roman"/>
          <w:sz w:val="28"/>
          <w:szCs w:val="28"/>
        </w:rPr>
        <w:t>nomlari</w:t>
      </w:r>
      <w:proofErr w:type="spellEnd"/>
      <w:r w:rsid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>
        <w:rPr>
          <w:rFonts w:ascii="Times New Roman" w:hAnsi="Times New Roman" w:cs="Times New Roman"/>
          <w:sz w:val="28"/>
          <w:szCs w:val="28"/>
        </w:rPr>
        <w:t>qayd</w:t>
      </w:r>
      <w:proofErr w:type="spellEnd"/>
      <w:r w:rsid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>
        <w:rPr>
          <w:rFonts w:ascii="Times New Roman" w:hAnsi="Times New Roman" w:cs="Times New Roman"/>
          <w:sz w:val="28"/>
          <w:szCs w:val="28"/>
        </w:rPr>
        <w:t>etiladi</w:t>
      </w:r>
      <w:proofErr w:type="spellEnd"/>
      <w:r w:rsidR="005E5749">
        <w:rPr>
          <w:rFonts w:ascii="Times New Roman" w:hAnsi="Times New Roman" w:cs="Times New Roman"/>
          <w:sz w:val="28"/>
          <w:szCs w:val="28"/>
        </w:rPr>
        <w:t xml:space="preserve">. </w:t>
      </w:r>
      <w:r w:rsidR="005E5749">
        <w:rPr>
          <w:rFonts w:ascii="Times New Roman" w:hAnsi="Times New Roman" w:cs="Times New Roman"/>
          <w:sz w:val="28"/>
          <w:szCs w:val="28"/>
        </w:rPr>
        <w:br/>
      </w:r>
      <w:r w:rsidRPr="008B370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5E5749">
        <w:rPr>
          <w:rFonts w:ascii="Times New Roman" w:hAnsi="Times New Roman" w:cs="Times New Roman"/>
          <w:sz w:val="28"/>
          <w:szCs w:val="28"/>
        </w:rPr>
        <w:t>Ertalabki</w:t>
      </w:r>
      <w:proofErr w:type="spellEnd"/>
      <w:r w:rsid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>
        <w:rPr>
          <w:rFonts w:ascii="Times New Roman" w:hAnsi="Times New Roman" w:cs="Times New Roman"/>
          <w:sz w:val="28"/>
          <w:szCs w:val="28"/>
        </w:rPr>
        <w:t>davra</w:t>
      </w:r>
      <w:proofErr w:type="spellEnd"/>
      <w:r w:rsid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>
        <w:rPr>
          <w:rFonts w:ascii="Times New Roman" w:hAnsi="Times New Roman" w:cs="Times New Roman"/>
          <w:sz w:val="28"/>
          <w:szCs w:val="28"/>
        </w:rPr>
        <w:t>suhbatlari</w:t>
      </w:r>
      <w:proofErr w:type="spellEnd"/>
      <w:r w:rsidR="005E5749">
        <w:rPr>
          <w:rFonts w:ascii="Times New Roman" w:hAnsi="Times New Roman" w:cs="Times New Roman"/>
          <w:sz w:val="28"/>
          <w:szCs w:val="28"/>
        </w:rPr>
        <w:t xml:space="preserve"> </w:t>
      </w:r>
      <w:r w:rsidR="005E5749">
        <w:rPr>
          <w:rFonts w:ascii="Times New Roman" w:hAnsi="Times New Roman" w:cs="Times New Roman"/>
          <w:sz w:val="28"/>
          <w:szCs w:val="28"/>
        </w:rPr>
        <w:br/>
      </w:r>
      <w:r w:rsidRPr="008B370A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Dushanba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– “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Kelajak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soati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>” (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bolalarda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milliy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qadriyatlarga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sadoqat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Vatanga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lastRenderedPageBreak/>
        <w:t>muhabbat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vatanparvarlik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ruhini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shakllantirishga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qaratilishi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lozim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Pedagog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suhbat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davomida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tarbiyalanuvchilarga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ajdodlarimizning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boy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merosi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anʼanalarning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qadriyat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sifatida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ahamiyatini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tushuntirib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ularda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milliy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B370A">
        <w:rPr>
          <w:rFonts w:ascii="Times New Roman" w:hAnsi="Times New Roman" w:cs="Times New Roman"/>
          <w:sz w:val="28"/>
          <w:szCs w:val="28"/>
        </w:rPr>
        <w:t>g‘</w:t>
      </w:r>
      <w:proofErr w:type="gramEnd"/>
      <w:r w:rsidRPr="008B370A">
        <w:rPr>
          <w:rFonts w:ascii="Times New Roman" w:hAnsi="Times New Roman" w:cs="Times New Roman"/>
          <w:sz w:val="28"/>
          <w:szCs w:val="28"/>
        </w:rPr>
        <w:t>urur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faxr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tuyg‘ularini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uyg‘otishi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maqsadga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muvofiqdir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. Shu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bilan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birga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bolalarning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kelajak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orzulari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Vatan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ravnaqi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bilan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chambarchas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B370A">
        <w:rPr>
          <w:rFonts w:ascii="Times New Roman" w:hAnsi="Times New Roman" w:cs="Times New Roman"/>
          <w:sz w:val="28"/>
          <w:szCs w:val="28"/>
        </w:rPr>
        <w:t>bog‘</w:t>
      </w:r>
      <w:proofErr w:type="gramEnd"/>
      <w:r w:rsidRPr="008B370A">
        <w:rPr>
          <w:rFonts w:ascii="Times New Roman" w:hAnsi="Times New Roman" w:cs="Times New Roman"/>
          <w:sz w:val="28"/>
          <w:szCs w:val="28"/>
        </w:rPr>
        <w:t>lab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izohlanishi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suhbat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ertak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she’r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milliy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qo‘shiqlar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hayotiy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misollar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orqali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boyitilishi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tavsiya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etiladi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>).</w:t>
      </w:r>
    </w:p>
    <w:p w:rsidR="008B370A" w:rsidRDefault="008B370A" w:rsidP="005E57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B370A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Seshanba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– “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Odob-axloq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qoidalari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>” (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bolalarda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milliy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qadriyat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urf-odatlarga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hurmat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bilan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munosabatda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B370A">
        <w:rPr>
          <w:rFonts w:ascii="Times New Roman" w:hAnsi="Times New Roman" w:cs="Times New Roman"/>
          <w:sz w:val="28"/>
          <w:szCs w:val="28"/>
        </w:rPr>
        <w:t>boʻlish,salomlashish</w:t>
      </w:r>
      <w:proofErr w:type="spellEnd"/>
      <w:proofErr w:type="gramEnd"/>
      <w:r w:rsidRPr="008B37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doʻstlashish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sogʻlom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hayot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faoliyatiga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oʻrgatish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mehnatsevarlik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toʻgʻr</w:t>
      </w:r>
      <w:r w:rsidR="005E5749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>
        <w:rPr>
          <w:rFonts w:ascii="Times New Roman" w:hAnsi="Times New Roman" w:cs="Times New Roman"/>
          <w:sz w:val="28"/>
          <w:szCs w:val="28"/>
        </w:rPr>
        <w:t>soʻzlik</w:t>
      </w:r>
      <w:proofErr w:type="spellEnd"/>
      <w:r w:rsidR="005E57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E5749">
        <w:rPr>
          <w:rFonts w:ascii="Times New Roman" w:hAnsi="Times New Roman" w:cs="Times New Roman"/>
          <w:sz w:val="28"/>
          <w:szCs w:val="28"/>
        </w:rPr>
        <w:t>kamtarlik</w:t>
      </w:r>
      <w:proofErr w:type="spellEnd"/>
      <w:r w:rsid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>
        <w:rPr>
          <w:rFonts w:ascii="Times New Roman" w:hAnsi="Times New Roman" w:cs="Times New Roman"/>
          <w:sz w:val="28"/>
          <w:szCs w:val="28"/>
        </w:rPr>
        <w:t>b.q</w:t>
      </w:r>
      <w:proofErr w:type="spellEnd"/>
      <w:r w:rsidR="005E5749">
        <w:rPr>
          <w:rFonts w:ascii="Times New Roman" w:hAnsi="Times New Roman" w:cs="Times New Roman"/>
          <w:sz w:val="28"/>
          <w:szCs w:val="28"/>
        </w:rPr>
        <w:t xml:space="preserve">.); </w:t>
      </w:r>
      <w:r w:rsidRPr="008B370A">
        <w:rPr>
          <w:rFonts w:ascii="Times New Roman" w:hAnsi="Times New Roman" w:cs="Times New Roman"/>
          <w:sz w:val="28"/>
          <w:szCs w:val="28"/>
        </w:rPr>
        <w:br/>
        <w:t xml:space="preserve">3.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Chorshanba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– “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Huquqiy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savodxonlik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>” (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bolalarda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men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konsepsiyasini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shakllantirish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maqsadida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ularni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Vatan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ota-ona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oldidagi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burchlari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huquqlari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mavzusida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suhbatlar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70A">
        <w:rPr>
          <w:rFonts w:ascii="Times New Roman" w:hAnsi="Times New Roman" w:cs="Times New Roman"/>
          <w:sz w:val="28"/>
          <w:szCs w:val="28"/>
        </w:rPr>
        <w:t>oʻtkaziladi</w:t>
      </w:r>
      <w:proofErr w:type="spellEnd"/>
      <w:r w:rsidRPr="008B370A">
        <w:rPr>
          <w:rFonts w:ascii="Times New Roman" w:hAnsi="Times New Roman" w:cs="Times New Roman"/>
          <w:sz w:val="28"/>
          <w:szCs w:val="28"/>
        </w:rPr>
        <w:t xml:space="preserve">). </w:t>
      </w:r>
      <w:r w:rsidRPr="008B370A">
        <w:rPr>
          <w:rFonts w:ascii="Times New Roman" w:hAnsi="Times New Roman" w:cs="Times New Roman"/>
          <w:sz w:val="28"/>
          <w:szCs w:val="28"/>
        </w:rPr>
        <w:br/>
      </w:r>
      <w:r w:rsidR="005E5749" w:rsidRPr="005E5749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Payshanba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– “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Yoʻl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harakati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qoidalari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>” (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bolalar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ishtirokidagi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yoʻl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harakati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qoidalarini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oʻrgatish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maqsadida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Xavfsiz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piyoda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>”, “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Odobli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yoʻlovchi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>”, “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Svetofor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kabi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mavzularda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suhbat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olib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boriladi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). </w:t>
      </w:r>
      <w:r w:rsidR="005E5749" w:rsidRPr="005E5749">
        <w:rPr>
          <w:rFonts w:ascii="Times New Roman" w:hAnsi="Times New Roman" w:cs="Times New Roman"/>
          <w:sz w:val="28"/>
          <w:szCs w:val="28"/>
        </w:rPr>
        <w:br/>
        <w:t xml:space="preserve">5.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Juma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– “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Madaniy-gigiyenik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koʻnikmalar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bola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xayoti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xavfsizligi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asoslari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mavzularida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Madaniy-gigiyenik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koʻnikmalar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mavzusida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bolalar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orqali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ota-onalar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bilan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hamkorlik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ishlarini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oʻrnatish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maqsadida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hamda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bolalarda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shaxsiy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gigiyenani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shakllantirish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tozalikka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toʻgʻri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ovqatlanishga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atrof-muhitga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toʻgʻri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munosabatda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boʻlishga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oʻrgatish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maqsadida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suhbatlar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tashkil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etiladi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Shuningdek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, bola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xayoti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xavfsizligi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asoslari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mavzusida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haftaning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shanba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yakshanba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kuni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dam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olish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kunlari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boʻlganligi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sababli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bolalar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uyda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yolgʻiz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qolishlari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yoki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ota-onalar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r w:rsidR="005E5749" w:rsidRPr="005E574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bilan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koʻngil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ochar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maskanlariga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borishlari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suv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havzalarida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choʻmilishlari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boshqa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holatlarni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inobatga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olib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bolalarga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begona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shaxslar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bilan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muloqat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qilganda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adashib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qolganda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qanday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harakat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qilish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lozimligi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toʻ</w:t>
      </w:r>
      <w:r w:rsidR="005E5749">
        <w:rPr>
          <w:rFonts w:ascii="Times New Roman" w:hAnsi="Times New Roman" w:cs="Times New Roman"/>
          <w:sz w:val="28"/>
          <w:szCs w:val="28"/>
        </w:rPr>
        <w:t>gʻrisida</w:t>
      </w:r>
      <w:proofErr w:type="spellEnd"/>
      <w:r w:rsid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>
        <w:rPr>
          <w:rFonts w:ascii="Times New Roman" w:hAnsi="Times New Roman" w:cs="Times New Roman"/>
          <w:sz w:val="28"/>
          <w:szCs w:val="28"/>
        </w:rPr>
        <w:t>suhbat</w:t>
      </w:r>
      <w:proofErr w:type="spellEnd"/>
      <w:r w:rsid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>
        <w:rPr>
          <w:rFonts w:ascii="Times New Roman" w:hAnsi="Times New Roman" w:cs="Times New Roman"/>
          <w:sz w:val="28"/>
          <w:szCs w:val="28"/>
        </w:rPr>
        <w:t>oʻtkiziladi</w:t>
      </w:r>
      <w:proofErr w:type="spellEnd"/>
      <w:r w:rsidR="005E5749">
        <w:rPr>
          <w:rFonts w:ascii="Times New Roman" w:hAnsi="Times New Roman" w:cs="Times New Roman"/>
          <w:sz w:val="28"/>
          <w:szCs w:val="28"/>
        </w:rPr>
        <w:t xml:space="preserve">). </w:t>
      </w:r>
      <w:r w:rsidR="005E5749" w:rsidRPr="005E5749">
        <w:rPr>
          <w:rFonts w:ascii="Times New Roman" w:hAnsi="Times New Roman" w:cs="Times New Roman"/>
          <w:sz w:val="28"/>
          <w:szCs w:val="28"/>
        </w:rPr>
        <w:t> </w:t>
      </w:r>
      <w:r w:rsidR="005E5749" w:rsidRPr="005E574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5E5749" w:rsidRPr="005E5749">
        <w:rPr>
          <w:rFonts w:ascii="Times New Roman" w:hAnsi="Times New Roman" w:cs="Times New Roman"/>
          <w:b/>
          <w:sz w:val="28"/>
          <w:szCs w:val="28"/>
        </w:rPr>
        <w:t>Taʼlim-tarbiya</w:t>
      </w:r>
      <w:proofErr w:type="spellEnd"/>
      <w:r w:rsidR="005E5749" w:rsidRPr="005E574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b/>
          <w:sz w:val="28"/>
          <w:szCs w:val="28"/>
        </w:rPr>
        <w:t>jarayoni</w:t>
      </w:r>
      <w:proofErr w:type="spellEnd"/>
      <w:r w:rsidR="005E5749" w:rsidRPr="005E57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5749" w:rsidRPr="005E5749">
        <w:rPr>
          <w:rFonts w:ascii="Times New Roman" w:hAnsi="Times New Roman" w:cs="Times New Roman"/>
          <w:b/>
          <w:sz w:val="28"/>
          <w:szCs w:val="28"/>
        </w:rPr>
        <w:br/>
      </w:r>
      <w:r w:rsidR="005E5749">
        <w:rPr>
          <w:rFonts w:ascii="Times New Roman" w:hAnsi="Times New Roman" w:cs="Times New Roman"/>
          <w:sz w:val="28"/>
          <w:szCs w:val="28"/>
        </w:rPr>
        <w:t xml:space="preserve">     </w:t>
      </w:r>
      <w:r w:rsidR="005E5749" w:rsidRPr="005E5749">
        <w:rPr>
          <w:rFonts w:ascii="Times New Roman" w:hAnsi="Times New Roman" w:cs="Times New Roman"/>
          <w:sz w:val="28"/>
          <w:szCs w:val="28"/>
        </w:rPr>
        <w:t xml:space="preserve">Oy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hafta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mavzusiga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koʻra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taʼlim-tarbiya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jarayoni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rejalashtiriladi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. </w:t>
      </w:r>
      <w:r w:rsidR="005E5749" w:rsidRPr="005E574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lastRenderedPageBreak/>
        <w:t>Ertalabki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davra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suhbati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umumiy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guruh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bilan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) –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tarbiyalanuvchilar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hafta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mavzusi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bilan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tanishtiriladi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mavzu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doirasida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yangiliklarni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bilishlari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hamda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rivojlantirish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markazlarda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qanday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faoliyat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turlari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bilan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shugʻullanishlari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yuzasidan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tanishtirilib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oʻtiladi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>. (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tarbiyalanuvchilar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rivojlantirish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markazlarini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Mening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tanlovim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tablosi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orqali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tanlashadi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Shuningdek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tarbiyachiga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markazlar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faoliyatini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yoʻlga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qoʻyishda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ota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onalar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bilan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ishlashi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tavsiya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etiladi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). </w:t>
      </w:r>
      <w:r w:rsidR="005E5749" w:rsidRPr="005E5749">
        <w:rPr>
          <w:rFonts w:ascii="Times New Roman" w:hAnsi="Times New Roman" w:cs="Times New Roman"/>
          <w:sz w:val="28"/>
          <w:szCs w:val="28"/>
        </w:rPr>
        <w:br/>
      </w:r>
      <w:r w:rsidR="005E5749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Umumiy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guruh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boʻlib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ishlash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kunning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1-qismida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hamda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2-qismida) – frontal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faoliyat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boʻlib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unga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nutq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oʻqish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yozish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malakalarini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rivojlantirish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elementar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matematika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badiiy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adabiyot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savodxonlikka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oʻrgatish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tabiatshunoslik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ekologiya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asoslari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konstruksiyalar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tuzish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/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applikatsiya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loy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ishi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tasviriy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faoliyat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xorijiy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til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jismoniy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tarbiya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musiqa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faoliyatlari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faoliyatlar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jadvaliga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kiritiladi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. </w:t>
      </w:r>
      <w:r w:rsidR="005E5749" w:rsidRPr="005E5749">
        <w:rPr>
          <w:rFonts w:ascii="Times New Roman" w:hAnsi="Times New Roman" w:cs="Times New Roman"/>
          <w:sz w:val="28"/>
          <w:szCs w:val="28"/>
        </w:rPr>
        <w:br/>
      </w:r>
      <w:r w:rsidR="005E5749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Direktor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5E5749" w:rsidRPr="005E5749">
        <w:rPr>
          <w:rFonts w:ascii="Times New Roman" w:hAnsi="Times New Roman" w:cs="Times New Roman"/>
          <w:sz w:val="28"/>
          <w:szCs w:val="28"/>
        </w:rPr>
        <w:t>o‘</w:t>
      </w:r>
      <w:proofErr w:type="gramEnd"/>
      <w:r w:rsidR="005E5749" w:rsidRPr="005E5749">
        <w:rPr>
          <w:rFonts w:ascii="Times New Roman" w:hAnsi="Times New Roman" w:cs="Times New Roman"/>
          <w:sz w:val="28"/>
          <w:szCs w:val="28"/>
        </w:rPr>
        <w:t>rinbosari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tomonidan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tarbiyachi-mutaxassislar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bilan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kelishgan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holda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ushbu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frontal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faoliyatlarni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olib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borish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vaqti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ishlab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chiqiladi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1-pedagogik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kengash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qarori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bilan</w:t>
      </w:r>
      <w:proofErr w:type="spellEnd"/>
      <w:r w:rsidR="005E5749"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749" w:rsidRPr="005E5749">
        <w:rPr>
          <w:rFonts w:ascii="Times New Roman" w:hAnsi="Times New Roman" w:cs="Times New Roman"/>
          <w:sz w:val="28"/>
          <w:szCs w:val="28"/>
        </w:rPr>
        <w:t>tasdiqlanadi</w:t>
      </w:r>
      <w:proofErr w:type="spellEnd"/>
    </w:p>
    <w:p w:rsidR="005E5749" w:rsidRDefault="005E5749" w:rsidP="005E57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Markazlardagi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faoliyatlar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taʼlim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faoliyati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mavzuli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rejalashtirish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asosida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tashkil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etilib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har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bir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yosh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guruhlari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alohida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oy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hafta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mavzulari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aks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ettiriladi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hamda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beshta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rivojlantirish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markazlarida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taʼlimiy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faol</w:t>
      </w:r>
      <w:r>
        <w:rPr>
          <w:rFonts w:ascii="Times New Roman" w:hAnsi="Times New Roman" w:cs="Times New Roman"/>
          <w:sz w:val="28"/>
          <w:szCs w:val="28"/>
        </w:rPr>
        <w:t>iyat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turlari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tashkil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etiladi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5E5749">
        <w:rPr>
          <w:rFonts w:ascii="Times New Roman" w:hAnsi="Times New Roman" w:cs="Times New Roman"/>
          <w:sz w:val="28"/>
          <w:szCs w:val="28"/>
        </w:rPr>
        <w:br/>
        <w:t xml:space="preserve">1.Qurish-yasash,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konstruksiyalash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matematika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markazi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; </w:t>
      </w:r>
      <w:r w:rsidRPr="005E5749">
        <w:rPr>
          <w:rFonts w:ascii="Times New Roman" w:hAnsi="Times New Roman" w:cs="Times New Roman"/>
          <w:sz w:val="28"/>
          <w:szCs w:val="28"/>
        </w:rPr>
        <w:br/>
        <w:t xml:space="preserve">2.Syujetli-rolli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oʻyinlar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sahnalashtirish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markazi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; </w:t>
      </w:r>
      <w:r w:rsidRPr="005E5749">
        <w:rPr>
          <w:rFonts w:ascii="Times New Roman" w:hAnsi="Times New Roman" w:cs="Times New Roman"/>
          <w:sz w:val="28"/>
          <w:szCs w:val="28"/>
        </w:rPr>
        <w:br/>
        <w:t xml:space="preserve">3.Til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nutq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mar</w:t>
      </w:r>
      <w:r>
        <w:rPr>
          <w:rFonts w:ascii="Times New Roman" w:hAnsi="Times New Roman" w:cs="Times New Roman"/>
          <w:sz w:val="28"/>
          <w:szCs w:val="28"/>
        </w:rPr>
        <w:t>kazi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br/>
        <w:t xml:space="preserve">4.Fan </w:t>
      </w:r>
      <w:proofErr w:type="spellStart"/>
      <w:r>
        <w:rPr>
          <w:rFonts w:ascii="Times New Roman" w:hAnsi="Times New Roman" w:cs="Times New Roman"/>
          <w:sz w:val="28"/>
          <w:szCs w:val="28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tabiat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markazi;</w:t>
      </w:r>
    </w:p>
    <w:p w:rsidR="005E5749" w:rsidRDefault="005E5749" w:rsidP="005E57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E5749">
        <w:rPr>
          <w:rFonts w:ascii="Times New Roman" w:hAnsi="Times New Roman" w:cs="Times New Roman"/>
          <w:sz w:val="28"/>
          <w:szCs w:val="28"/>
        </w:rPr>
        <w:t xml:space="preserve">5.Sanʼat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markazi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. </w:t>
      </w:r>
      <w:r w:rsidRPr="005E5749">
        <w:rPr>
          <w:rFonts w:ascii="Times New Roman" w:hAnsi="Times New Roman" w:cs="Times New Roman"/>
          <w:sz w:val="28"/>
          <w:szCs w:val="28"/>
        </w:rPr>
        <w:br/>
      </w:r>
    </w:p>
    <w:p w:rsidR="005E5749" w:rsidRDefault="005E5749" w:rsidP="005E57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E5749">
        <w:rPr>
          <w:rFonts w:ascii="Times New Roman" w:hAnsi="Times New Roman" w:cs="Times New Roman"/>
          <w:b/>
          <w:sz w:val="28"/>
          <w:szCs w:val="28"/>
        </w:rPr>
        <w:t>Kuzatish</w:t>
      </w:r>
      <w:proofErr w:type="spellEnd"/>
      <w:r w:rsidRPr="005E57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E5749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ikki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turdan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iborat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boʻlib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jonli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jonsiz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tabiatni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kuzatadi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Obyektga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mos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boʻlgan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mehnat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turini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tanlashi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kerak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oʻz-oʻziga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hizmat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xoʻjalik-maishiy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mehnat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tabiatdagi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mehnat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qoʻl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mehnati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katta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tayyorlov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guruhlarda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lastRenderedPageBreak/>
        <w:t>oʻtkaziladi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). </w:t>
      </w:r>
      <w:r w:rsidRPr="005E5749">
        <w:rPr>
          <w:rFonts w:ascii="Times New Roman" w:hAnsi="Times New Roman" w:cs="Times New Roman"/>
          <w:sz w:val="28"/>
          <w:szCs w:val="28"/>
        </w:rPr>
        <w:br/>
      </w:r>
      <w:r w:rsidRPr="005E5749">
        <w:rPr>
          <w:rFonts w:ascii="Times New Roman" w:hAnsi="Times New Roman" w:cs="Times New Roman"/>
          <w:b/>
          <w:sz w:val="28"/>
          <w:szCs w:val="28"/>
        </w:rPr>
        <w:br/>
      </w:r>
      <w:proofErr w:type="spellStart"/>
      <w:r w:rsidRPr="005E5749">
        <w:rPr>
          <w:rFonts w:ascii="Times New Roman" w:hAnsi="Times New Roman" w:cs="Times New Roman"/>
          <w:b/>
          <w:sz w:val="28"/>
          <w:szCs w:val="28"/>
        </w:rPr>
        <w:t>Mehnat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ushbu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qismda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tarbiyachi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maydonchada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olib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borilishi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mumkin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boʻlgan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bolalarning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yoshiga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mos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mehnat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turlarini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tanlaydi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Maydonchaga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chiqishda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albatta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mehnat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qurollarini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ham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ol</w:t>
      </w:r>
      <w:r>
        <w:rPr>
          <w:rFonts w:ascii="Times New Roman" w:hAnsi="Times New Roman" w:cs="Times New Roman"/>
          <w:sz w:val="28"/>
          <w:szCs w:val="28"/>
        </w:rPr>
        <w:t>ib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chiqish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maqsadga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muvofiqdir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r w:rsidRPr="005E574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5E5749">
        <w:rPr>
          <w:rFonts w:ascii="Times New Roman" w:hAnsi="Times New Roman" w:cs="Times New Roman"/>
          <w:b/>
          <w:sz w:val="28"/>
          <w:szCs w:val="28"/>
        </w:rPr>
        <w:t>Harakatli</w:t>
      </w:r>
      <w:proofErr w:type="spellEnd"/>
      <w:r w:rsidRPr="005E574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b/>
          <w:sz w:val="28"/>
          <w:szCs w:val="28"/>
        </w:rPr>
        <w:t>oʻyin</w:t>
      </w:r>
      <w:proofErr w:type="spellEnd"/>
      <w:r w:rsidRPr="005E57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E5749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jismoniy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tarbiya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yoʻriqchisi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tomonidan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oʻrgatilgan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yangi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r w:rsidRPr="005E574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harakatlarni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mustahkamlashga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qaratilgan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boʻlib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asosan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1 ta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harakatli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oʻyin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rejalashtiriladi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qayd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etiladi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>.</w:t>
      </w:r>
    </w:p>
    <w:p w:rsidR="005E5749" w:rsidRPr="005E5749" w:rsidRDefault="005E5749" w:rsidP="005E57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Kunning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ikkinchi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yarmini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rejalashtirish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r w:rsidRPr="005E5749">
        <w:rPr>
          <w:rFonts w:ascii="Times New Roman" w:hAnsi="Times New Roman" w:cs="Times New Roman"/>
          <w:sz w:val="28"/>
          <w:szCs w:val="28"/>
        </w:rPr>
        <w:br/>
        <w:t>(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taxminan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13:00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dan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15:00gacha, “Ilk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qadam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davlat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oʻquv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dasturi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asosida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katta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tayyorlov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guruhlarda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bolalarning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uyqusiz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vaqtida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). </w:t>
      </w:r>
      <w:r w:rsidRPr="005E57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Badiiy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adabiyot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hafta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mavzusiga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koʻra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tanlanadi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. </w:t>
      </w:r>
      <w:r w:rsidRPr="005E57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Pedagog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xodimlarning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bolalar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bilan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yakka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tartibdagi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ishlashi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pedagog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xodimlar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psixolog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musiqa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rahbari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jismoniy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tarbiya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yoʻriqchisi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hamkorligi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asosida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rivojlanish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xaritasida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aks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ettirilgan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indikatorlari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boʻyicha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yakka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tartibda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ishlash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tashkil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etiladi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tarbiyalanuvchi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oʻzlashtirmagan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rivojlantiruvchi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sohalar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indikatorlari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boʻyicha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ishlar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rejalashtirilib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tarbiyalanuvchining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familiyasi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ismi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qayd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etiladi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. </w:t>
      </w:r>
      <w:r w:rsidRPr="005E57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Kechki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davra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suhbati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oʻtilgan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mavzu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tahlili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refleksiya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) –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ushbu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suhbat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jarayonida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bolalarning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kun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davomida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olgan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bilim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koʻnikma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malakalari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(bola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kompetensiyasi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tahlil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qilinadi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umumlashtiriladi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hamda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bolalarni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qiziqishlarini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inobatga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olgan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holda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ertangi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kunda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faoliyat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yuritadigan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markazlar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haqida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maʼlumot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beradi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5E5749">
        <w:rPr>
          <w:rFonts w:ascii="Times New Roman" w:hAnsi="Times New Roman" w:cs="Times New Roman"/>
          <w:sz w:val="28"/>
          <w:szCs w:val="28"/>
        </w:rPr>
        <w:t>refleksiya</w:t>
      </w:r>
      <w:proofErr w:type="spellEnd"/>
      <w:r w:rsidRPr="005E5749">
        <w:rPr>
          <w:rFonts w:ascii="Times New Roman" w:hAnsi="Times New Roman" w:cs="Times New Roman"/>
          <w:sz w:val="28"/>
          <w:szCs w:val="28"/>
        </w:rPr>
        <w:t xml:space="preserve">). </w:t>
      </w:r>
      <w:r w:rsidRPr="005E5749">
        <w:rPr>
          <w:rFonts w:ascii="Times New Roman" w:hAnsi="Times New Roman" w:cs="Times New Roman"/>
          <w:sz w:val="28"/>
          <w:szCs w:val="28"/>
        </w:rPr>
        <w:br/>
      </w:r>
    </w:p>
    <w:sectPr w:rsidR="005E5749" w:rsidRPr="005E5749" w:rsidSect="005E5749">
      <w:pgSz w:w="12240" w:h="15840"/>
      <w:pgMar w:top="1440" w:right="1440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70A"/>
    <w:rsid w:val="0021449F"/>
    <w:rsid w:val="005E5749"/>
    <w:rsid w:val="008B370A"/>
    <w:rsid w:val="00A25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0F76D"/>
  <w15:chartTrackingRefBased/>
  <w15:docId w15:val="{BCF00E8E-086A-4841-8848-8241EF877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1251</Words>
  <Characters>7137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2026-04-26T08:57:00Z</dcterms:created>
  <dcterms:modified xsi:type="dcterms:W3CDTF">2026-04-26T09:23:00Z</dcterms:modified>
</cp:coreProperties>
</file>