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5C7" w:rsidRDefault="009B45C7" w:rsidP="009B45C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>3.1. “</w:t>
      </w:r>
      <w:proofErr w:type="spellStart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>Axborot-kutubxona</w:t>
      </w:r>
      <w:proofErr w:type="spellEnd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>faoliyatining</w:t>
      </w:r>
      <w:proofErr w:type="spellEnd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>normativ-huquqiy</w:t>
      </w:r>
      <w:proofErr w:type="spellEnd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>hujjatlarini</w:t>
      </w:r>
      <w:proofErr w:type="spellEnd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>bilish</w:t>
      </w:r>
      <w:proofErr w:type="spellEnd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spellEnd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>kasbiy</w:t>
      </w:r>
      <w:proofErr w:type="spellEnd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B32A9C">
        <w:rPr>
          <w:rFonts w:ascii="Times New Roman" w:hAnsi="Times New Roman" w:cs="Times New Roman"/>
          <w:b/>
          <w:sz w:val="28"/>
          <w:szCs w:val="28"/>
          <w:lang w:val="en-US"/>
        </w:rPr>
        <w:t>faol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iyatda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foydalanish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>” moduli</w:t>
      </w:r>
    </w:p>
    <w:p w:rsidR="00490C73" w:rsidRDefault="009B45C7" w:rsidP="009B45C7">
      <w:pPr>
        <w:jc w:val="center"/>
        <w:rPr>
          <w:rStyle w:val="21"/>
          <w:rFonts w:eastAsia="Microsoft Sans Serif"/>
        </w:rPr>
      </w:pPr>
      <w:r w:rsidRPr="009B45C7">
        <w:rPr>
          <w:rFonts w:ascii="Times New Roman" w:hAnsi="Times New Roman" w:cs="Times New Roman"/>
          <w:b/>
          <w:sz w:val="28"/>
          <w:szCs w:val="28"/>
          <w:lang w:val="en-US"/>
        </w:rPr>
        <w:t>3-mavzu:</w:t>
      </w:r>
      <w:r w:rsidRPr="009B45C7">
        <w:rPr>
          <w:rFonts w:eastAsia="Microsoft Sans Serif"/>
          <w:b/>
          <w:lang w:val="en-US"/>
        </w:rPr>
        <w:t xml:space="preserve"> </w:t>
      </w:r>
      <w:proofErr w:type="spellStart"/>
      <w:r w:rsidRPr="009B45C7">
        <w:rPr>
          <w:rStyle w:val="21"/>
          <w:rFonts w:eastAsia="Microsoft Sans Serif"/>
          <w:b/>
        </w:rPr>
        <w:t>Axborot-kutubxona</w:t>
      </w:r>
      <w:proofErr w:type="spellEnd"/>
      <w:r w:rsidRPr="009B45C7">
        <w:rPr>
          <w:rStyle w:val="21"/>
          <w:rFonts w:eastAsia="Microsoft Sans Serif"/>
          <w:b/>
        </w:rPr>
        <w:t xml:space="preserve"> </w:t>
      </w:r>
      <w:proofErr w:type="spellStart"/>
      <w:r w:rsidRPr="009B45C7">
        <w:rPr>
          <w:rStyle w:val="21"/>
          <w:rFonts w:eastAsia="Microsoft Sans Serif"/>
          <w:b/>
        </w:rPr>
        <w:t>muassasalarida</w:t>
      </w:r>
      <w:proofErr w:type="spellEnd"/>
      <w:r w:rsidRPr="009B45C7">
        <w:rPr>
          <w:rStyle w:val="21"/>
          <w:rFonts w:eastAsia="Microsoft Sans Serif"/>
          <w:b/>
        </w:rPr>
        <w:t xml:space="preserve"> </w:t>
      </w:r>
      <w:proofErr w:type="spellStart"/>
      <w:r w:rsidRPr="009B45C7">
        <w:rPr>
          <w:rStyle w:val="21"/>
          <w:rFonts w:eastAsia="Microsoft Sans Serif"/>
          <w:b/>
        </w:rPr>
        <w:t>mehnat</w:t>
      </w:r>
      <w:proofErr w:type="spellEnd"/>
      <w:r w:rsidRPr="009B45C7">
        <w:rPr>
          <w:rStyle w:val="21"/>
          <w:rFonts w:eastAsia="Microsoft Sans Serif"/>
          <w:b/>
        </w:rPr>
        <w:t xml:space="preserve"> </w:t>
      </w:r>
      <w:proofErr w:type="spellStart"/>
      <w:r w:rsidRPr="009B45C7">
        <w:rPr>
          <w:rStyle w:val="21"/>
          <w:rFonts w:eastAsia="Microsoft Sans Serif"/>
          <w:b/>
        </w:rPr>
        <w:t>taqsimoti</w:t>
      </w:r>
      <w:proofErr w:type="spellEnd"/>
      <w:r w:rsidRPr="009B45C7">
        <w:rPr>
          <w:rStyle w:val="21"/>
          <w:rFonts w:eastAsia="Microsoft Sans Serif"/>
          <w:b/>
        </w:rPr>
        <w:t xml:space="preserve"> </w:t>
      </w:r>
      <w:proofErr w:type="spellStart"/>
      <w:r w:rsidRPr="009B45C7">
        <w:rPr>
          <w:rStyle w:val="21"/>
          <w:rFonts w:eastAsia="Microsoft Sans Serif"/>
          <w:b/>
        </w:rPr>
        <w:t>va</w:t>
      </w:r>
      <w:proofErr w:type="spellEnd"/>
      <w:r w:rsidRPr="009B45C7">
        <w:rPr>
          <w:rStyle w:val="21"/>
          <w:rFonts w:eastAsia="Microsoft Sans Serif"/>
          <w:b/>
        </w:rPr>
        <w:t xml:space="preserve"> </w:t>
      </w:r>
      <w:proofErr w:type="spellStart"/>
      <w:r w:rsidRPr="009B45C7">
        <w:rPr>
          <w:rStyle w:val="21"/>
          <w:rFonts w:eastAsia="Microsoft Sans Serif"/>
          <w:b/>
        </w:rPr>
        <w:t>kooperatsiya</w:t>
      </w:r>
      <w:proofErr w:type="spellEnd"/>
      <w:r>
        <w:rPr>
          <w:rStyle w:val="21"/>
          <w:rFonts w:eastAsia="Microsoft Sans Serif"/>
        </w:rPr>
        <w:t>.</w:t>
      </w:r>
    </w:p>
    <w:p w:rsidR="00A23665" w:rsidRPr="00A23665" w:rsidRDefault="009B45C7" w:rsidP="001E079E">
      <w:pPr>
        <w:rPr>
          <w:rFonts w:ascii="Times New Roman" w:eastAsia="Microsoft Sans Serif" w:hAnsi="Times New Roman" w:cs="Times New Roman"/>
          <w:color w:val="000000"/>
          <w:sz w:val="28"/>
          <w:szCs w:val="28"/>
          <w:lang w:val="en-US" w:bidi="en-US"/>
        </w:rPr>
      </w:pPr>
      <w:r>
        <w:rPr>
          <w:rStyle w:val="21"/>
          <w:rFonts w:eastAsia="Microsoft Sans Serif"/>
        </w:rPr>
        <w:t xml:space="preserve">                                             (2 </w:t>
      </w:r>
      <w:proofErr w:type="spellStart"/>
      <w:r>
        <w:rPr>
          <w:rStyle w:val="21"/>
          <w:rFonts w:eastAsia="Microsoft Sans Serif"/>
        </w:rPr>
        <w:t>soat</w:t>
      </w:r>
      <w:proofErr w:type="spellEnd"/>
      <w:r>
        <w:rPr>
          <w:rStyle w:val="21"/>
          <w:rFonts w:eastAsia="Microsoft Sans Serif"/>
        </w:rPr>
        <w:t xml:space="preserve"> </w:t>
      </w:r>
      <w:proofErr w:type="spellStart"/>
      <w:r>
        <w:rPr>
          <w:rStyle w:val="21"/>
          <w:rFonts w:eastAsia="Microsoft Sans Serif"/>
        </w:rPr>
        <w:t>amaliy</w:t>
      </w:r>
      <w:proofErr w:type="spellEnd"/>
      <w:r>
        <w:rPr>
          <w:rStyle w:val="21"/>
          <w:rFonts w:eastAsia="Microsoft Sans Serif"/>
        </w:rPr>
        <w:t xml:space="preserve"> </w:t>
      </w:r>
      <w:proofErr w:type="spellStart"/>
      <w:r>
        <w:rPr>
          <w:rStyle w:val="21"/>
          <w:rFonts w:eastAsia="Microsoft Sans Serif"/>
        </w:rPr>
        <w:t>mashg’ulot</w:t>
      </w:r>
      <w:proofErr w:type="spellEnd"/>
      <w:r>
        <w:rPr>
          <w:rStyle w:val="21"/>
          <w:rFonts w:eastAsia="Microsoft Sans Serif"/>
        </w:rPr>
        <w:t>)</w:t>
      </w:r>
    </w:p>
    <w:p w:rsidR="00A23665" w:rsidRPr="00A23665" w:rsidRDefault="006345AA" w:rsidP="00EF33C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ab/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Axborot-kutubxona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muassasalari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jamiyatning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ma’lumot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manbalarini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taqdim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etuvchi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foydalanuvchilarning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bilimga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lgan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ehtiyojini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qondiruvchi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tizimlardir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Ushbu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muassasalarda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jarayonining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samaradorligi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mehnat</w:t>
      </w:r>
      <w:proofErr w:type="spellEnd"/>
      <w:r w:rsidR="00A23665"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taqsimoti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kooperatsiya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prinsiplari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chambarchas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bog‘</w:t>
      </w:r>
      <w:proofErr w:type="gram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liq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1E079E" w:rsidRPr="004C545C" w:rsidRDefault="006345AA" w:rsidP="00EF33C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0001D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ab/>
      </w:r>
      <w:proofErr w:type="spellStart"/>
      <w:r w:rsidR="00A23665" w:rsidRPr="00A23665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Mehnat</w:t>
      </w:r>
      <w:proofErr w:type="spellEnd"/>
      <w:r w:rsidR="00A23665" w:rsidRPr="00A23665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taqsimoti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jarayonini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turli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limlar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xodimlar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o‘rtasida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funksional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tarzda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taqsimlash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. </w:t>
      </w:r>
      <w:proofErr w:type="spellStart"/>
      <w:r w:rsidR="00A23665" w:rsidRPr="004214BA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Kooperatsiya</w:t>
      </w:r>
      <w:proofErr w:type="spellEnd"/>
      <w:r w:rsidR="00A23665" w:rsidRPr="004214BA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esa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xodimlar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rtasida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o‘zaro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yordam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tajriba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almashish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resurslardan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samarali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foydalanish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jarayonidir</w:t>
      </w:r>
      <w:proofErr w:type="spellEnd"/>
      <w:r w:rsidR="00A23665"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  <w:r w:rsidR="001E079E" w:rsidRPr="000001D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faoliyatida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samaradorlikni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oshirish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resurslardan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oqilona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foydalanish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sifatini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yaxshilash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="001E079E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A23665" w:rsidRPr="000001D3" w:rsidRDefault="00A23665" w:rsidP="00EF33C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:rsidR="006345AA" w:rsidRPr="00A23665" w:rsidRDefault="006345AA" w:rsidP="00EF33C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Reja</w:t>
      </w:r>
      <w:proofErr w:type="spellEnd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:</w:t>
      </w:r>
    </w:p>
    <w:p w:rsidR="00A23665" w:rsidRPr="000001D3" w:rsidRDefault="006345AA" w:rsidP="004214BA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1.</w:t>
      </w:r>
      <w:r w:rsidR="00A23665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Mehnat </w:t>
      </w:r>
      <w:proofErr w:type="spellStart"/>
      <w:r w:rsidR="00A23665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taqsimotining</w:t>
      </w:r>
      <w:proofErr w:type="spellEnd"/>
      <w:r w:rsidR="00A23665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mohiyati</w:t>
      </w:r>
      <w:proofErr w:type="spellEnd"/>
      <w:r w:rsidR="00A23665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="00A23665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A23665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prinsiplari</w:t>
      </w:r>
      <w:proofErr w:type="spellEnd"/>
    </w:p>
    <w:p w:rsidR="001E079E" w:rsidRPr="000001D3" w:rsidRDefault="006345AA" w:rsidP="004214BA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2. </w:t>
      </w:r>
      <w:proofErr w:type="spellStart"/>
      <w:r w:rsidR="001E079E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Kooperatsiya</w:t>
      </w:r>
      <w:proofErr w:type="spellEnd"/>
      <w:r w:rsidR="001E079E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turlari</w:t>
      </w:r>
      <w:proofErr w:type="spellEnd"/>
      <w:r w:rsidR="001E079E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va</w:t>
      </w:r>
      <w:proofErr w:type="spellEnd"/>
      <w:r w:rsidR="001E079E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ularning</w:t>
      </w:r>
      <w:proofErr w:type="spellEnd"/>
      <w:r w:rsidR="001E079E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kutubxonalarga</w:t>
      </w:r>
      <w:proofErr w:type="spellEnd"/>
      <w:r w:rsidR="001E079E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tatbiqi</w:t>
      </w:r>
      <w:proofErr w:type="spellEnd"/>
    </w:p>
    <w:p w:rsidR="001E079E" w:rsidRPr="00A23665" w:rsidRDefault="001E079E" w:rsidP="004214BA">
      <w:pPr>
        <w:spacing w:after="0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0001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3.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kooperatsiyasining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afzalliklari</w:t>
      </w:r>
      <w:proofErr w:type="spellEnd"/>
    </w:p>
    <w:p w:rsidR="004214BA" w:rsidRDefault="004214BA" w:rsidP="004214BA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</w:p>
    <w:p w:rsidR="001E079E" w:rsidRDefault="004214BA" w:rsidP="004214BA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                     </w:t>
      </w:r>
      <w:proofErr w:type="spellStart"/>
      <w:r w:rsidR="001E079E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Mehnat</w:t>
      </w:r>
      <w:proofErr w:type="spellEnd"/>
      <w:r w:rsidR="001E079E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taqsimotining</w:t>
      </w:r>
      <w:proofErr w:type="spellEnd"/>
      <w:r w:rsidR="001E079E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mohiyati</w:t>
      </w:r>
      <w:proofErr w:type="spellEnd"/>
      <w:r w:rsidR="001E079E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="001E079E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="001E079E"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prinsiplari</w:t>
      </w:r>
      <w:proofErr w:type="spellEnd"/>
    </w:p>
    <w:p w:rsidR="004214BA" w:rsidRPr="000001D3" w:rsidRDefault="004214BA" w:rsidP="004214BA">
      <w:pPr>
        <w:spacing w:after="0" w:line="276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</w:p>
    <w:p w:rsidR="00A23665" w:rsidRPr="00A23665" w:rsidRDefault="00A23665" w:rsidP="00EF33CF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r w:rsidR="00B81900"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                                  </w:t>
      </w:r>
      <w:proofErr w:type="spellStart"/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Mehnat</w:t>
      </w:r>
      <w:proofErr w:type="spellEnd"/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taqsimotining</w:t>
      </w:r>
      <w:proofErr w:type="spellEnd"/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mohiyati</w:t>
      </w:r>
      <w:proofErr w:type="spellEnd"/>
    </w:p>
    <w:p w:rsidR="00A23665" w:rsidRPr="004214BA" w:rsidRDefault="00A23665" w:rsidP="00EF33CF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Mehnat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taqsimoti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axborot</w:t>
      </w:r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-</w:t>
      </w:r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muassasalarida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quyidagi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maqsadlarni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amalga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oshiradi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A23665" w:rsidRPr="00A23665" w:rsidRDefault="00A23665" w:rsidP="00EF33C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Ish</w:t>
      </w:r>
      <w:proofErr w:type="spellEnd"/>
      <w:r w:rsidRPr="004214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samaradorligini</w:t>
      </w:r>
      <w:proofErr w:type="spellEnd"/>
      <w:r w:rsidRPr="004214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oshirish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xodim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zining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malakasi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qobiliyatiga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mos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vazifalarni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bajaradi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A23665" w:rsidRPr="00A23665" w:rsidRDefault="00A23665" w:rsidP="00EF33C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Mas’uliyatni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aniqlash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lim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yoki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xodimning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vazifasi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aniq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belgilangan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bo‘ladi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B81900" w:rsidRPr="000001D3" w:rsidRDefault="00A23665" w:rsidP="00EF33C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Jarayonlarni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tizimlashtirish</w:t>
      </w:r>
      <w:proofErr w:type="spellEnd"/>
      <w:r w:rsidR="00B81900" w:rsidRPr="000001D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="00B81900" w:rsidRPr="000001D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hujjatlarni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saqlash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qidirish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proofErr w:type="gram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ro‘</w:t>
      </w:r>
      <w:proofErr w:type="gram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yxatga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foydalanuvchi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xizmatlari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tartibga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solinadi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A23665" w:rsidRPr="00A23665" w:rsidRDefault="00A23665" w:rsidP="00EF33CF">
      <w:pPr>
        <w:spacing w:after="0" w:line="36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r w:rsidR="00B81900"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                </w:t>
      </w:r>
      <w:proofErr w:type="spellStart"/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Mehnat</w:t>
      </w:r>
      <w:proofErr w:type="spellEnd"/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taqsimotining</w:t>
      </w:r>
      <w:proofErr w:type="spellEnd"/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asosiy</w:t>
      </w:r>
      <w:proofErr w:type="spellEnd"/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prinsiplari</w:t>
      </w:r>
      <w:proofErr w:type="spellEnd"/>
    </w:p>
    <w:p w:rsidR="00A23665" w:rsidRPr="004214BA" w:rsidRDefault="00A23665" w:rsidP="00EF33C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lastRenderedPageBreak/>
        <w:t>Ixtisoslashuv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prinsipi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xodim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ma’lum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soha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yicha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ishlaydi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masalan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kataloglashtirish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qidiruv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elektron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resurs</w:t>
      </w:r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lar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).</w:t>
      </w:r>
    </w:p>
    <w:p w:rsidR="00A23665" w:rsidRPr="00A23665" w:rsidRDefault="00A23665" w:rsidP="00EF33C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Funksional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linish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turkumlarga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bo‘linadi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fondlarni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shakllantirish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saqlash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foydalanuvchi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).</w:t>
      </w:r>
    </w:p>
    <w:p w:rsidR="00A23665" w:rsidRPr="000001D3" w:rsidRDefault="00A23665" w:rsidP="00EF33C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Mas’uliyat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vakolat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prinsipi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xodim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vazifasini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bajarish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birga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qaror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qabul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imkoniga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ega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bo‘lishi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kerak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B81900" w:rsidRPr="004C545C" w:rsidRDefault="00B81900" w:rsidP="00EF33CF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Kutubxonalarda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mehnat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taqsimotining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asosiy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yo'nalishlari</w:t>
      </w:r>
      <w:proofErr w:type="spellEnd"/>
    </w:p>
    <w:p w:rsidR="00B81900" w:rsidRPr="004C545C" w:rsidRDefault="00B81900" w:rsidP="00EF33CF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Fondlarni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boshqarish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Komplektatsiya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kataloglashtirish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saqlash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B81900" w:rsidRPr="004C545C" w:rsidRDefault="00B81900" w:rsidP="00EF33CF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Axborot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xizmatlari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Ma'lumot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qidiruvi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referativ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bibliografik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maslahat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B81900" w:rsidRPr="004C545C" w:rsidRDefault="00B81900" w:rsidP="00EF33CF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Ra'amlashtirish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raqamli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kutubxonalar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Mavjud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fondlarni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elektron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shaklga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keltirish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onlayn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resurslarni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yaratish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B81900" w:rsidRPr="00A23665" w:rsidRDefault="00B81900" w:rsidP="00EF33CF">
      <w:pPr>
        <w:numPr>
          <w:ilvl w:val="0"/>
          <w:numId w:val="2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Foydalanuvchilarga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xizmat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ko'rsatish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Abonent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bo'limi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zallari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maslahat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xizmatlari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B81900" w:rsidRPr="000001D3" w:rsidRDefault="00B81900" w:rsidP="00EF33CF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r w:rsidRPr="000001D3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                 </w:t>
      </w:r>
      <w:r w:rsidR="00A23665"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2.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Kooperatsiya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turlari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va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ularning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kutubxonalarga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tatbiqi</w:t>
      </w:r>
      <w:proofErr w:type="spellEnd"/>
    </w:p>
    <w:p w:rsidR="00B81900" w:rsidRPr="000001D3" w:rsidRDefault="00B81900" w:rsidP="00EF33CF">
      <w:pPr>
        <w:spacing w:before="100" w:beforeAutospacing="1" w:after="100" w:afterAutospacing="1" w:line="360" w:lineRule="auto"/>
        <w:jc w:val="both"/>
        <w:outlineLvl w:val="0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</w:pPr>
      <w:proofErr w:type="spellStart"/>
      <w:r w:rsidRPr="000001D3">
        <w:rPr>
          <w:rStyle w:val="a4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Kooperatsiya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 (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lotincha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 </w:t>
      </w:r>
      <w:proofErr w:type="spellStart"/>
      <w:r w:rsidRPr="000001D3">
        <w:rPr>
          <w:rStyle w:val="a5"/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cooperatio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 —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hamkorlik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birga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ishlash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) —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umumiy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maqsadlarga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erishish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uchun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jismoniy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yoki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yuridik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shaxslarning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ixtiyoriy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ravishda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birlashuvi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va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birgalikdagi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faoliyati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. Bu </w:t>
      </w:r>
      <w:proofErr w:type="spellStart"/>
      <w:proofErr w:type="gram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o‘</w:t>
      </w:r>
      <w:proofErr w:type="gram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zaro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manfaatli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birgalikdagi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faoliyat</w:t>
      </w:r>
      <w:proofErr w:type="spellEnd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0001D3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  <w:lang w:val="en-US"/>
        </w:rPr>
        <w:t>shaklidir</w:t>
      </w:r>
      <w:proofErr w:type="spellEnd"/>
    </w:p>
    <w:p w:rsidR="00B81900" w:rsidRPr="004C545C" w:rsidRDefault="00B81900" w:rsidP="00EF33CF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Ishlab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chiqarish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kooperatsiyalari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fondini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shakllantirish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kataloglashtirish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raqamlashtirish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kabi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jarayonlarda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hamkorlik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B81900" w:rsidRPr="004C545C" w:rsidRDefault="00B81900" w:rsidP="00EF33CF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Iste'mol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kooperatsiyalari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Foydalanuvchilarning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ehtiyojlarini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qondirishga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qaratilgan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masalan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ma'lumotlar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bazalariga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obuna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umumiy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resurslarni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yaratish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).</w:t>
      </w:r>
    </w:p>
    <w:p w:rsidR="00B81900" w:rsidRPr="004C545C" w:rsidRDefault="00B81900" w:rsidP="00EF33CF">
      <w:pPr>
        <w:numPr>
          <w:ilvl w:val="0"/>
          <w:numId w:val="2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Qishloq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xo'jaligi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kooperatsiyalari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analogiya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):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Turli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o'rtasida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resurslarni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almashish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umumiy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loyihalarni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amalga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oshirish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B81900" w:rsidRPr="004C545C" w:rsidRDefault="00B81900" w:rsidP="00EF33CF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xodimlarining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o'zaro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hamkorligi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kooperatsiyasi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)</w:t>
      </w:r>
    </w:p>
    <w:p w:rsidR="00B81900" w:rsidRPr="004C545C" w:rsidRDefault="00B81900" w:rsidP="00EF33CF">
      <w:pPr>
        <w:numPr>
          <w:ilvl w:val="0"/>
          <w:numId w:val="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lastRenderedPageBreak/>
        <w:t>Loyihaviy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hamkorlik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Yangi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xizmatlarni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joriy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tadbirlar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o'tkazish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B81900" w:rsidRPr="004C545C" w:rsidRDefault="00B81900" w:rsidP="00EF33CF">
      <w:pPr>
        <w:numPr>
          <w:ilvl w:val="0"/>
          <w:numId w:val="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Resurslarni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almashish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Boshqa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kitoblar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ma'lumotlar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bazalari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mutaxassislar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almashinuvi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B81900" w:rsidRPr="000001D3" w:rsidRDefault="00B81900" w:rsidP="00EF33CF">
      <w:pPr>
        <w:numPr>
          <w:ilvl w:val="0"/>
          <w:numId w:val="2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Bilim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tajriba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almashinuvi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Treninglar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seminar,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konferensiyalar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hamkorlik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A23665" w:rsidRPr="000001D3" w:rsidRDefault="00A23665" w:rsidP="00EF33CF">
      <w:pPr>
        <w:spacing w:before="100" w:beforeAutospacing="1" w:after="100" w:afterAutospacing="1" w:line="360" w:lineRule="auto"/>
        <w:ind w:left="72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Axborot-kutubxona</w:t>
      </w:r>
      <w:proofErr w:type="spellEnd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faoliyatida</w:t>
      </w:r>
      <w:proofErr w:type="spellEnd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kooperatsiya</w:t>
      </w:r>
      <w:proofErr w:type="spellEnd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quyidagi</w:t>
      </w:r>
      <w:proofErr w:type="spellEnd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yo‘</w:t>
      </w:r>
      <w:proofErr w:type="gramEnd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nalishlarda</w:t>
      </w:r>
      <w:proofErr w:type="spellEnd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amalga</w:t>
      </w:r>
      <w:proofErr w:type="spellEnd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oshiriladi</w:t>
      </w:r>
      <w:proofErr w:type="spellEnd"/>
      <w:r w:rsidRPr="000001D3">
        <w:rPr>
          <w:rFonts w:ascii="Times New Roman" w:eastAsia="Times New Roman" w:hAnsi="Times New Roman" w:cs="Times New Roman"/>
          <w:b/>
          <w:kern w:val="0"/>
          <w:sz w:val="28"/>
          <w:szCs w:val="28"/>
          <w:lang w:val="en-US" w:eastAsia="ru-RU"/>
          <w14:ligatures w14:val="none"/>
        </w:rPr>
        <w:t>:</w:t>
      </w:r>
    </w:p>
    <w:p w:rsidR="00A23665" w:rsidRPr="004214BA" w:rsidRDefault="00A23665" w:rsidP="00EF33C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4214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Xodimlar</w:t>
      </w:r>
      <w:proofErr w:type="spellEnd"/>
      <w:r w:rsidRPr="004214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4214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4214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rtasida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kitoblarni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ro‘yxatga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olish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kataloglash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foydalanuvchilarga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ko‘rsatishda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tajriba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almashish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A23665" w:rsidRPr="004214BA" w:rsidRDefault="00A23665" w:rsidP="00EF33C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proofErr w:type="gramStart"/>
      <w:r w:rsidRPr="004214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Bo‘</w:t>
      </w:r>
      <w:proofErr w:type="gramEnd"/>
      <w:r w:rsidRPr="004214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limlar</w:t>
      </w:r>
      <w:proofErr w:type="spellEnd"/>
      <w:r w:rsidRPr="004214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o‘rtasida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fondlarni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shakllantirish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bo‘limi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elektron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resurslar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bo‘limi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foydalanuvchi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xizmatlari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bo‘limi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birgalikda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ishlaydi</w:t>
      </w:r>
      <w:proofErr w:type="spellEnd"/>
      <w:r w:rsidRPr="004214BA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A23665" w:rsidRPr="00A23665" w:rsidRDefault="00A23665" w:rsidP="00EF33C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Tashqi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tashkilotlar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–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boshqa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kutubxonalar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arxivlar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ilmiy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markazlar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hamkorlik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kitob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axborot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resurslarini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boyitadi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A23665" w:rsidRPr="000001D3" w:rsidRDefault="00A23665" w:rsidP="00EF33CF">
      <w:pPr>
        <w:pStyle w:val="a6"/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Kooperatsiyaning</w:t>
      </w:r>
      <w:proofErr w:type="spellEnd"/>
      <w:r w:rsidRPr="000001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asosiy</w:t>
      </w:r>
      <w:proofErr w:type="spellEnd"/>
      <w:r w:rsidRPr="000001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vazifalari</w:t>
      </w:r>
      <w:proofErr w:type="spellEnd"/>
      <w:r w:rsidRPr="000001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:rsidR="00A23665" w:rsidRPr="00A23665" w:rsidRDefault="00A23665" w:rsidP="00EF33C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Resurslardan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samarali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foydalanish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;</w:t>
      </w:r>
    </w:p>
    <w:p w:rsidR="00A23665" w:rsidRPr="00A23665" w:rsidRDefault="00A23665" w:rsidP="00EF33C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Ishlarni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tez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sifatli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bajarish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;</w:t>
      </w:r>
    </w:p>
    <w:p w:rsidR="00A23665" w:rsidRPr="000001D3" w:rsidRDefault="00A23665" w:rsidP="00EF33C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Yangi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xizmatlar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innovatsion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yechimlar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yaratish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A23665" w:rsidRPr="000001D3" w:rsidRDefault="00A23665" w:rsidP="00EF33CF">
      <w:pPr>
        <w:pStyle w:val="a6"/>
        <w:numPr>
          <w:ilvl w:val="0"/>
          <w:numId w:val="25"/>
        </w:num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4.2.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Kooperatsiya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shakllari</w:t>
      </w:r>
      <w:proofErr w:type="spellEnd"/>
    </w:p>
    <w:p w:rsidR="00A23665" w:rsidRPr="00A23665" w:rsidRDefault="00A23665" w:rsidP="00EF33C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Xodimlar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o‘</w:t>
      </w:r>
      <w:proofErr w:type="gram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rtasida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muntazam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uchrashuvlar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maslahatlar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A23665" w:rsidRPr="00A23665" w:rsidRDefault="00A23665" w:rsidP="00EF33C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Elektron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tizimlar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ishlarni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birgalikda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bajarish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6345AA" w:rsidRPr="000001D3" w:rsidRDefault="00A23665" w:rsidP="00EF33CF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Loyihaviy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ishlar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seminarlar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almashish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4C545C" w:rsidRPr="004C545C" w:rsidRDefault="00B81900" w:rsidP="00EF33CF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r w:rsidRPr="000001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                               </w:t>
      </w:r>
      <w:proofErr w:type="spellStart"/>
      <w:r w:rsidR="004C545C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Kutubxona</w:t>
      </w:r>
      <w:proofErr w:type="spellEnd"/>
      <w:r w:rsidR="004C545C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kooperatsiyasining</w:t>
      </w:r>
      <w:proofErr w:type="spellEnd"/>
      <w:r w:rsidR="004C545C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afzalliklari</w:t>
      </w:r>
      <w:proofErr w:type="spellEnd"/>
    </w:p>
    <w:p w:rsidR="004C545C" w:rsidRPr="004C545C" w:rsidRDefault="004C545C" w:rsidP="00EF33CF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Resurslardan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samarali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foydalanish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Birgalikda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xarid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umumiy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elektron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fondlar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yaratish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4C545C" w:rsidRPr="004C545C" w:rsidRDefault="004C545C" w:rsidP="00EF33CF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Xizmatlar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sifatini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oshirish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Mutaxassislikni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birlashtirish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kengroq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axborotga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ega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4C545C" w:rsidRPr="004C545C" w:rsidRDefault="004C545C" w:rsidP="00EF33CF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Innovatsiyalarni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joriy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Yangi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texnologiyalar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uslublarni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birgalikda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o'rganish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tatbiq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1E079E" w:rsidRPr="004C545C" w:rsidRDefault="004C545C" w:rsidP="00EF33CF">
      <w:pPr>
        <w:numPr>
          <w:ilvl w:val="0"/>
          <w:numId w:val="2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lastRenderedPageBreak/>
        <w:t>Xarajatlarni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kamaytirish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Umumiy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loyihalar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mablag'ni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tejash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4C545C" w:rsidRPr="004C545C" w:rsidRDefault="004C545C" w:rsidP="00EF33CF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kooperatsiyasining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zamonaviy</w:t>
      </w:r>
      <w:proofErr w:type="spellEnd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tendensiyalari</w:t>
      </w:r>
      <w:proofErr w:type="spellEnd"/>
    </w:p>
    <w:p w:rsidR="004C545C" w:rsidRPr="004C545C" w:rsidRDefault="004C545C" w:rsidP="00EF33CF">
      <w:pPr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Elektron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resurslar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ma'lumotlar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bazalariga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birgalikda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obuna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bo'lish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.</w:t>
      </w:r>
    </w:p>
    <w:p w:rsidR="004C545C" w:rsidRPr="004C545C" w:rsidRDefault="004C545C" w:rsidP="00EF33CF">
      <w:pPr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Raqamli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kutubxonalar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arxivlarni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yaratishda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hamkorlik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.</w:t>
      </w:r>
    </w:p>
    <w:p w:rsidR="004C545C" w:rsidRPr="004C545C" w:rsidRDefault="004C545C" w:rsidP="00EF33CF">
      <w:pPr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Milliy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xalqaro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kutubxona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tarmoqlariga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qo'shilish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.</w:t>
      </w:r>
    </w:p>
    <w:p w:rsidR="004C545C" w:rsidRPr="004C545C" w:rsidRDefault="004C545C" w:rsidP="00EF33CF">
      <w:pPr>
        <w:numPr>
          <w:ilvl w:val="0"/>
          <w:numId w:val="2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Foydalanuvchilar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onlayn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xizmatlarni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kengaytirish</w:t>
      </w:r>
      <w:proofErr w:type="spellEnd"/>
      <w:r w:rsidRPr="000001D3">
        <w:rPr>
          <w:rFonts w:ascii="Times New Roman" w:eastAsia="Times New Roman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.</w:t>
      </w:r>
    </w:p>
    <w:p w:rsidR="004C545C" w:rsidRPr="000001D3" w:rsidRDefault="00B81900" w:rsidP="00EF33CF">
      <w:pPr>
        <w:pStyle w:val="a6"/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bookmarkStart w:id="0" w:name="_GoBack"/>
      <w:r w:rsidRPr="000001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                                </w:t>
      </w:r>
      <w:proofErr w:type="spellStart"/>
      <w:r w:rsidR="004C545C" w:rsidRPr="000001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Muammolar</w:t>
      </w:r>
      <w:proofErr w:type="spellEnd"/>
      <w:r w:rsidR="004C545C" w:rsidRPr="000001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0001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va</w:t>
      </w:r>
      <w:proofErr w:type="spellEnd"/>
      <w:r w:rsidR="004C545C" w:rsidRPr="000001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0001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yechimlar</w:t>
      </w:r>
      <w:proofErr w:type="spellEnd"/>
    </w:p>
    <w:p w:rsidR="004C545C" w:rsidRPr="004C545C" w:rsidRDefault="004C545C" w:rsidP="00EF33CF">
      <w:pPr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Muammo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Mutaxassislikning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yetishmasligi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resurslarning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cheklanganligi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4C545C" w:rsidRPr="004C545C" w:rsidRDefault="004C545C" w:rsidP="00EF33CF">
      <w:pPr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Yechim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Kooperatsiya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tajribali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xodimlarni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jalb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umumiy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fondlarni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yaratish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4C545C" w:rsidRPr="004C545C" w:rsidRDefault="004C545C" w:rsidP="00EF33CF">
      <w:pPr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Muammo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Texnologik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yangiliklarga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moslashish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qiyinligi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EF33CF" w:rsidRPr="004C545C" w:rsidRDefault="004C545C" w:rsidP="00EF33CF">
      <w:pPr>
        <w:numPr>
          <w:ilvl w:val="0"/>
          <w:numId w:val="2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Yechim</w:t>
      </w:r>
      <w:proofErr w:type="spellEnd"/>
      <w:r w:rsidRPr="000001D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Birgalikda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kurslari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tashkil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tajriba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almashish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platformalarini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yaratish</w:t>
      </w:r>
      <w:proofErr w:type="spellEnd"/>
      <w:r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4C545C" w:rsidRPr="000001D3" w:rsidRDefault="00B81900" w:rsidP="00EF33CF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</w:pPr>
      <w:proofErr w:type="spellStart"/>
      <w:r w:rsidRPr="000001D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  <w14:ligatures w14:val="none"/>
        </w:rPr>
        <w:t>Xulosa</w:t>
      </w:r>
      <w:proofErr w:type="spellEnd"/>
    </w:p>
    <w:p w:rsidR="004C545C" w:rsidRPr="004C545C" w:rsidRDefault="00EF33CF" w:rsidP="00EF33CF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0001D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Mehnat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taqsimoti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kooperatsiya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axborot-kutubxona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muassasalarining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samarali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faoliyati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uchun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asosiy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vositalardir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Yaxshi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tashkil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etilgan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taqsimot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xodimlarni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ixtisoslashtirishga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yordam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beradi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kooperatsiya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esa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resurslardan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maksimal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darajada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foydalanish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foydalanuvchilarga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sifatli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xizmat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ko‘rsatishni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proofErr w:type="gramStart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ta’minlaydi</w:t>
      </w:r>
      <w:proofErr w:type="spellEnd"/>
      <w:r w:rsidRPr="00A236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Hamkorlik</w:t>
      </w:r>
      <w:proofErr w:type="spellEnd"/>
      <w:proofErr w:type="gramEnd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kutubxonalar</w:t>
      </w:r>
      <w:proofErr w:type="spellEnd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zamonaviy</w:t>
      </w:r>
      <w:proofErr w:type="spellEnd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axborot</w:t>
      </w:r>
      <w:proofErr w:type="spellEnd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jamiyatining</w:t>
      </w:r>
      <w:proofErr w:type="spellEnd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talablariga</w:t>
      </w:r>
      <w:proofErr w:type="spellEnd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javob</w:t>
      </w:r>
      <w:proofErr w:type="spellEnd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bera</w:t>
      </w:r>
      <w:proofErr w:type="spellEnd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oladi</w:t>
      </w:r>
      <w:proofErr w:type="spellEnd"/>
      <w:r w:rsidR="004C545C" w:rsidRPr="004C545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bookmarkEnd w:id="0"/>
    <w:p w:rsidR="00A23665" w:rsidRPr="000001D3" w:rsidRDefault="00A23665" w:rsidP="00EF33C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A23665" w:rsidRPr="00000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B7E01"/>
    <w:multiLevelType w:val="multilevel"/>
    <w:tmpl w:val="8654B39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47FD4"/>
    <w:multiLevelType w:val="multilevel"/>
    <w:tmpl w:val="7A3E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810F67"/>
    <w:multiLevelType w:val="multilevel"/>
    <w:tmpl w:val="1C22C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E3CA9"/>
    <w:multiLevelType w:val="hybridMultilevel"/>
    <w:tmpl w:val="CD4C9698"/>
    <w:lvl w:ilvl="0" w:tplc="F8F219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0687D"/>
    <w:multiLevelType w:val="multilevel"/>
    <w:tmpl w:val="97BC8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2214C8"/>
    <w:multiLevelType w:val="multilevel"/>
    <w:tmpl w:val="F48A1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1E6869"/>
    <w:multiLevelType w:val="multilevel"/>
    <w:tmpl w:val="A6185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7F736D"/>
    <w:multiLevelType w:val="multilevel"/>
    <w:tmpl w:val="C38ED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C86A65"/>
    <w:multiLevelType w:val="multilevel"/>
    <w:tmpl w:val="FAD0A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6F4CC3"/>
    <w:multiLevelType w:val="multilevel"/>
    <w:tmpl w:val="5026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7122B9"/>
    <w:multiLevelType w:val="multilevel"/>
    <w:tmpl w:val="89923B0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09184B"/>
    <w:multiLevelType w:val="multilevel"/>
    <w:tmpl w:val="63C25ED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E04AAB"/>
    <w:multiLevelType w:val="multilevel"/>
    <w:tmpl w:val="760E7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512FDC"/>
    <w:multiLevelType w:val="multilevel"/>
    <w:tmpl w:val="75E08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A70E60"/>
    <w:multiLevelType w:val="multilevel"/>
    <w:tmpl w:val="44DC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197BC1"/>
    <w:multiLevelType w:val="multilevel"/>
    <w:tmpl w:val="E81E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9450D2"/>
    <w:multiLevelType w:val="multilevel"/>
    <w:tmpl w:val="80E09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460D9E"/>
    <w:multiLevelType w:val="multilevel"/>
    <w:tmpl w:val="5254E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096D57"/>
    <w:multiLevelType w:val="multilevel"/>
    <w:tmpl w:val="D652C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1D4677"/>
    <w:multiLevelType w:val="multilevel"/>
    <w:tmpl w:val="F8C68F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027FC0"/>
    <w:multiLevelType w:val="multilevel"/>
    <w:tmpl w:val="7E563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C0D6E3D"/>
    <w:multiLevelType w:val="multilevel"/>
    <w:tmpl w:val="B5286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6E4487"/>
    <w:multiLevelType w:val="multilevel"/>
    <w:tmpl w:val="6348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FE391D"/>
    <w:multiLevelType w:val="hybridMultilevel"/>
    <w:tmpl w:val="87289274"/>
    <w:lvl w:ilvl="0" w:tplc="F8F219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223E39"/>
    <w:multiLevelType w:val="multilevel"/>
    <w:tmpl w:val="A3E4046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en-US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AD6BBF"/>
    <w:multiLevelType w:val="multilevel"/>
    <w:tmpl w:val="9722A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DA1FA7"/>
    <w:multiLevelType w:val="multilevel"/>
    <w:tmpl w:val="0084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E52244"/>
    <w:multiLevelType w:val="multilevel"/>
    <w:tmpl w:val="9780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1"/>
  </w:num>
  <w:num w:numId="3">
    <w:abstractNumId w:val="4"/>
  </w:num>
  <w:num w:numId="4">
    <w:abstractNumId w:val="14"/>
  </w:num>
  <w:num w:numId="5">
    <w:abstractNumId w:val="22"/>
  </w:num>
  <w:num w:numId="6">
    <w:abstractNumId w:val="20"/>
  </w:num>
  <w:num w:numId="7">
    <w:abstractNumId w:val="25"/>
  </w:num>
  <w:num w:numId="8">
    <w:abstractNumId w:val="26"/>
  </w:num>
  <w:num w:numId="9">
    <w:abstractNumId w:val="2"/>
  </w:num>
  <w:num w:numId="10">
    <w:abstractNumId w:val="16"/>
  </w:num>
  <w:num w:numId="11">
    <w:abstractNumId w:val="5"/>
  </w:num>
  <w:num w:numId="12">
    <w:abstractNumId w:val="13"/>
  </w:num>
  <w:num w:numId="13">
    <w:abstractNumId w:val="1"/>
  </w:num>
  <w:num w:numId="14">
    <w:abstractNumId w:val="18"/>
  </w:num>
  <w:num w:numId="15">
    <w:abstractNumId w:val="9"/>
  </w:num>
  <w:num w:numId="16">
    <w:abstractNumId w:val="8"/>
  </w:num>
  <w:num w:numId="17">
    <w:abstractNumId w:val="15"/>
  </w:num>
  <w:num w:numId="18">
    <w:abstractNumId w:val="7"/>
  </w:num>
  <w:num w:numId="19">
    <w:abstractNumId w:val="17"/>
  </w:num>
  <w:num w:numId="20">
    <w:abstractNumId w:val="6"/>
  </w:num>
  <w:num w:numId="21">
    <w:abstractNumId w:val="27"/>
  </w:num>
  <w:num w:numId="22">
    <w:abstractNumId w:val="24"/>
  </w:num>
  <w:num w:numId="23">
    <w:abstractNumId w:val="19"/>
  </w:num>
  <w:num w:numId="24">
    <w:abstractNumId w:val="10"/>
  </w:num>
  <w:num w:numId="25">
    <w:abstractNumId w:val="3"/>
  </w:num>
  <w:num w:numId="26">
    <w:abstractNumId w:val="11"/>
  </w:num>
  <w:num w:numId="27">
    <w:abstractNumId w:val="0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C76"/>
    <w:rsid w:val="000001D3"/>
    <w:rsid w:val="001E079E"/>
    <w:rsid w:val="00374A08"/>
    <w:rsid w:val="004214BA"/>
    <w:rsid w:val="00490C73"/>
    <w:rsid w:val="004C545C"/>
    <w:rsid w:val="006345AA"/>
    <w:rsid w:val="006F7C76"/>
    <w:rsid w:val="009736DB"/>
    <w:rsid w:val="009B45C7"/>
    <w:rsid w:val="00A23665"/>
    <w:rsid w:val="00B81900"/>
    <w:rsid w:val="00BC79DD"/>
    <w:rsid w:val="00C63B65"/>
    <w:rsid w:val="00E878EB"/>
    <w:rsid w:val="00EF33CF"/>
    <w:rsid w:val="00F0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1CCB7"/>
  <w15:chartTrackingRefBased/>
  <w15:docId w15:val="{745A30E3-39CB-48FB-BC25-CF71D25CF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C7"/>
    <w:rPr>
      <w:kern w:val="2"/>
      <w14:ligatures w14:val="standardContextual"/>
    </w:rPr>
  </w:style>
  <w:style w:type="paragraph" w:styleId="1">
    <w:name w:val="heading 1"/>
    <w:basedOn w:val="a"/>
    <w:link w:val="10"/>
    <w:uiPriority w:val="9"/>
    <w:qFormat/>
    <w:rsid w:val="00A236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link w:val="20"/>
    <w:uiPriority w:val="9"/>
    <w:qFormat/>
    <w:rsid w:val="00A236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A236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"/>
    <w:basedOn w:val="a0"/>
    <w:rsid w:val="009B45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A236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2366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236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23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A23665"/>
    <w:rPr>
      <w:b/>
      <w:bCs/>
    </w:rPr>
  </w:style>
  <w:style w:type="character" w:styleId="a5">
    <w:name w:val="Emphasis"/>
    <w:basedOn w:val="a0"/>
    <w:uiPriority w:val="20"/>
    <w:qFormat/>
    <w:rsid w:val="001E079E"/>
    <w:rPr>
      <w:i/>
      <w:iCs/>
    </w:rPr>
  </w:style>
  <w:style w:type="paragraph" w:styleId="a6">
    <w:name w:val="List Paragraph"/>
    <w:basedOn w:val="a"/>
    <w:uiPriority w:val="34"/>
    <w:qFormat/>
    <w:rsid w:val="00B819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5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1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5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71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86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2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33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902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23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07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9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4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40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819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3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7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9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43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14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92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56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7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Alfatech.uz</dc:creator>
  <cp:keywords/>
  <dc:description/>
  <cp:lastModifiedBy>Alfatech.uz</cp:lastModifiedBy>
  <cp:revision>8</cp:revision>
  <dcterms:created xsi:type="dcterms:W3CDTF">2026-03-16T07:25:00Z</dcterms:created>
  <dcterms:modified xsi:type="dcterms:W3CDTF">2026-03-17T06:46:00Z</dcterms:modified>
</cp:coreProperties>
</file>