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6A5AFA" w14:textId="55ECCFFD" w:rsidR="00FB777F" w:rsidRPr="000D56CF" w:rsidRDefault="00BB0864" w:rsidP="003F3EF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noProof/>
          <w:sz w:val="28"/>
          <w:szCs w:val="28"/>
          <w:lang w:val="uz-Latn-UZ"/>
        </w:rPr>
      </w:pPr>
      <w:r>
        <w:rPr>
          <w:rFonts w:ascii="Times New Roman" w:eastAsia="Calibri" w:hAnsi="Times New Roman" w:cs="Times New Roman"/>
          <w:b/>
          <w:caps/>
          <w:noProof/>
          <w:sz w:val="28"/>
          <w:szCs w:val="28"/>
          <w:lang w:val="uz-Latn-UZ"/>
        </w:rPr>
        <w:t>toshkent viloyat PEDAGOGIK MAHORAT Markazi</w:t>
      </w:r>
    </w:p>
    <w:p w14:paraId="0830EE48" w14:textId="77777777" w:rsidR="00FB777F" w:rsidRPr="000D56CF" w:rsidRDefault="00FB777F" w:rsidP="003F3EF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noProof/>
          <w:sz w:val="28"/>
          <w:szCs w:val="28"/>
          <w:lang w:val="uz-Latn-UZ"/>
        </w:rPr>
      </w:pPr>
    </w:p>
    <w:p w14:paraId="5832023E" w14:textId="77777777" w:rsidR="00FB777F" w:rsidRPr="000D56CF" w:rsidRDefault="00FB777F" w:rsidP="003F3EF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noProof/>
          <w:sz w:val="28"/>
          <w:szCs w:val="28"/>
          <w:lang w:val="uz-Latn-UZ"/>
        </w:rPr>
      </w:pPr>
    </w:p>
    <w:p w14:paraId="118CE64F" w14:textId="77777777" w:rsidR="00FB777F" w:rsidRPr="000D56CF" w:rsidRDefault="00FB777F" w:rsidP="003F3EF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noProof/>
          <w:sz w:val="28"/>
          <w:szCs w:val="28"/>
          <w:lang w:val="uz-Latn-UZ"/>
        </w:rPr>
      </w:pPr>
    </w:p>
    <w:p w14:paraId="656C19BF" w14:textId="77777777" w:rsidR="00484285" w:rsidRPr="000D56CF" w:rsidRDefault="00484285" w:rsidP="003F3EF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noProof/>
          <w:sz w:val="28"/>
          <w:szCs w:val="28"/>
          <w:lang w:val="uz-Latn-UZ"/>
        </w:rPr>
      </w:pPr>
    </w:p>
    <w:p w14:paraId="7F24A54D" w14:textId="77777777" w:rsidR="00484285" w:rsidRPr="000D56CF" w:rsidRDefault="00484285" w:rsidP="003F3EF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noProof/>
          <w:sz w:val="28"/>
          <w:szCs w:val="28"/>
          <w:lang w:val="uz-Latn-UZ"/>
        </w:rPr>
      </w:pPr>
    </w:p>
    <w:p w14:paraId="3BE670E9" w14:textId="77777777" w:rsidR="00484285" w:rsidRPr="000D56CF" w:rsidRDefault="00484285" w:rsidP="003F3EF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noProof/>
          <w:sz w:val="28"/>
          <w:szCs w:val="28"/>
          <w:lang w:val="uz-Latn-UZ"/>
        </w:rPr>
      </w:pPr>
    </w:p>
    <w:p w14:paraId="128670E4" w14:textId="77777777" w:rsidR="00484285" w:rsidRPr="000D56CF" w:rsidRDefault="00484285" w:rsidP="003F3EF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noProof/>
          <w:sz w:val="28"/>
          <w:szCs w:val="28"/>
          <w:lang w:val="uz-Latn-UZ"/>
        </w:rPr>
      </w:pPr>
    </w:p>
    <w:p w14:paraId="4AA590ED" w14:textId="77777777" w:rsidR="00484285" w:rsidRPr="000D56CF" w:rsidRDefault="00484285" w:rsidP="003F3EF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noProof/>
          <w:sz w:val="28"/>
          <w:szCs w:val="28"/>
          <w:lang w:val="uz-Latn-UZ"/>
        </w:rPr>
      </w:pPr>
    </w:p>
    <w:p w14:paraId="4CB5B37B" w14:textId="77777777" w:rsidR="00484285" w:rsidRPr="000D56CF" w:rsidRDefault="00484285" w:rsidP="003F3EF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noProof/>
          <w:sz w:val="28"/>
          <w:szCs w:val="28"/>
          <w:lang w:val="uz-Latn-UZ"/>
        </w:rPr>
      </w:pPr>
    </w:p>
    <w:p w14:paraId="71B35849" w14:textId="77777777" w:rsidR="00484285" w:rsidRPr="000D56CF" w:rsidRDefault="00484285" w:rsidP="003F3EF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noProof/>
          <w:sz w:val="28"/>
          <w:szCs w:val="28"/>
          <w:lang w:val="uz-Latn-UZ"/>
        </w:rPr>
      </w:pPr>
    </w:p>
    <w:p w14:paraId="084EEA39" w14:textId="77777777" w:rsidR="00484285" w:rsidRPr="000D56CF" w:rsidRDefault="00484285" w:rsidP="003F3EF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noProof/>
          <w:sz w:val="28"/>
          <w:szCs w:val="28"/>
          <w:lang w:val="uz-Latn-UZ"/>
        </w:rPr>
      </w:pPr>
    </w:p>
    <w:p w14:paraId="567C505E" w14:textId="77777777" w:rsidR="00FB777F" w:rsidRPr="000D56CF" w:rsidRDefault="00FB777F" w:rsidP="003F3EF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uz-Latn-UZ"/>
        </w:rPr>
      </w:pPr>
    </w:p>
    <w:p w14:paraId="7A2400CF" w14:textId="5DD32999" w:rsidR="00385201" w:rsidRPr="000D56CF" w:rsidRDefault="00385201" w:rsidP="003F3EF6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</w:pPr>
      <w:r w:rsidRPr="000D56CF">
        <w:rPr>
          <w:rFonts w:ascii="Times New Roman" w:hAnsi="Times New Roman" w:cs="Times New Roman"/>
          <w:b/>
          <w:noProof/>
          <w:sz w:val="28"/>
          <w:szCs w:val="28"/>
          <w:lang w:val="uz-Latn-UZ"/>
        </w:rPr>
        <w:t>III.</w:t>
      </w:r>
      <w:r w:rsidRPr="000D56CF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 xml:space="preserve"> TEXNOLOGIYA FANINI </w:t>
      </w:r>
      <w:r w:rsidR="00AA3EA5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O‘</w:t>
      </w:r>
      <w:r w:rsidRPr="000D56CF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QITISHGA ZAMONAVIY YONDASHUVLAR</w:t>
      </w:r>
    </w:p>
    <w:p w14:paraId="523FFD29" w14:textId="77777777" w:rsidR="00484285" w:rsidRPr="000D56CF" w:rsidRDefault="00484285" w:rsidP="003F3EF6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</w:pPr>
    </w:p>
    <w:p w14:paraId="56B035A4" w14:textId="025DDB01" w:rsidR="00484285" w:rsidRDefault="000D3C1C" w:rsidP="003F3EF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 xml:space="preserve">3.2. </w:t>
      </w:r>
      <w:r w:rsidRPr="000D3C1C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 xml:space="preserve">“Texnologiya darslarida </w:t>
      </w:r>
      <w:r w:rsidR="00AA3EA5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o‘</w:t>
      </w:r>
      <w:r w:rsidRPr="000D3C1C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quvchilarning XXI asr k</w:t>
      </w:r>
      <w:r w:rsidR="00AA3EA5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o‘</w:t>
      </w:r>
      <w:r w:rsidRPr="000D3C1C"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  <w:t>nikmalarini shakllantirish” moduli</w:t>
      </w:r>
    </w:p>
    <w:p w14:paraId="1769EF78" w14:textId="77777777" w:rsidR="000D3C1C" w:rsidRPr="000D56CF" w:rsidRDefault="000D3C1C" w:rsidP="003F3EF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uz-Latn-UZ"/>
        </w:rPr>
      </w:pPr>
    </w:p>
    <w:p w14:paraId="4969FDA6" w14:textId="77777777" w:rsidR="00BB0864" w:rsidRPr="00BB0864" w:rsidRDefault="00BB0864" w:rsidP="00BB086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noProof/>
          <w:sz w:val="40"/>
          <w:szCs w:val="40"/>
          <w:lang w:val="uz-Latn-UZ"/>
        </w:rPr>
      </w:pPr>
      <w:r w:rsidRPr="00BB0864">
        <w:rPr>
          <w:rFonts w:ascii="Times New Roman" w:hAnsi="Times New Roman" w:cs="Times New Roman"/>
          <w:b/>
          <w:bCs/>
          <w:noProof/>
          <w:sz w:val="40"/>
          <w:szCs w:val="40"/>
          <w:lang w:val="uz-Latn-UZ"/>
        </w:rPr>
        <w:t>Texnologiyamashg’ulotlari orqali fani orqali XXI asr ko‘nikmalarini rivojlantirish, raqamli ta’lim  texnologiyalardan samarali foydalanish</w:t>
      </w:r>
    </w:p>
    <w:p w14:paraId="444AB105" w14:textId="77777777" w:rsidR="00FB777F" w:rsidRPr="000D56CF" w:rsidRDefault="00FB777F" w:rsidP="003F3EF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uz-Latn-UZ" w:eastAsia="ru-RU"/>
        </w:rPr>
      </w:pPr>
    </w:p>
    <w:p w14:paraId="0075F139" w14:textId="77777777" w:rsidR="00FB777F" w:rsidRPr="000D56CF" w:rsidRDefault="00FB777F" w:rsidP="003F3EF6">
      <w:pPr>
        <w:spacing w:after="0" w:line="240" w:lineRule="auto"/>
        <w:contextualSpacing/>
        <w:rPr>
          <w:rFonts w:ascii="Times New Roman" w:eastAsia="MS Mincho" w:hAnsi="Times New Roman" w:cs="Times New Roman"/>
          <w:b/>
          <w:bCs/>
          <w:i/>
          <w:noProof/>
          <w:sz w:val="28"/>
          <w:szCs w:val="28"/>
          <w:lang w:val="uz-Latn-UZ" w:eastAsia="ru-RU"/>
        </w:rPr>
      </w:pPr>
    </w:p>
    <w:p w14:paraId="47B3DA78" w14:textId="77777777" w:rsidR="00FB777F" w:rsidRPr="000D56CF" w:rsidRDefault="00FB777F" w:rsidP="003F3EF6">
      <w:pPr>
        <w:spacing w:after="0" w:line="240" w:lineRule="auto"/>
        <w:contextualSpacing/>
        <w:rPr>
          <w:rFonts w:ascii="Times New Roman" w:eastAsia="MS Mincho" w:hAnsi="Times New Roman" w:cs="Times New Roman"/>
          <w:bCs/>
          <w:i/>
          <w:noProof/>
          <w:sz w:val="28"/>
          <w:szCs w:val="28"/>
          <w:lang w:val="uz-Latn-UZ" w:eastAsia="ru-RU"/>
        </w:rPr>
      </w:pPr>
    </w:p>
    <w:p w14:paraId="59D1015D" w14:textId="77777777" w:rsidR="00FB777F" w:rsidRPr="000D56CF" w:rsidRDefault="00FB777F" w:rsidP="003F3EF6">
      <w:pPr>
        <w:spacing w:after="0" w:line="240" w:lineRule="auto"/>
        <w:contextualSpacing/>
        <w:rPr>
          <w:rFonts w:ascii="Times New Roman" w:eastAsia="MS Mincho" w:hAnsi="Times New Roman" w:cs="Times New Roman"/>
          <w:bCs/>
          <w:i/>
          <w:noProof/>
          <w:sz w:val="28"/>
          <w:szCs w:val="28"/>
          <w:lang w:val="uz-Latn-UZ" w:eastAsia="ru-RU"/>
        </w:rPr>
      </w:pPr>
    </w:p>
    <w:p w14:paraId="422E34F0" w14:textId="77777777" w:rsidR="00FB777F" w:rsidRPr="000D56CF" w:rsidRDefault="00FB777F" w:rsidP="003F3EF6">
      <w:pPr>
        <w:spacing w:after="0" w:line="240" w:lineRule="auto"/>
        <w:contextualSpacing/>
        <w:rPr>
          <w:rFonts w:ascii="Times New Roman" w:eastAsia="MS Mincho" w:hAnsi="Times New Roman" w:cs="Times New Roman"/>
          <w:b/>
          <w:bCs/>
          <w:i/>
          <w:noProof/>
          <w:sz w:val="28"/>
          <w:szCs w:val="28"/>
          <w:lang w:val="uz-Latn-UZ" w:eastAsia="ru-RU"/>
        </w:rPr>
      </w:pPr>
    </w:p>
    <w:p w14:paraId="01B1A11A" w14:textId="77777777" w:rsidR="00FB777F" w:rsidRPr="000D56CF" w:rsidRDefault="00FB777F" w:rsidP="003F3EF6">
      <w:pPr>
        <w:spacing w:after="0" w:line="240" w:lineRule="auto"/>
        <w:contextualSpacing/>
        <w:rPr>
          <w:rFonts w:ascii="Times New Roman" w:eastAsia="MS Mincho" w:hAnsi="Times New Roman" w:cs="Times New Roman"/>
          <w:b/>
          <w:bCs/>
          <w:i/>
          <w:noProof/>
          <w:sz w:val="28"/>
          <w:szCs w:val="28"/>
          <w:lang w:val="uz-Latn-UZ" w:eastAsia="ru-RU"/>
        </w:rPr>
      </w:pPr>
    </w:p>
    <w:p w14:paraId="167E019E" w14:textId="77777777" w:rsidR="00FB777F" w:rsidRPr="000D56CF" w:rsidRDefault="00FB777F" w:rsidP="003F3EF6">
      <w:pPr>
        <w:spacing w:after="0" w:line="240" w:lineRule="auto"/>
        <w:contextualSpacing/>
        <w:rPr>
          <w:rFonts w:ascii="Times New Roman" w:eastAsia="MS Mincho" w:hAnsi="Times New Roman" w:cs="Times New Roman"/>
          <w:b/>
          <w:bCs/>
          <w:i/>
          <w:noProof/>
          <w:sz w:val="28"/>
          <w:szCs w:val="28"/>
          <w:lang w:val="uz-Latn-UZ" w:eastAsia="ru-RU"/>
        </w:rPr>
      </w:pPr>
    </w:p>
    <w:p w14:paraId="7B10D374" w14:textId="77777777" w:rsidR="00FB777F" w:rsidRPr="000D56CF" w:rsidRDefault="00FB777F" w:rsidP="003F3EF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val="uz-Latn-UZ"/>
        </w:rPr>
      </w:pPr>
    </w:p>
    <w:p w14:paraId="4F8CFDCE" w14:textId="77777777" w:rsidR="00FB777F" w:rsidRPr="000D56CF" w:rsidRDefault="00FB777F" w:rsidP="003F3EF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val="uz-Latn-UZ"/>
        </w:rPr>
      </w:pPr>
    </w:p>
    <w:p w14:paraId="6EF19AA1" w14:textId="77777777" w:rsidR="00FB777F" w:rsidRPr="000D56CF" w:rsidRDefault="00FB777F" w:rsidP="003F3EF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val="uz-Latn-UZ"/>
        </w:rPr>
      </w:pPr>
    </w:p>
    <w:p w14:paraId="45C607AD" w14:textId="77777777" w:rsidR="00FB777F" w:rsidRPr="000D56CF" w:rsidRDefault="00FB777F" w:rsidP="003F3EF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val="uz-Latn-UZ"/>
        </w:rPr>
      </w:pPr>
    </w:p>
    <w:p w14:paraId="592154FB" w14:textId="77777777" w:rsidR="008D4899" w:rsidRDefault="008D4899" w:rsidP="003F3EF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val="uz-Latn-UZ"/>
        </w:rPr>
      </w:pPr>
    </w:p>
    <w:p w14:paraId="45F07A36" w14:textId="77777777" w:rsidR="000D3C1C" w:rsidRPr="000D56CF" w:rsidRDefault="000D3C1C" w:rsidP="003F3EF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val="uz-Latn-UZ"/>
        </w:rPr>
      </w:pPr>
    </w:p>
    <w:p w14:paraId="6EC618EB" w14:textId="77777777" w:rsidR="008D4899" w:rsidRPr="000D56CF" w:rsidRDefault="008D4899" w:rsidP="003F3EF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val="uz-Latn-UZ"/>
        </w:rPr>
      </w:pPr>
    </w:p>
    <w:p w14:paraId="40B6D340" w14:textId="77777777" w:rsidR="008D4899" w:rsidRPr="000D56CF" w:rsidRDefault="008D4899" w:rsidP="003F3EF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val="uz-Latn-UZ"/>
        </w:rPr>
      </w:pPr>
    </w:p>
    <w:p w14:paraId="40D31D09" w14:textId="77777777" w:rsidR="008D4899" w:rsidRPr="000D56CF" w:rsidRDefault="008D4899" w:rsidP="003F3EF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val="uz-Latn-UZ"/>
        </w:rPr>
      </w:pPr>
    </w:p>
    <w:p w14:paraId="7E0DB37D" w14:textId="77777777" w:rsidR="008D4899" w:rsidRPr="000D56CF" w:rsidRDefault="008D4899" w:rsidP="003F3EF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val="uz-Latn-UZ"/>
        </w:rPr>
      </w:pPr>
    </w:p>
    <w:p w14:paraId="6EABBEB7" w14:textId="77777777" w:rsidR="008D4899" w:rsidRPr="000D56CF" w:rsidRDefault="008D4899" w:rsidP="003F3EF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val="uz-Latn-UZ"/>
        </w:rPr>
      </w:pPr>
    </w:p>
    <w:p w14:paraId="4DC05982" w14:textId="77777777" w:rsidR="00FB777F" w:rsidRPr="000D56CF" w:rsidRDefault="00FB777F" w:rsidP="003F3EF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val="uz-Latn-UZ"/>
        </w:rPr>
      </w:pPr>
    </w:p>
    <w:p w14:paraId="35C2AFE3" w14:textId="71A797DD" w:rsidR="00FB777F" w:rsidRPr="000D56CF" w:rsidRDefault="00FB777F" w:rsidP="003F3EF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val="uz-Latn-UZ"/>
        </w:rPr>
      </w:pPr>
    </w:p>
    <w:p w14:paraId="08E256C8" w14:textId="3D17530E" w:rsidR="00FB777F" w:rsidRPr="000D56CF" w:rsidRDefault="00FB777F" w:rsidP="003F3EF6">
      <w:pPr>
        <w:spacing w:after="0" w:line="240" w:lineRule="auto"/>
        <w:contextualSpacing/>
        <w:jc w:val="center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0D56CF">
        <w:rPr>
          <w:rFonts w:ascii="Times New Roman" w:eastAsia="Times New Roman" w:hAnsi="Times New Roman" w:cs="Times New Roman"/>
          <w:b/>
          <w:noProof/>
          <w:sz w:val="28"/>
          <w:szCs w:val="28"/>
          <w:lang w:val="uz-Latn-UZ" w:eastAsia="ru-RU"/>
        </w:rPr>
        <w:t>Toshkent</w:t>
      </w:r>
      <w:r w:rsidR="00484285" w:rsidRPr="000D56CF">
        <w:rPr>
          <w:rFonts w:ascii="Times New Roman" w:eastAsia="Times New Roman" w:hAnsi="Times New Roman" w:cs="Times New Roman"/>
          <w:b/>
          <w:noProof/>
          <w:sz w:val="28"/>
          <w:szCs w:val="28"/>
          <w:lang w:val="uz-Latn-UZ" w:eastAsia="ru-RU"/>
        </w:rPr>
        <w:t>-</w:t>
      </w:r>
      <w:r w:rsidRPr="000D56CF">
        <w:rPr>
          <w:rFonts w:ascii="Times New Roman" w:eastAsia="Times New Roman" w:hAnsi="Times New Roman" w:cs="Times New Roman"/>
          <w:b/>
          <w:noProof/>
          <w:sz w:val="28"/>
          <w:szCs w:val="28"/>
          <w:lang w:val="uz-Latn-UZ" w:eastAsia="ru-RU"/>
        </w:rPr>
        <w:t>202</w:t>
      </w:r>
      <w:r w:rsidR="00BB0864">
        <w:rPr>
          <w:rFonts w:ascii="Times New Roman" w:eastAsia="Times New Roman" w:hAnsi="Times New Roman" w:cs="Times New Roman"/>
          <w:b/>
          <w:noProof/>
          <w:sz w:val="28"/>
          <w:szCs w:val="28"/>
          <w:lang w:val="uz-Latn-UZ" w:eastAsia="ru-RU"/>
        </w:rPr>
        <w:t>6</w:t>
      </w:r>
      <w:r w:rsidRPr="000D56CF">
        <w:rPr>
          <w:rFonts w:ascii="Times New Roman" w:eastAsia="Times New Roman" w:hAnsi="Times New Roman" w:cs="Times New Roman"/>
          <w:b/>
          <w:noProof/>
          <w:sz w:val="28"/>
          <w:szCs w:val="28"/>
          <w:lang w:val="uz-Latn-UZ" w:eastAsia="ru-RU"/>
        </w:rPr>
        <w:br w:type="page"/>
      </w:r>
    </w:p>
    <w:p w14:paraId="01D3F1A1" w14:textId="1C6C8CF1" w:rsidR="000D3C1C" w:rsidRDefault="00E60D69" w:rsidP="000D3C1C">
      <w:pPr>
        <w:shd w:val="clear" w:color="auto" w:fill="FFFFFF" w:themeFill="background1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noProof/>
          <w:sz w:val="28"/>
          <w:szCs w:val="28"/>
          <w:lang w:val="uz-Latn-UZ"/>
        </w:rPr>
      </w:pPr>
      <w:r w:rsidRPr="000D56CF">
        <w:rPr>
          <w:rFonts w:ascii="Times New Roman" w:hAnsi="Times New Roman" w:cs="Times New Roman"/>
          <w:b/>
          <w:noProof/>
          <w:sz w:val="28"/>
          <w:szCs w:val="28"/>
          <w:lang w:val="uz-Latn-UZ"/>
        </w:rPr>
        <w:lastRenderedPageBreak/>
        <w:t>Ma</w:t>
      </w:r>
      <w:r w:rsidR="00391973" w:rsidRPr="000D56CF">
        <w:rPr>
          <w:rFonts w:ascii="Times New Roman" w:hAnsi="Times New Roman" w:cs="Times New Roman"/>
          <w:b/>
          <w:noProof/>
          <w:sz w:val="28"/>
          <w:szCs w:val="28"/>
          <w:lang w:val="uz-Latn-UZ"/>
        </w:rPr>
        <w:t>vzu</w:t>
      </w:r>
      <w:r w:rsidR="001906F3" w:rsidRPr="000D56CF">
        <w:rPr>
          <w:rFonts w:ascii="Times New Roman" w:hAnsi="Times New Roman" w:cs="Times New Roman"/>
          <w:b/>
          <w:noProof/>
          <w:sz w:val="28"/>
          <w:szCs w:val="28"/>
          <w:lang w:val="uz-Latn-UZ"/>
        </w:rPr>
        <w:t>:</w:t>
      </w:r>
      <w:r w:rsidR="001906F3" w:rsidRPr="000D56CF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 </w:t>
      </w:r>
      <w:r w:rsidR="000D3C1C" w:rsidRPr="000D3C1C">
        <w:rPr>
          <w:rFonts w:ascii="Times New Roman" w:hAnsi="Times New Roman" w:cs="Times New Roman"/>
          <w:b/>
          <w:noProof/>
          <w:sz w:val="28"/>
          <w:szCs w:val="28"/>
          <w:lang w:val="uz-Latn-UZ"/>
        </w:rPr>
        <w:t xml:space="preserve">Texnologiya fani orqali </w:t>
      </w:r>
      <w:r w:rsidR="00AA3EA5">
        <w:rPr>
          <w:rFonts w:ascii="Times New Roman" w:hAnsi="Times New Roman" w:cs="Times New Roman"/>
          <w:b/>
          <w:noProof/>
          <w:sz w:val="28"/>
          <w:szCs w:val="28"/>
          <w:lang w:val="uz-Latn-UZ"/>
        </w:rPr>
        <w:t>o‘</w:t>
      </w:r>
      <w:r w:rsidR="000D3C1C" w:rsidRPr="000D3C1C">
        <w:rPr>
          <w:rFonts w:ascii="Times New Roman" w:hAnsi="Times New Roman" w:cs="Times New Roman"/>
          <w:b/>
          <w:noProof/>
          <w:sz w:val="28"/>
          <w:szCs w:val="28"/>
          <w:lang w:val="uz-Latn-UZ"/>
        </w:rPr>
        <w:t>quvchilarda XXI asr k</w:t>
      </w:r>
      <w:r w:rsidR="00AA3EA5">
        <w:rPr>
          <w:rFonts w:ascii="Times New Roman" w:hAnsi="Times New Roman" w:cs="Times New Roman"/>
          <w:b/>
          <w:noProof/>
          <w:sz w:val="28"/>
          <w:szCs w:val="28"/>
          <w:lang w:val="uz-Latn-UZ"/>
        </w:rPr>
        <w:t>o‘</w:t>
      </w:r>
      <w:r w:rsidR="000D3C1C" w:rsidRPr="000D3C1C">
        <w:rPr>
          <w:rFonts w:ascii="Times New Roman" w:hAnsi="Times New Roman" w:cs="Times New Roman"/>
          <w:b/>
          <w:noProof/>
          <w:sz w:val="28"/>
          <w:szCs w:val="28"/>
          <w:lang w:val="uz-Latn-UZ"/>
        </w:rPr>
        <w:t xml:space="preserve">nikmalarini shakllantirish </w:t>
      </w:r>
    </w:p>
    <w:p w14:paraId="6FCCDEE0" w14:textId="704761A9" w:rsidR="008361B4" w:rsidRPr="008361B4" w:rsidRDefault="008361B4" w:rsidP="008361B4">
      <w:pPr>
        <w:shd w:val="clear" w:color="auto" w:fill="FFFFFF" w:themeFill="background1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Cs/>
          <w:i/>
          <w:iCs/>
          <w:noProof/>
          <w:sz w:val="28"/>
          <w:szCs w:val="28"/>
          <w:lang w:val="uz-Latn-UZ" w:eastAsia="ru-RU"/>
        </w:rPr>
      </w:pPr>
      <w:r w:rsidRPr="008361B4">
        <w:rPr>
          <w:rFonts w:ascii="Times New Roman" w:hAnsi="Times New Roman" w:cs="Times New Roman"/>
          <w:bCs/>
          <w:i/>
          <w:iCs/>
          <w:noProof/>
          <w:sz w:val="28"/>
          <w:szCs w:val="28"/>
          <w:lang w:val="uz-Latn-UZ" w:eastAsia="ru-RU"/>
        </w:rPr>
        <w:t>(2 soat nazariy mash</w:t>
      </w:r>
      <w:r w:rsidR="00AA3EA5">
        <w:rPr>
          <w:rFonts w:ascii="Times New Roman" w:hAnsi="Times New Roman" w:cs="Times New Roman"/>
          <w:bCs/>
          <w:i/>
          <w:iCs/>
          <w:noProof/>
          <w:sz w:val="28"/>
          <w:szCs w:val="28"/>
          <w:lang w:val="uz-Latn-UZ" w:eastAsia="ru-RU"/>
        </w:rPr>
        <w:t>g‘</w:t>
      </w:r>
      <w:r w:rsidRPr="008361B4">
        <w:rPr>
          <w:rFonts w:ascii="Times New Roman" w:hAnsi="Times New Roman" w:cs="Times New Roman"/>
          <w:bCs/>
          <w:i/>
          <w:iCs/>
          <w:noProof/>
          <w:sz w:val="28"/>
          <w:szCs w:val="28"/>
          <w:lang w:val="uz-Latn-UZ" w:eastAsia="ru-RU"/>
        </w:rPr>
        <w:t>ulot)</w:t>
      </w:r>
    </w:p>
    <w:p w14:paraId="2F0F4090" w14:textId="135F3A9F" w:rsidR="000D3C1C" w:rsidRDefault="008361B4" w:rsidP="00582119">
      <w:pPr>
        <w:shd w:val="clear" w:color="auto" w:fill="FFFFFF" w:themeFill="background1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noProof/>
          <w:sz w:val="28"/>
          <w:szCs w:val="28"/>
          <w:lang w:val="uz-Latn-UZ"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z-Latn-UZ" w:eastAsia="ru-RU"/>
        </w:rPr>
        <w:t>Reja:</w:t>
      </w:r>
    </w:p>
    <w:p w14:paraId="601C2CD8" w14:textId="0512B695" w:rsidR="008361B4" w:rsidRPr="008361B4" w:rsidRDefault="00AA3EA5" w:rsidP="008361B4">
      <w:pPr>
        <w:pStyle w:val="a5"/>
        <w:numPr>
          <w:ilvl w:val="0"/>
          <w:numId w:val="16"/>
        </w:numPr>
        <w:shd w:val="clear" w:color="auto" w:fill="FFFFFF" w:themeFill="background1"/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noProof/>
          <w:sz w:val="28"/>
          <w:szCs w:val="28"/>
          <w:lang w:val="uz-Latn-UZ" w:eastAsia="ru-RU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val="uz-Latn-UZ" w:eastAsia="ru-RU"/>
        </w:rPr>
        <w:t>O‘</w:t>
      </w:r>
      <w:r w:rsidR="008361B4" w:rsidRPr="008361B4">
        <w:rPr>
          <w:rFonts w:ascii="Times New Roman" w:hAnsi="Times New Roman" w:cs="Times New Roman"/>
          <w:bCs/>
          <w:noProof/>
          <w:sz w:val="28"/>
          <w:szCs w:val="28"/>
          <w:lang w:val="uz-Latn-UZ" w:eastAsia="ru-RU"/>
        </w:rPr>
        <w:t>quvchilarning XXI asr k</w:t>
      </w:r>
      <w:r>
        <w:rPr>
          <w:rFonts w:ascii="Times New Roman" w:hAnsi="Times New Roman" w:cs="Times New Roman"/>
          <w:bCs/>
          <w:noProof/>
          <w:sz w:val="28"/>
          <w:szCs w:val="28"/>
          <w:lang w:val="uz-Latn-UZ" w:eastAsia="ru-RU"/>
        </w:rPr>
        <w:t>o‘</w:t>
      </w:r>
      <w:r w:rsidR="008361B4" w:rsidRPr="008361B4">
        <w:rPr>
          <w:rFonts w:ascii="Times New Roman" w:hAnsi="Times New Roman" w:cs="Times New Roman"/>
          <w:bCs/>
          <w:noProof/>
          <w:sz w:val="28"/>
          <w:szCs w:val="28"/>
          <w:lang w:val="uz-Latn-UZ" w:eastAsia="ru-RU"/>
        </w:rPr>
        <w:t xml:space="preserve">nikmalarini shakllantirishda texnologiya fanining </w:t>
      </w:r>
      <w:r>
        <w:rPr>
          <w:rFonts w:ascii="Times New Roman" w:hAnsi="Times New Roman" w:cs="Times New Roman"/>
          <w:bCs/>
          <w:noProof/>
          <w:sz w:val="28"/>
          <w:szCs w:val="28"/>
          <w:lang w:val="uz-Latn-UZ" w:eastAsia="ru-RU"/>
        </w:rPr>
        <w:t>o‘</w:t>
      </w:r>
      <w:r w:rsidR="008361B4" w:rsidRPr="008361B4">
        <w:rPr>
          <w:rFonts w:ascii="Times New Roman" w:hAnsi="Times New Roman" w:cs="Times New Roman"/>
          <w:bCs/>
          <w:noProof/>
          <w:sz w:val="28"/>
          <w:szCs w:val="28"/>
          <w:lang w:val="uz-Latn-UZ" w:eastAsia="ru-RU"/>
        </w:rPr>
        <w:t xml:space="preserve">rni. </w:t>
      </w:r>
    </w:p>
    <w:p w14:paraId="47CF681A" w14:textId="61FCC1E9" w:rsidR="008361B4" w:rsidRPr="008361B4" w:rsidRDefault="008361B4" w:rsidP="008361B4">
      <w:pPr>
        <w:pStyle w:val="a5"/>
        <w:numPr>
          <w:ilvl w:val="0"/>
          <w:numId w:val="16"/>
        </w:numPr>
        <w:shd w:val="clear" w:color="auto" w:fill="FFFFFF" w:themeFill="background1"/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noProof/>
          <w:sz w:val="28"/>
          <w:szCs w:val="28"/>
          <w:lang w:val="uz-Latn-UZ" w:eastAsia="ru-RU"/>
        </w:rPr>
      </w:pPr>
      <w:bookmarkStart w:id="0" w:name="_Hlk186982784"/>
      <w:r w:rsidRPr="008361B4">
        <w:rPr>
          <w:rFonts w:ascii="Times New Roman" w:hAnsi="Times New Roman" w:cs="Times New Roman"/>
          <w:bCs/>
          <w:noProof/>
          <w:sz w:val="28"/>
          <w:szCs w:val="28"/>
          <w:lang w:val="uz-Latn-UZ" w:eastAsia="ru-RU"/>
        </w:rPr>
        <w:t xml:space="preserve">Ijodkorlik va innovatsion fikrlash. Raqamli savodxonlik. 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uz-Latn-UZ" w:eastAsia="ru-RU"/>
        </w:rPr>
        <w:t>O‘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uz-Latn-UZ" w:eastAsia="ru-RU"/>
        </w:rPr>
        <w:t>z-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uz-Latn-UZ" w:eastAsia="ru-RU"/>
        </w:rPr>
        <w:t>o‘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uz-Latn-UZ" w:eastAsia="ru-RU"/>
        </w:rPr>
        <w:t xml:space="preserve">zini boshqarish va vaqtdan unumli foydalanish. </w:t>
      </w:r>
    </w:p>
    <w:bookmarkEnd w:id="0"/>
    <w:p w14:paraId="5E0838C6" w14:textId="05AC92C8" w:rsidR="008361B4" w:rsidRDefault="008361B4" w:rsidP="008361B4">
      <w:pPr>
        <w:pStyle w:val="a5"/>
        <w:numPr>
          <w:ilvl w:val="0"/>
          <w:numId w:val="16"/>
        </w:numPr>
        <w:shd w:val="clear" w:color="auto" w:fill="FFFFFF" w:themeFill="background1"/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noProof/>
          <w:sz w:val="28"/>
          <w:szCs w:val="28"/>
          <w:lang w:val="uz-Latn-UZ" w:eastAsia="ru-RU"/>
        </w:rPr>
      </w:pPr>
      <w:r w:rsidRPr="008361B4">
        <w:rPr>
          <w:rFonts w:ascii="Times New Roman" w:hAnsi="Times New Roman" w:cs="Times New Roman"/>
          <w:bCs/>
          <w:noProof/>
          <w:sz w:val="28"/>
          <w:szCs w:val="28"/>
          <w:lang w:val="uz-Latn-UZ" w:eastAsia="ru-RU"/>
        </w:rPr>
        <w:t>Zamonaviy dasturiy ta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uz-Latn-UZ" w:eastAsia="ru-RU"/>
        </w:rPr>
        <w:t>’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uz-Latn-UZ" w:eastAsia="ru-RU"/>
        </w:rPr>
        <w:t>minot va ilovalardan foydalanish. Interfaol metodlardan foydalanish.</w:t>
      </w:r>
    </w:p>
    <w:p w14:paraId="0A973BEE" w14:textId="77777777" w:rsidR="008361B4" w:rsidRDefault="008361B4" w:rsidP="008361B4">
      <w:pPr>
        <w:pStyle w:val="a5"/>
        <w:shd w:val="clear" w:color="auto" w:fill="FFFFFF" w:themeFill="background1"/>
        <w:spacing w:after="0" w:line="240" w:lineRule="auto"/>
        <w:ind w:left="426"/>
        <w:jc w:val="both"/>
        <w:rPr>
          <w:rFonts w:ascii="Times New Roman" w:hAnsi="Times New Roman" w:cs="Times New Roman"/>
          <w:bCs/>
          <w:noProof/>
          <w:sz w:val="28"/>
          <w:szCs w:val="28"/>
          <w:lang w:val="uz-Latn-UZ" w:eastAsia="ru-RU"/>
        </w:rPr>
      </w:pPr>
    </w:p>
    <w:p w14:paraId="584047DC" w14:textId="549D2CBD" w:rsidR="008361B4" w:rsidRPr="008361B4" w:rsidRDefault="008361B4" w:rsidP="00AA3EA5">
      <w:pPr>
        <w:pStyle w:val="a5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noProof/>
          <w:sz w:val="28"/>
          <w:szCs w:val="28"/>
          <w:lang w:val="uz-Latn-UZ" w:eastAsia="ru-RU"/>
        </w:rPr>
      </w:pPr>
      <w:r w:rsidRPr="008361B4">
        <w:rPr>
          <w:rFonts w:ascii="Times New Roman" w:hAnsi="Times New Roman" w:cs="Times New Roman"/>
          <w:bCs/>
          <w:noProof/>
          <w:sz w:val="28"/>
          <w:szCs w:val="28"/>
          <w:lang w:val="uz-Latn-UZ" w:eastAsia="ru-RU"/>
        </w:rPr>
        <w:t>XXI asrda inson hayoti va mehnat faoliyatida yangi texnologiyalar, sun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uz-Latn-UZ" w:eastAsia="ru-RU"/>
        </w:rPr>
        <w:t>’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uz-Latn-UZ" w:eastAsia="ru-RU"/>
        </w:rPr>
        <w:t xml:space="preserve">iy intellekt, avtomatlashtirish, global tarmoqlar va axborot almashinuvi markaziy 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uz-Latn-UZ" w:eastAsia="ru-RU"/>
        </w:rPr>
        <w:t>o‘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uz-Latn-UZ" w:eastAsia="ru-RU"/>
        </w:rPr>
        <w:t xml:space="preserve">rinni egalladi. Buning natijasida zamonaviy jamiyat 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uz-Latn-UZ" w:eastAsia="ru-RU"/>
        </w:rPr>
        <w:t>o‘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uz-Latn-UZ" w:eastAsia="ru-RU"/>
        </w:rPr>
        <w:t>quvchilardan ijodkorlik, tanqidiy fikrlash, muammo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uz-Latn-UZ" w:eastAsia="ru-RU"/>
        </w:rPr>
        <w:t>ni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uz-Latn-UZ" w:eastAsia="ru-RU"/>
        </w:rPr>
        <w:t xml:space="preserve"> yechish, jamoada ishlash, texnologiyalarni q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uz-Latn-UZ" w:eastAsia="ru-RU"/>
        </w:rPr>
        <w:t>o‘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uz-Latn-UZ" w:eastAsia="ru-RU"/>
        </w:rPr>
        <w:t xml:space="preserve">llay olish va doimiy 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uz-Latn-UZ" w:eastAsia="ru-RU"/>
        </w:rPr>
        <w:t>o‘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uz-Latn-UZ" w:eastAsia="ru-RU"/>
        </w:rPr>
        <w:t>qib-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uz-Latn-UZ" w:eastAsia="ru-RU"/>
        </w:rPr>
        <w:t>o‘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uz-Latn-UZ" w:eastAsia="ru-RU"/>
        </w:rPr>
        <w:t>rganish kabi k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uz-Latn-UZ" w:eastAsia="ru-RU"/>
        </w:rPr>
        <w:t>o‘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uz-Latn-UZ" w:eastAsia="ru-RU"/>
        </w:rPr>
        <w:t>nikmalarni talab qilmoqda. Shu ma</w:t>
      </w:r>
      <w:r w:rsidR="00AA3EA5" w:rsidRPr="00AA3EA5">
        <w:rPr>
          <w:rFonts w:ascii="Times New Roman" w:hAnsi="Times New Roman" w:cs="Times New Roman"/>
          <w:bCs/>
          <w:noProof/>
          <w:sz w:val="28"/>
          <w:szCs w:val="28"/>
          <w:lang w:val="uz-Latn-UZ" w:eastAsia="ru-RU"/>
        </w:rPr>
        <w:t>’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uz-Latn-UZ" w:eastAsia="ru-RU"/>
        </w:rPr>
        <w:t xml:space="preserve">noda, texnologiya darslari 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uz-Latn-UZ" w:eastAsia="ru-RU"/>
        </w:rPr>
        <w:t>o‘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uz-Latn-UZ" w:eastAsia="ru-RU"/>
        </w:rPr>
        <w:t>quvchilarni XXI asr k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uz-Latn-UZ" w:eastAsia="ru-RU"/>
        </w:rPr>
        <w:t>o‘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uz-Latn-UZ" w:eastAsia="ru-RU"/>
        </w:rPr>
        <w:t>nikmalariga tayyorlashda muhim vosita hisoblanadi.</w:t>
      </w:r>
    </w:p>
    <w:p w14:paraId="351195A5" w14:textId="1EC70EB5" w:rsidR="008361B4" w:rsidRPr="008361B4" w:rsidRDefault="008361B4" w:rsidP="00AA3EA5">
      <w:pPr>
        <w:pStyle w:val="a5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noProof/>
          <w:sz w:val="28"/>
          <w:szCs w:val="28"/>
          <w:lang w:val="uz-Latn-UZ" w:eastAsia="ru-RU"/>
        </w:rPr>
      </w:pPr>
      <w:r w:rsidRPr="008361B4">
        <w:rPr>
          <w:rFonts w:ascii="Times New Roman" w:hAnsi="Times New Roman" w:cs="Times New Roman"/>
          <w:b/>
          <w:bCs/>
          <w:noProof/>
          <w:sz w:val="28"/>
          <w:szCs w:val="28"/>
          <w:lang w:val="uz-Latn-UZ" w:eastAsia="ru-RU"/>
        </w:rPr>
        <w:t>XXI asr k</w:t>
      </w:r>
      <w:r w:rsidR="00AA3EA5">
        <w:rPr>
          <w:rFonts w:ascii="Times New Roman" w:hAnsi="Times New Roman" w:cs="Times New Roman"/>
          <w:b/>
          <w:bCs/>
          <w:noProof/>
          <w:sz w:val="28"/>
          <w:szCs w:val="28"/>
          <w:lang w:val="uz-Latn-UZ" w:eastAsia="ru-RU"/>
        </w:rPr>
        <w:t>o‘</w:t>
      </w:r>
      <w:r w:rsidRPr="008361B4">
        <w:rPr>
          <w:rFonts w:ascii="Times New Roman" w:hAnsi="Times New Roman" w:cs="Times New Roman"/>
          <w:b/>
          <w:bCs/>
          <w:noProof/>
          <w:sz w:val="28"/>
          <w:szCs w:val="28"/>
          <w:lang w:val="uz-Latn-UZ" w:eastAsia="ru-RU"/>
        </w:rPr>
        <w:t>nikmalari nima?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uz-Latn-UZ" w:eastAsia="ru-RU"/>
        </w:rPr>
        <w:t xml:space="preserve"> XXI asr k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uz-Latn-UZ" w:eastAsia="ru-RU"/>
        </w:rPr>
        <w:t>o‘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uz-Latn-UZ" w:eastAsia="ru-RU"/>
        </w:rPr>
        <w:t>nikmalariga quyidagilar kiradi:</w:t>
      </w:r>
    </w:p>
    <w:p w14:paraId="7EA6A2CB" w14:textId="63CB194C" w:rsidR="008361B4" w:rsidRPr="008361B4" w:rsidRDefault="008361B4" w:rsidP="00C71901">
      <w:pPr>
        <w:pStyle w:val="a5"/>
        <w:numPr>
          <w:ilvl w:val="0"/>
          <w:numId w:val="3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</w:pPr>
      <w:r w:rsidRPr="008361B4">
        <w:rPr>
          <w:rFonts w:ascii="Times New Roman" w:hAnsi="Times New Roman" w:cs="Times New Roman"/>
          <w:b/>
          <w:bCs/>
          <w:noProof/>
          <w:sz w:val="28"/>
          <w:szCs w:val="28"/>
          <w:lang w:val="en-US" w:eastAsia="ru-RU"/>
        </w:rPr>
        <w:t>Ijodkorlik va innovatsion fikrlash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: Yangi 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g‘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oyalar yaratish va ularni amaliyotda q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llay olish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;</w:t>
      </w:r>
    </w:p>
    <w:p w14:paraId="59C04D5D" w14:textId="028C0D6C" w:rsidR="008361B4" w:rsidRPr="008361B4" w:rsidRDefault="008361B4" w:rsidP="00C71901">
      <w:pPr>
        <w:pStyle w:val="a5"/>
        <w:numPr>
          <w:ilvl w:val="0"/>
          <w:numId w:val="3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</w:pPr>
      <w:r w:rsidRPr="008361B4">
        <w:rPr>
          <w:rFonts w:ascii="Times New Roman" w:hAnsi="Times New Roman" w:cs="Times New Roman"/>
          <w:b/>
          <w:bCs/>
          <w:noProof/>
          <w:sz w:val="28"/>
          <w:szCs w:val="28"/>
          <w:lang w:val="en-US" w:eastAsia="ru-RU"/>
        </w:rPr>
        <w:t>Tanqidiy fikrlash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: Axborotni tahlil qilish, ishonchli va not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o‘g‘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ri ma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’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lumotni ajrata olish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;</w:t>
      </w:r>
    </w:p>
    <w:p w14:paraId="4164E04C" w14:textId="57318D3E" w:rsidR="008361B4" w:rsidRPr="008361B4" w:rsidRDefault="008361B4" w:rsidP="00C71901">
      <w:pPr>
        <w:pStyle w:val="a5"/>
        <w:numPr>
          <w:ilvl w:val="0"/>
          <w:numId w:val="3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</w:pPr>
      <w:r w:rsidRPr="008361B4">
        <w:rPr>
          <w:rFonts w:ascii="Times New Roman" w:hAnsi="Times New Roman" w:cs="Times New Roman"/>
          <w:b/>
          <w:bCs/>
          <w:noProof/>
          <w:sz w:val="28"/>
          <w:szCs w:val="28"/>
          <w:lang w:val="en-US" w:eastAsia="ru-RU"/>
        </w:rPr>
        <w:t>Hamkorlik va kommunikatsiya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: Jamoada samarali ishlash, boshqalar bilan muloqot qilish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;</w:t>
      </w:r>
    </w:p>
    <w:p w14:paraId="55FD9295" w14:textId="7CD723EA" w:rsidR="008361B4" w:rsidRPr="008361B4" w:rsidRDefault="008361B4" w:rsidP="00C71901">
      <w:pPr>
        <w:pStyle w:val="a5"/>
        <w:numPr>
          <w:ilvl w:val="0"/>
          <w:numId w:val="3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</w:pPr>
      <w:r w:rsidRPr="008361B4">
        <w:rPr>
          <w:rFonts w:ascii="Times New Roman" w:hAnsi="Times New Roman" w:cs="Times New Roman"/>
          <w:b/>
          <w:bCs/>
          <w:noProof/>
          <w:sz w:val="28"/>
          <w:szCs w:val="28"/>
          <w:lang w:val="en-US" w:eastAsia="ru-RU"/>
        </w:rPr>
        <w:t>Texnologik savodxonlik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: Zamonaviy texnologiyalarni tushunish va ulardan foydalana olish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;</w:t>
      </w:r>
    </w:p>
    <w:p w14:paraId="7BED4933" w14:textId="5CEBC505" w:rsidR="008361B4" w:rsidRPr="008361B4" w:rsidRDefault="008361B4" w:rsidP="00C71901">
      <w:pPr>
        <w:pStyle w:val="a5"/>
        <w:numPr>
          <w:ilvl w:val="0"/>
          <w:numId w:val="3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</w:pPr>
      <w:r w:rsidRPr="008361B4">
        <w:rPr>
          <w:rFonts w:ascii="Times New Roman" w:hAnsi="Times New Roman" w:cs="Times New Roman"/>
          <w:b/>
          <w:bCs/>
          <w:noProof/>
          <w:sz w:val="28"/>
          <w:szCs w:val="28"/>
          <w:lang w:val="en-US" w:eastAsia="ru-RU"/>
        </w:rPr>
        <w:t>Muammo</w:t>
      </w:r>
      <w:r w:rsidR="00AA3EA5">
        <w:rPr>
          <w:rFonts w:ascii="Times New Roman" w:hAnsi="Times New Roman" w:cs="Times New Roman"/>
          <w:b/>
          <w:bCs/>
          <w:noProof/>
          <w:sz w:val="28"/>
          <w:szCs w:val="28"/>
          <w:lang w:val="en-US" w:eastAsia="ru-RU"/>
        </w:rPr>
        <w:t>ni</w:t>
      </w:r>
      <w:r w:rsidRPr="008361B4">
        <w:rPr>
          <w:rFonts w:ascii="Times New Roman" w:hAnsi="Times New Roman" w:cs="Times New Roman"/>
          <w:b/>
          <w:bCs/>
          <w:noProof/>
          <w:sz w:val="28"/>
          <w:szCs w:val="28"/>
          <w:lang w:val="en-US" w:eastAsia="ru-RU"/>
        </w:rPr>
        <w:t xml:space="preserve"> yechish va qaror qabul qilish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: Har xil muammolarni aniqlash va samarali yechimlarni ishlab chiqish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;</w:t>
      </w:r>
    </w:p>
    <w:p w14:paraId="591E1905" w14:textId="5FC31E67" w:rsidR="008361B4" w:rsidRPr="008361B4" w:rsidRDefault="008361B4" w:rsidP="00C71901">
      <w:pPr>
        <w:pStyle w:val="a5"/>
        <w:numPr>
          <w:ilvl w:val="0"/>
          <w:numId w:val="3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</w:pPr>
      <w:r w:rsidRPr="008361B4">
        <w:rPr>
          <w:rFonts w:ascii="Times New Roman" w:hAnsi="Times New Roman" w:cs="Times New Roman"/>
          <w:b/>
          <w:bCs/>
          <w:noProof/>
          <w:sz w:val="28"/>
          <w:szCs w:val="28"/>
          <w:lang w:val="en-US" w:eastAsia="ru-RU"/>
        </w:rPr>
        <w:t xml:space="preserve">Moslashuvchanlik va </w:t>
      </w:r>
      <w:r w:rsidR="00AA3EA5">
        <w:rPr>
          <w:rFonts w:ascii="Times New Roman" w:hAnsi="Times New Roman" w:cs="Times New Roman"/>
          <w:b/>
          <w:bCs/>
          <w:noProof/>
          <w:sz w:val="28"/>
          <w:szCs w:val="28"/>
          <w:lang w:val="en-US" w:eastAsia="ru-RU"/>
        </w:rPr>
        <w:t>o‘</w:t>
      </w:r>
      <w:r w:rsidRPr="008361B4">
        <w:rPr>
          <w:rFonts w:ascii="Times New Roman" w:hAnsi="Times New Roman" w:cs="Times New Roman"/>
          <w:b/>
          <w:bCs/>
          <w:noProof/>
          <w:sz w:val="28"/>
          <w:szCs w:val="28"/>
          <w:lang w:val="en-US" w:eastAsia="ru-RU"/>
        </w:rPr>
        <w:t>qib-</w:t>
      </w:r>
      <w:r w:rsidR="00AA3EA5">
        <w:rPr>
          <w:rFonts w:ascii="Times New Roman" w:hAnsi="Times New Roman" w:cs="Times New Roman"/>
          <w:b/>
          <w:bCs/>
          <w:noProof/>
          <w:sz w:val="28"/>
          <w:szCs w:val="28"/>
          <w:lang w:val="en-US" w:eastAsia="ru-RU"/>
        </w:rPr>
        <w:t>o‘</w:t>
      </w:r>
      <w:r w:rsidRPr="008361B4">
        <w:rPr>
          <w:rFonts w:ascii="Times New Roman" w:hAnsi="Times New Roman" w:cs="Times New Roman"/>
          <w:b/>
          <w:bCs/>
          <w:noProof/>
          <w:sz w:val="28"/>
          <w:szCs w:val="28"/>
          <w:lang w:val="en-US" w:eastAsia="ru-RU"/>
        </w:rPr>
        <w:t>rganish qobiliyati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: Doimiy 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zgarishlarga moslasha olish va yangi bilimlarni 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zlashtirish.</w:t>
      </w:r>
    </w:p>
    <w:p w14:paraId="72B2B971" w14:textId="2B0F5A54" w:rsidR="008361B4" w:rsidRPr="008361B4" w:rsidRDefault="008361B4" w:rsidP="00AA3EA5">
      <w:pPr>
        <w:pStyle w:val="a5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</w:pP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Texnologiya 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quvchilarning nazariy bilimlarini amaliyotga tatbiq etishga imkon beruvchi sohadir. Bu darslarning 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quvchilarning XXI asr k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nikmalarini shakllantirishdagi 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rni quyidagilarda namoyon b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ladi:</w:t>
      </w:r>
    </w:p>
    <w:p w14:paraId="4D812214" w14:textId="4C5C6714" w:rsidR="008361B4" w:rsidRPr="008361B4" w:rsidRDefault="008361B4" w:rsidP="00AA3EA5">
      <w:pPr>
        <w:pStyle w:val="a5"/>
        <w:numPr>
          <w:ilvl w:val="0"/>
          <w:numId w:val="3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</w:pPr>
      <w:r w:rsidRPr="008361B4">
        <w:rPr>
          <w:rFonts w:ascii="Times New Roman" w:hAnsi="Times New Roman" w:cs="Times New Roman"/>
          <w:b/>
          <w:bCs/>
          <w:noProof/>
          <w:sz w:val="28"/>
          <w:szCs w:val="28"/>
          <w:lang w:val="en-US" w:eastAsia="ru-RU"/>
        </w:rPr>
        <w:t>Amaliy tajriba orttirish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: Texnologiya darslari orqali 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quvchilar real hayotda q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llaniladigan k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nikmalarni 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rganadilar, masalan, loyihalashtirish, ishlab chiqarish, va mahsulot yaratish.</w:t>
      </w:r>
    </w:p>
    <w:p w14:paraId="6E05472F" w14:textId="05C42433" w:rsidR="008361B4" w:rsidRPr="008361B4" w:rsidRDefault="008361B4" w:rsidP="00AA3EA5">
      <w:pPr>
        <w:pStyle w:val="a5"/>
        <w:numPr>
          <w:ilvl w:val="0"/>
          <w:numId w:val="3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</w:pPr>
      <w:r w:rsidRPr="008361B4">
        <w:rPr>
          <w:rFonts w:ascii="Times New Roman" w:hAnsi="Times New Roman" w:cs="Times New Roman"/>
          <w:b/>
          <w:bCs/>
          <w:noProof/>
          <w:sz w:val="28"/>
          <w:szCs w:val="28"/>
          <w:lang w:val="en-US" w:eastAsia="ru-RU"/>
        </w:rPr>
        <w:t>Ijodiy yondashuvni rivojlantirish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: 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quvchilar texnologiya darslarida mustaqil fikrlash va ijodiy 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g‘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oyalarni amalga oshirish imkoniyatiga ega b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ladilar.</w:t>
      </w:r>
    </w:p>
    <w:p w14:paraId="5B88C1D2" w14:textId="78EABBB1" w:rsidR="008361B4" w:rsidRPr="008361B4" w:rsidRDefault="008361B4" w:rsidP="00AA3EA5">
      <w:pPr>
        <w:pStyle w:val="a5"/>
        <w:numPr>
          <w:ilvl w:val="0"/>
          <w:numId w:val="3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</w:pPr>
      <w:r w:rsidRPr="008361B4">
        <w:rPr>
          <w:rFonts w:ascii="Times New Roman" w:hAnsi="Times New Roman" w:cs="Times New Roman"/>
          <w:b/>
          <w:bCs/>
          <w:noProof/>
          <w:sz w:val="28"/>
          <w:szCs w:val="28"/>
          <w:lang w:val="en-US" w:eastAsia="ru-RU"/>
        </w:rPr>
        <w:t>Texnologik savodxonlikni oshirish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: 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quvchilar zamonaviy asbob-uskunalar, dasturiy ta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’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minotlar va ishlab chiqarish usullarini 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rganadilar.</w:t>
      </w:r>
    </w:p>
    <w:p w14:paraId="288076EC" w14:textId="74410217" w:rsidR="008361B4" w:rsidRPr="008361B4" w:rsidRDefault="008361B4" w:rsidP="00AA3EA5">
      <w:pPr>
        <w:pStyle w:val="a5"/>
        <w:numPr>
          <w:ilvl w:val="0"/>
          <w:numId w:val="3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</w:pPr>
      <w:r w:rsidRPr="008361B4">
        <w:rPr>
          <w:rFonts w:ascii="Times New Roman" w:hAnsi="Times New Roman" w:cs="Times New Roman"/>
          <w:b/>
          <w:bCs/>
          <w:noProof/>
          <w:sz w:val="28"/>
          <w:szCs w:val="28"/>
          <w:lang w:val="en-US" w:eastAsia="ru-RU"/>
        </w:rPr>
        <w:lastRenderedPageBreak/>
        <w:t>Hamkorlik k</w:t>
      </w:r>
      <w:r w:rsidR="00AA3EA5">
        <w:rPr>
          <w:rFonts w:ascii="Times New Roman" w:hAnsi="Times New Roman" w:cs="Times New Roman"/>
          <w:b/>
          <w:bCs/>
          <w:noProof/>
          <w:sz w:val="28"/>
          <w:szCs w:val="28"/>
          <w:lang w:val="en-US" w:eastAsia="ru-RU"/>
        </w:rPr>
        <w:t>o‘</w:t>
      </w:r>
      <w:r w:rsidRPr="008361B4">
        <w:rPr>
          <w:rFonts w:ascii="Times New Roman" w:hAnsi="Times New Roman" w:cs="Times New Roman"/>
          <w:b/>
          <w:bCs/>
          <w:noProof/>
          <w:sz w:val="28"/>
          <w:szCs w:val="28"/>
          <w:lang w:val="en-US" w:eastAsia="ru-RU"/>
        </w:rPr>
        <w:t>nikmalarini rivojlantirish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: Guruhli loyihalar orqali 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quvchilar jamoada ishlashni va boshqalar bilan samarali muloqot qilishni 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rganadilar.</w:t>
      </w:r>
    </w:p>
    <w:p w14:paraId="635F0935" w14:textId="0EBDF02D" w:rsidR="008361B4" w:rsidRPr="008361B4" w:rsidRDefault="008361B4" w:rsidP="00C71901">
      <w:pPr>
        <w:pStyle w:val="a5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 w:rsidRPr="008361B4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Texnologiya darslarida XXI asr k</w:t>
      </w:r>
      <w:r w:rsidR="00AA3EA5" w:rsidRPr="00C71901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o‘</w:t>
      </w:r>
      <w:r w:rsidRPr="008361B4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nikmalarini shakllantirish </w:t>
      </w:r>
      <w:r w:rsidR="00C71901" w:rsidRPr="00C71901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uchun </w:t>
      </w:r>
      <w:r w:rsidRPr="008361B4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darslarini rejalashtirish va tashkil etishda quyidagi yondashuvlardan foydalanish tavsiya etiladi:</w:t>
      </w:r>
    </w:p>
    <w:p w14:paraId="4FF12F6A" w14:textId="5650531E" w:rsidR="008361B4" w:rsidRPr="008361B4" w:rsidRDefault="008361B4" w:rsidP="00C71901">
      <w:pPr>
        <w:pStyle w:val="a5"/>
        <w:numPr>
          <w:ilvl w:val="0"/>
          <w:numId w:val="3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</w:pPr>
      <w:r w:rsidRPr="008361B4">
        <w:rPr>
          <w:rFonts w:ascii="Times New Roman" w:hAnsi="Times New Roman" w:cs="Times New Roman"/>
          <w:b/>
          <w:bCs/>
          <w:noProof/>
          <w:sz w:val="28"/>
          <w:szCs w:val="28"/>
          <w:lang w:val="en-US" w:eastAsia="ru-RU"/>
        </w:rPr>
        <w:t xml:space="preserve">Loyihaviy </w:t>
      </w:r>
      <w:r w:rsidR="00AA3EA5">
        <w:rPr>
          <w:rFonts w:ascii="Times New Roman" w:hAnsi="Times New Roman" w:cs="Times New Roman"/>
          <w:b/>
          <w:bCs/>
          <w:noProof/>
          <w:sz w:val="28"/>
          <w:szCs w:val="28"/>
          <w:lang w:val="en-US" w:eastAsia="ru-RU"/>
        </w:rPr>
        <w:t>o‘</w:t>
      </w:r>
      <w:r w:rsidRPr="008361B4">
        <w:rPr>
          <w:rFonts w:ascii="Times New Roman" w:hAnsi="Times New Roman" w:cs="Times New Roman"/>
          <w:b/>
          <w:bCs/>
          <w:noProof/>
          <w:sz w:val="28"/>
          <w:szCs w:val="28"/>
          <w:lang w:val="en-US" w:eastAsia="ru-RU"/>
        </w:rPr>
        <w:t>qitish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: 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quvchilarni muayyan muammoni hal qilish yoki loyiha yaratish ustida ishlashga y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naltirish. Masalan, ekologik toza mahsulot ishlab chiqarish yoki aqlli uy tizimini loyihalashtirish.</w:t>
      </w:r>
    </w:p>
    <w:p w14:paraId="72B4C454" w14:textId="6AD8F409" w:rsidR="008361B4" w:rsidRPr="008361B4" w:rsidRDefault="008361B4" w:rsidP="00C71901">
      <w:pPr>
        <w:pStyle w:val="a5"/>
        <w:numPr>
          <w:ilvl w:val="0"/>
          <w:numId w:val="3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</w:pPr>
      <w:r w:rsidRPr="008361B4">
        <w:rPr>
          <w:rFonts w:ascii="Times New Roman" w:hAnsi="Times New Roman" w:cs="Times New Roman"/>
          <w:b/>
          <w:bCs/>
          <w:noProof/>
          <w:sz w:val="28"/>
          <w:szCs w:val="28"/>
          <w:lang w:val="en-US" w:eastAsia="ru-RU"/>
        </w:rPr>
        <w:t>STEAM yondashuvi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: Fan, texnologiya, muhandislik, san</w:t>
      </w:r>
      <w:r w:rsidR="00AA3EA5"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’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at va matematikani birlashtiruvchi 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quv faoliyatlari orqali 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quvchilarning k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nikmalarini kompleks rivojlantirish.</w:t>
      </w:r>
    </w:p>
    <w:p w14:paraId="1BDCCE04" w14:textId="6FBEB3F0" w:rsidR="008361B4" w:rsidRPr="008361B4" w:rsidRDefault="008361B4" w:rsidP="00C71901">
      <w:pPr>
        <w:pStyle w:val="a5"/>
        <w:numPr>
          <w:ilvl w:val="0"/>
          <w:numId w:val="3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</w:pPr>
      <w:r w:rsidRPr="008361B4">
        <w:rPr>
          <w:rFonts w:ascii="Times New Roman" w:hAnsi="Times New Roman" w:cs="Times New Roman"/>
          <w:b/>
          <w:bCs/>
          <w:noProof/>
          <w:sz w:val="28"/>
          <w:szCs w:val="28"/>
          <w:lang w:val="en-US" w:eastAsia="ru-RU"/>
        </w:rPr>
        <w:t xml:space="preserve">Muammo markazli </w:t>
      </w:r>
      <w:r w:rsidR="00AA3EA5">
        <w:rPr>
          <w:rFonts w:ascii="Times New Roman" w:hAnsi="Times New Roman" w:cs="Times New Roman"/>
          <w:b/>
          <w:bCs/>
          <w:noProof/>
          <w:sz w:val="28"/>
          <w:szCs w:val="28"/>
          <w:lang w:val="en-US" w:eastAsia="ru-RU"/>
        </w:rPr>
        <w:t>o‘</w:t>
      </w:r>
      <w:r w:rsidRPr="008361B4">
        <w:rPr>
          <w:rFonts w:ascii="Times New Roman" w:hAnsi="Times New Roman" w:cs="Times New Roman"/>
          <w:b/>
          <w:bCs/>
          <w:noProof/>
          <w:sz w:val="28"/>
          <w:szCs w:val="28"/>
          <w:lang w:val="en-US" w:eastAsia="ru-RU"/>
        </w:rPr>
        <w:t>qitish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: 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quvchilarga muammo q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yiladi va ular 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z echimlarini izlaydilar. Bu jarayonda ular tanqidiy fikrlash va ijodiy yondashuvlarni rivojlantiradilar.</w:t>
      </w:r>
    </w:p>
    <w:p w14:paraId="00D840E8" w14:textId="7E1A7B8F" w:rsidR="008361B4" w:rsidRPr="008361B4" w:rsidRDefault="008361B4" w:rsidP="00C71901">
      <w:pPr>
        <w:pStyle w:val="a5"/>
        <w:numPr>
          <w:ilvl w:val="0"/>
          <w:numId w:val="3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</w:pPr>
      <w:r w:rsidRPr="008361B4">
        <w:rPr>
          <w:rFonts w:ascii="Times New Roman" w:hAnsi="Times New Roman" w:cs="Times New Roman"/>
          <w:b/>
          <w:bCs/>
          <w:noProof/>
          <w:sz w:val="28"/>
          <w:szCs w:val="28"/>
          <w:lang w:val="en-US" w:eastAsia="ru-RU"/>
        </w:rPr>
        <w:t>Texnologiyalardan foydalanish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: 3D printerlar, robototexnika t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plamlari, dasturlash darslari va boshqa zamonaviy vositalardan foydalanish orqali 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quvchilarning qiziqishini oshirish va texnologik k</w:t>
      </w:r>
      <w:r w:rsid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8361B4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nikmalarini rivojlantirish.</w:t>
      </w:r>
    </w:p>
    <w:p w14:paraId="421E6625" w14:textId="51E2182D" w:rsidR="00AA3EA5" w:rsidRPr="00F63020" w:rsidRDefault="00AA3EA5" w:rsidP="00AA3EA5">
      <w:pPr>
        <w:pStyle w:val="a5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</w:pP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XXI asrda jamiyatning turli sohalarida muvaffaqiyat qozonish uchun ijodkorlik, innovatsion fikrlash, raqamli savodxonlik va </w:t>
      </w:r>
      <w:r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z-</w:t>
      </w:r>
      <w:r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zini boshqarish kabi k</w:t>
      </w:r>
      <w:r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nikmalar muhim ahamiyat kasb etmoqda. </w:t>
      </w:r>
    </w:p>
    <w:p w14:paraId="21971B54" w14:textId="77489C45" w:rsidR="00AA3EA5" w:rsidRPr="00AA3EA5" w:rsidRDefault="00AA3EA5" w:rsidP="00AA3EA5">
      <w:pPr>
        <w:pStyle w:val="a5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</w:pPr>
      <w:r w:rsidRPr="00AA3EA5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>Ijodkorlik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 – bu yangi </w:t>
      </w:r>
      <w:r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g‘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oyalar yaratish, mavjud muammolarni yangi usullar bilan hal qilish qobiliyati</w:t>
      </w:r>
      <w:r w:rsidR="00C71901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dir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. Innovatsion fikrlash esa bu </w:t>
      </w:r>
      <w:r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g‘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oyalarni real hayotda q</w:t>
      </w:r>
      <w:r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llay olish demakdir. Texnologiya darslari ijodkorlik va innovatsion fikrlashni rivojlantirish uchun qulay </w:t>
      </w:r>
      <w:r w:rsidR="00C71901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soha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 hisoblanadi.</w:t>
      </w:r>
    </w:p>
    <w:p w14:paraId="3D003610" w14:textId="77777777" w:rsidR="00AA3EA5" w:rsidRPr="00AA3EA5" w:rsidRDefault="00AA3EA5" w:rsidP="00AA3EA5">
      <w:pPr>
        <w:pStyle w:val="a5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</w:pPr>
      <w:r w:rsidRPr="00AA3EA5"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w:t>Shakllantirish usullari:</w:t>
      </w:r>
    </w:p>
    <w:p w14:paraId="4C26E7C4" w14:textId="2EDDC4DA" w:rsidR="00AA3EA5" w:rsidRPr="00AA3EA5" w:rsidRDefault="00AA3EA5" w:rsidP="00C71901">
      <w:pPr>
        <w:pStyle w:val="a5"/>
        <w:numPr>
          <w:ilvl w:val="0"/>
          <w:numId w:val="21"/>
        </w:numPr>
        <w:shd w:val="clear" w:color="auto" w:fill="FFFFFF" w:themeFill="background1"/>
        <w:spacing w:after="0" w:line="240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A3EA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Muammo markazli </w:t>
      </w:r>
      <w:r w:rsidRPr="00C71901">
        <w:rPr>
          <w:rFonts w:ascii="Times New Roman" w:hAnsi="Times New Roman" w:cs="Times New Roman"/>
          <w:noProof/>
          <w:sz w:val="28"/>
          <w:szCs w:val="28"/>
          <w:lang w:eastAsia="ru-RU"/>
        </w:rPr>
        <w:t>o‘</w:t>
      </w:r>
      <w:r w:rsidRPr="00AA3EA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qitish: </w:t>
      </w:r>
      <w:r w:rsidRPr="00C71901">
        <w:rPr>
          <w:rFonts w:ascii="Times New Roman" w:hAnsi="Times New Roman" w:cs="Times New Roman"/>
          <w:noProof/>
          <w:sz w:val="28"/>
          <w:szCs w:val="28"/>
          <w:lang w:eastAsia="ru-RU"/>
        </w:rPr>
        <w:t>O‘</w:t>
      </w:r>
      <w:r w:rsidRPr="00AA3EA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quvchilarga hayotiy muammolarni hal qilish uchun mustaqil yechimlarni ishlab chiqish imkoniyatini berish. </w:t>
      </w:r>
    </w:p>
    <w:p w14:paraId="0B962FE2" w14:textId="58C44821" w:rsidR="00AA3EA5" w:rsidRPr="00AA3EA5" w:rsidRDefault="00AA3EA5" w:rsidP="00C71901">
      <w:pPr>
        <w:pStyle w:val="a5"/>
        <w:numPr>
          <w:ilvl w:val="0"/>
          <w:numId w:val="21"/>
        </w:numPr>
        <w:shd w:val="clear" w:color="auto" w:fill="FFFFFF" w:themeFill="background1"/>
        <w:spacing w:after="0" w:line="240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A3EA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Loyihaviy yondashuv: </w:t>
      </w:r>
      <w:r w:rsidRPr="00C71901">
        <w:rPr>
          <w:rFonts w:ascii="Times New Roman" w:hAnsi="Times New Roman" w:cs="Times New Roman"/>
          <w:noProof/>
          <w:sz w:val="28"/>
          <w:szCs w:val="28"/>
          <w:lang w:eastAsia="ru-RU"/>
        </w:rPr>
        <w:t>O‘</w:t>
      </w:r>
      <w:r w:rsidRPr="00AA3EA5">
        <w:rPr>
          <w:rFonts w:ascii="Times New Roman" w:hAnsi="Times New Roman" w:cs="Times New Roman"/>
          <w:noProof/>
          <w:sz w:val="28"/>
          <w:szCs w:val="28"/>
          <w:lang w:eastAsia="ru-RU"/>
        </w:rPr>
        <w:t>quvchilarga yangi mahsulot yoki xizmatni yaratish b</w:t>
      </w:r>
      <w:r w:rsidRPr="00C71901">
        <w:rPr>
          <w:rFonts w:ascii="Times New Roman" w:hAnsi="Times New Roman" w:cs="Times New Roman"/>
          <w:noProof/>
          <w:sz w:val="28"/>
          <w:szCs w:val="28"/>
          <w:lang w:eastAsia="ru-RU"/>
        </w:rPr>
        <w:t>o‘</w:t>
      </w:r>
      <w:r w:rsidRPr="00AA3EA5">
        <w:rPr>
          <w:rFonts w:ascii="Times New Roman" w:hAnsi="Times New Roman" w:cs="Times New Roman"/>
          <w:noProof/>
          <w:sz w:val="28"/>
          <w:szCs w:val="28"/>
          <w:lang w:eastAsia="ru-RU"/>
        </w:rPr>
        <w:t>yicha loyiha tayyorlashni topshirish.</w:t>
      </w:r>
    </w:p>
    <w:p w14:paraId="1BB7B73D" w14:textId="67774448" w:rsidR="00AA3EA5" w:rsidRPr="00AA3EA5" w:rsidRDefault="00AA3EA5" w:rsidP="00C71901">
      <w:pPr>
        <w:pStyle w:val="a5"/>
        <w:numPr>
          <w:ilvl w:val="0"/>
          <w:numId w:val="21"/>
        </w:numPr>
        <w:shd w:val="clear" w:color="auto" w:fill="FFFFFF" w:themeFill="background1"/>
        <w:spacing w:after="0" w:line="240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 w:rsidRPr="00AA3EA5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Ijodiy vazifalar: Masalan, </w:t>
      </w:r>
      <w:r w:rsidRPr="00C71901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quvchilarga cheklangan resurslardan foydalangan holda foydali mahsulot yaratishni taklif qilish.</w:t>
      </w:r>
    </w:p>
    <w:p w14:paraId="248D1522" w14:textId="38DA326A" w:rsidR="00AA3EA5" w:rsidRPr="00AA3EA5" w:rsidRDefault="00AA3EA5" w:rsidP="00AA3EA5">
      <w:pPr>
        <w:pStyle w:val="a5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</w:pPr>
      <w:r w:rsidRPr="00AA3EA5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>Raqamli savodxonlik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 – bu zamonaviy texnologiyalardan to‘</w:t>
      </w:r>
      <w:r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g‘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ri va samarali foydalanish ko‘nikmasi. Hozirgi davrda bu k</w:t>
      </w:r>
      <w:r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nikma har bir inson uchun zaruratga aylangan.</w:t>
      </w:r>
    </w:p>
    <w:p w14:paraId="53707225" w14:textId="77777777" w:rsidR="00AA3EA5" w:rsidRPr="00AA3EA5" w:rsidRDefault="00AA3EA5" w:rsidP="00AA3EA5">
      <w:pPr>
        <w:pStyle w:val="a5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</w:pPr>
      <w:r w:rsidRPr="00AA3EA5"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w:t>Shakllantirish usullari:</w:t>
      </w:r>
    </w:p>
    <w:p w14:paraId="1BD7E982" w14:textId="620DB5F1" w:rsidR="00AA3EA5" w:rsidRPr="00AA3EA5" w:rsidRDefault="00AA3EA5" w:rsidP="00C71901">
      <w:pPr>
        <w:pStyle w:val="a5"/>
        <w:numPr>
          <w:ilvl w:val="0"/>
          <w:numId w:val="22"/>
        </w:numPr>
        <w:shd w:val="clear" w:color="auto" w:fill="FFFFFF" w:themeFill="background1"/>
        <w:spacing w:after="0" w:line="240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A3EA5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Texnologiyadan foydalanish: </w:t>
      </w:r>
      <w:r w:rsidRPr="00C71901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quvchilarga zamonaviy dasturiy ta</w:t>
      </w:r>
      <w:r w:rsidRPr="00C71901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’</w:t>
      </w:r>
      <w:r w:rsidRPr="00AA3EA5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minotlardan foydalanishni </w:t>
      </w:r>
      <w:r w:rsidRPr="00C71901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rgatish. </w:t>
      </w:r>
      <w:r w:rsidRPr="00AA3EA5">
        <w:rPr>
          <w:rFonts w:ascii="Times New Roman" w:hAnsi="Times New Roman" w:cs="Times New Roman"/>
          <w:noProof/>
          <w:sz w:val="28"/>
          <w:szCs w:val="28"/>
          <w:lang w:eastAsia="ru-RU"/>
        </w:rPr>
        <w:t>Masalan, grafik dizayn dasturlari yoki 3D modellashtirish vositalari.</w:t>
      </w:r>
    </w:p>
    <w:p w14:paraId="4525E190" w14:textId="6B157668" w:rsidR="00AA3EA5" w:rsidRPr="00AA3EA5" w:rsidRDefault="00AA3EA5" w:rsidP="00C71901">
      <w:pPr>
        <w:pStyle w:val="a5"/>
        <w:numPr>
          <w:ilvl w:val="0"/>
          <w:numId w:val="22"/>
        </w:numPr>
        <w:shd w:val="clear" w:color="auto" w:fill="FFFFFF" w:themeFill="background1"/>
        <w:spacing w:after="0" w:line="240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 w:rsidRPr="00AA3EA5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Kodlash va dasturlash asoslari: </w:t>
      </w:r>
      <w:r w:rsidRPr="00C71901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quvchilarni dasturlashning asosiy tamoyillari bilan tanishtirish, masalan, oddiy dastur yoki robot yaratish.</w:t>
      </w:r>
    </w:p>
    <w:p w14:paraId="594B3A23" w14:textId="258B4040" w:rsidR="00AA3EA5" w:rsidRPr="00AA3EA5" w:rsidRDefault="00AA3EA5" w:rsidP="00C71901">
      <w:pPr>
        <w:pStyle w:val="a5"/>
        <w:numPr>
          <w:ilvl w:val="0"/>
          <w:numId w:val="22"/>
        </w:numPr>
        <w:shd w:val="clear" w:color="auto" w:fill="FFFFFF" w:themeFill="background1"/>
        <w:spacing w:after="0" w:line="240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 w:rsidRPr="00AA3EA5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Axborotni tahlil qilish: Raqamli manbalardan olingan ma</w:t>
      </w:r>
      <w:r w:rsidRPr="00C71901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’</w:t>
      </w:r>
      <w:r w:rsidRPr="00AA3EA5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lumotlarni tahlil qilish va baholash k</w:t>
      </w:r>
      <w:r w:rsidRPr="00C71901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nikmalarini rivojlantirish.</w:t>
      </w:r>
    </w:p>
    <w:p w14:paraId="471F33EA" w14:textId="01E791F9" w:rsidR="00AA3EA5" w:rsidRPr="00AA3EA5" w:rsidRDefault="00AA3EA5" w:rsidP="00AA3EA5">
      <w:pPr>
        <w:pStyle w:val="a5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</w:pPr>
      <w:r w:rsidRPr="00C71901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lastRenderedPageBreak/>
        <w:t>O‘</w:t>
      </w:r>
      <w:r w:rsidRPr="00AA3EA5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>z-</w:t>
      </w:r>
      <w:r w:rsidRPr="00C71901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>zini boshqarish va vaqtdan samarali foydalanish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quvchilarga </w:t>
      </w:r>
      <w:r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z vazifalarini mustaqil ravishda rejalashtirish va bajarishga yordam beradi. Bu k</w:t>
      </w:r>
      <w:r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nikma nafaqat </w:t>
      </w:r>
      <w:r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quv jarayonida, balki hayot davomida ham katta ahamiyatga ega.</w:t>
      </w:r>
    </w:p>
    <w:p w14:paraId="13177C57" w14:textId="77777777" w:rsidR="00AA3EA5" w:rsidRPr="00AA3EA5" w:rsidRDefault="00AA3EA5" w:rsidP="00AA3EA5">
      <w:pPr>
        <w:pStyle w:val="a5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</w:pPr>
      <w:r w:rsidRPr="00AA3EA5"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w:t>Shakllantirish usullari:</w:t>
      </w:r>
    </w:p>
    <w:p w14:paraId="0709D167" w14:textId="43F49D53" w:rsidR="00AA3EA5" w:rsidRPr="00AA3EA5" w:rsidRDefault="00AA3EA5" w:rsidP="00C71901">
      <w:pPr>
        <w:pStyle w:val="a5"/>
        <w:numPr>
          <w:ilvl w:val="0"/>
          <w:numId w:val="23"/>
        </w:numPr>
        <w:shd w:val="clear" w:color="auto" w:fill="FFFFFF" w:themeFill="background1"/>
        <w:spacing w:after="0" w:line="240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A3EA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Reja tuzish: </w:t>
      </w:r>
      <w:r w:rsidRPr="00C71901">
        <w:rPr>
          <w:rFonts w:ascii="Times New Roman" w:hAnsi="Times New Roman" w:cs="Times New Roman"/>
          <w:noProof/>
          <w:sz w:val="28"/>
          <w:szCs w:val="28"/>
          <w:lang w:eastAsia="ru-RU"/>
        </w:rPr>
        <w:t>O‘</w:t>
      </w:r>
      <w:r w:rsidRPr="00AA3EA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quvchilarga </w:t>
      </w:r>
      <w:r w:rsidRPr="00C71901">
        <w:rPr>
          <w:rFonts w:ascii="Times New Roman" w:hAnsi="Times New Roman" w:cs="Times New Roman"/>
          <w:noProof/>
          <w:sz w:val="28"/>
          <w:szCs w:val="28"/>
          <w:lang w:eastAsia="ru-RU"/>
        </w:rPr>
        <w:t>o‘</w:t>
      </w:r>
      <w:r w:rsidRPr="00AA3EA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z darslari, loyihalari va boshqa vazifalari uchun reja tuzishni </w:t>
      </w:r>
      <w:r w:rsidRPr="00C71901">
        <w:rPr>
          <w:rFonts w:ascii="Times New Roman" w:hAnsi="Times New Roman" w:cs="Times New Roman"/>
          <w:noProof/>
          <w:sz w:val="28"/>
          <w:szCs w:val="28"/>
          <w:lang w:eastAsia="ru-RU"/>
        </w:rPr>
        <w:t>o‘</w:t>
      </w:r>
      <w:r w:rsidRPr="00AA3EA5">
        <w:rPr>
          <w:rFonts w:ascii="Times New Roman" w:hAnsi="Times New Roman" w:cs="Times New Roman"/>
          <w:noProof/>
          <w:sz w:val="28"/>
          <w:szCs w:val="28"/>
          <w:lang w:eastAsia="ru-RU"/>
        </w:rPr>
        <w:t>rgatish.</w:t>
      </w:r>
    </w:p>
    <w:p w14:paraId="1EB30DF3" w14:textId="414BCEE4" w:rsidR="00AA3EA5" w:rsidRPr="00AA3EA5" w:rsidRDefault="00AA3EA5" w:rsidP="00C71901">
      <w:pPr>
        <w:pStyle w:val="a5"/>
        <w:numPr>
          <w:ilvl w:val="0"/>
          <w:numId w:val="23"/>
        </w:numPr>
        <w:shd w:val="clear" w:color="auto" w:fill="FFFFFF" w:themeFill="background1"/>
        <w:spacing w:after="0" w:line="240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 w:rsidRPr="00AA3EA5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Tartib-intizomni shakllantirish: Har bir topshiriqni </w:t>
      </w:r>
      <w:r w:rsidRPr="00C71901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z vaqtida bajarish va natijalarini baholashni ra</w:t>
      </w:r>
      <w:r w:rsidRPr="00C71901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g‘</w:t>
      </w:r>
      <w:r w:rsidRPr="00AA3EA5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batlantirish.</w:t>
      </w:r>
    </w:p>
    <w:p w14:paraId="562AD93A" w14:textId="4AF10CC4" w:rsidR="00AA3EA5" w:rsidRPr="00AA3EA5" w:rsidRDefault="00AA3EA5" w:rsidP="00C71901">
      <w:pPr>
        <w:pStyle w:val="a5"/>
        <w:numPr>
          <w:ilvl w:val="0"/>
          <w:numId w:val="23"/>
        </w:numPr>
        <w:shd w:val="clear" w:color="auto" w:fill="FFFFFF" w:themeFill="background1"/>
        <w:spacing w:after="0" w:line="240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 w:rsidRPr="00AA3EA5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Moslashuvchanlikni rivojlantirish: </w:t>
      </w:r>
      <w:r w:rsidRPr="00C71901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quvchilarga </w:t>
      </w:r>
      <w:r w:rsidRPr="00C71901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z faoliyatini </w:t>
      </w:r>
      <w:r w:rsidRPr="00C71901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zgargan sharoitlarga moslashtirish k</w:t>
      </w:r>
      <w:r w:rsidRPr="00C71901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nikmasini shakllantirish.</w:t>
      </w:r>
    </w:p>
    <w:p w14:paraId="41B57987" w14:textId="676F527E" w:rsidR="00C71901" w:rsidRPr="00AA3EA5" w:rsidRDefault="00AA3EA5" w:rsidP="00F6405E">
      <w:pPr>
        <w:pStyle w:val="a5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</w:pP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Texnologiya </w:t>
      </w:r>
      <w:r w:rsidR="00F6405E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darslarida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 </w:t>
      </w:r>
      <w:r w:rsidRPr="00C71901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quvchilarning ijodkorlik, raqamli savodxonlik, vaqtdan unumli foydalanish va </w:t>
      </w:r>
      <w:r w:rsidRPr="00C71901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z-</w:t>
      </w:r>
      <w:r w:rsidRPr="00C71901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zini boshqarish kabi XXI asr k</w:t>
      </w:r>
      <w:r w:rsidRPr="00C71901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nikmalarini rivojlantirish</w:t>
      </w:r>
      <w:r w:rsidR="00F6405E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g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a </w:t>
      </w:r>
      <w:r w:rsidR="00F6405E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t</w:t>
      </w:r>
      <w:r w:rsidR="00C71901"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exnologiya darslarini boshqa fanlar, masalan, matematika, kimyo yoki san</w:t>
      </w:r>
      <w:r w:rsidR="00C71901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’</w:t>
      </w:r>
      <w:r w:rsidR="00C71901"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at bilan bo</w:t>
      </w:r>
      <w:r w:rsidR="00C71901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g‘</w:t>
      </w:r>
      <w:r w:rsidR="00C71901"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lash</w:t>
      </w:r>
      <w:r w:rsidR="00F6405E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, i</w:t>
      </w:r>
      <w:r w:rsidR="00C71901"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nteraktiv ta</w:t>
      </w:r>
      <w:r w:rsidR="00C71901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’</w:t>
      </w:r>
      <w:r w:rsidR="00C71901"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lim platformalari, simulyatsiyalar va video darslardan foydalanish</w:t>
      </w:r>
      <w:r w:rsidR="00F6405E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 va h</w:t>
      </w:r>
      <w:r w:rsidR="00C71901"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ar bir </w:t>
      </w:r>
      <w:r w:rsidR="00C71901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="00C71901"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quvchining qobiliyatlarini hisobga olgan holda darsni tashkil etish</w:t>
      </w:r>
      <w:r w:rsidR="00F6405E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 orqali erishish mumkin</w:t>
      </w:r>
      <w:r w:rsidR="00C71901"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.</w:t>
      </w:r>
    </w:p>
    <w:p w14:paraId="4AA5A7DD" w14:textId="4B3C858F" w:rsidR="00AA3EA5" w:rsidRPr="00AA3EA5" w:rsidRDefault="00AA3EA5" w:rsidP="00AA3EA5">
      <w:pPr>
        <w:pStyle w:val="a5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</w:pP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Zamonaviy dasturiy ta</w:t>
      </w:r>
      <w:r w:rsidRPr="00F6405E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’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minot va ilovalardan foydalanish nafaqat texnologiya darslarining samaradorligini oshiradi, balki </w:t>
      </w:r>
      <w:r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</w:t>
      </w:r>
      <w:r w:rsidRPr="00F6405E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‘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quvchilarda texnologik savodxonlikni rivojlantirishga ham yordam beradi.</w:t>
      </w:r>
    </w:p>
    <w:p w14:paraId="5025A8D1" w14:textId="77777777" w:rsidR="00AA3EA5" w:rsidRPr="00AA3EA5" w:rsidRDefault="00AA3EA5" w:rsidP="00AA3EA5">
      <w:pPr>
        <w:pStyle w:val="a5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 w:rsidRPr="00AA3EA5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Tavsiya etiladigan dasturlar va vositalar:</w:t>
      </w:r>
    </w:p>
    <w:p w14:paraId="4FCA4A78" w14:textId="76DF3737" w:rsidR="00AA3EA5" w:rsidRPr="00F6405E" w:rsidRDefault="00AA3EA5" w:rsidP="00F6405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</w:pPr>
      <w:r w:rsidRPr="00F6405E">
        <w:rPr>
          <w:rFonts w:ascii="Times New Roman" w:hAnsi="Times New Roman" w:cs="Times New Roman"/>
          <w:b/>
          <w:bCs/>
          <w:noProof/>
          <w:sz w:val="28"/>
          <w:szCs w:val="28"/>
          <w:lang w:val="en-US" w:eastAsia="ru-RU"/>
        </w:rPr>
        <w:t>Grafik dizayn va 3D modellashtirish:</w:t>
      </w:r>
    </w:p>
    <w:p w14:paraId="1E97B0B1" w14:textId="77777777" w:rsidR="00AA3EA5" w:rsidRPr="00AA3EA5" w:rsidRDefault="00AA3EA5" w:rsidP="00F6405E">
      <w:pPr>
        <w:pStyle w:val="a5"/>
        <w:numPr>
          <w:ilvl w:val="1"/>
          <w:numId w:val="25"/>
        </w:numPr>
        <w:shd w:val="clear" w:color="auto" w:fill="FFFFFF" w:themeFill="background1"/>
        <w:tabs>
          <w:tab w:val="clear" w:pos="1440"/>
          <w:tab w:val="num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 w:rsidRPr="00AA3EA5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Tinkercad, AutoCAD, SketchUp: Oddiy 3D modellar yaratish va dizayn qobiliyatlarini rivojlantirish uchun qulay dasturlar.</w:t>
      </w:r>
    </w:p>
    <w:p w14:paraId="3C623AA3" w14:textId="0B8D5026" w:rsidR="00AA3EA5" w:rsidRPr="00AA3EA5" w:rsidRDefault="00AA3EA5" w:rsidP="00F6405E">
      <w:pPr>
        <w:pStyle w:val="a5"/>
        <w:numPr>
          <w:ilvl w:val="1"/>
          <w:numId w:val="25"/>
        </w:numPr>
        <w:shd w:val="clear" w:color="auto" w:fill="FFFFFF" w:themeFill="background1"/>
        <w:tabs>
          <w:tab w:val="clear" w:pos="1440"/>
          <w:tab w:val="num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</w:pPr>
      <w:r w:rsidRPr="00AA3EA5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Adobe Photoshop, Canva: Grafik dizayn asoslarini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rganish uchun.</w:t>
      </w:r>
    </w:p>
    <w:p w14:paraId="1F704BDE" w14:textId="77777777" w:rsidR="00AA3EA5" w:rsidRPr="00F6405E" w:rsidRDefault="00AA3EA5" w:rsidP="00F6405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F6405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Dasturlash va kodlash:</w:t>
      </w:r>
    </w:p>
    <w:p w14:paraId="321B5685" w14:textId="4399C7E1" w:rsidR="00AA3EA5" w:rsidRPr="00AA3EA5" w:rsidRDefault="00AA3EA5" w:rsidP="00F6405E">
      <w:pPr>
        <w:pStyle w:val="a5"/>
        <w:numPr>
          <w:ilvl w:val="1"/>
          <w:numId w:val="25"/>
        </w:numPr>
        <w:shd w:val="clear" w:color="auto" w:fill="FFFFFF" w:themeFill="background1"/>
        <w:tabs>
          <w:tab w:val="clear" w:pos="1440"/>
          <w:tab w:val="num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 w:rsidRPr="00AA3EA5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Scratch, Python, Blockly: Dasturlash asoslarini </w:t>
      </w:r>
      <w:r w:rsidRPr="00F6405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rganishga yordam beruvchi interfaol platformalar.</w:t>
      </w:r>
    </w:p>
    <w:p w14:paraId="5DD3021C" w14:textId="77777777" w:rsidR="00AA3EA5" w:rsidRPr="00AA3EA5" w:rsidRDefault="00AA3EA5" w:rsidP="00F6405E">
      <w:pPr>
        <w:pStyle w:val="a5"/>
        <w:numPr>
          <w:ilvl w:val="1"/>
          <w:numId w:val="25"/>
        </w:numPr>
        <w:shd w:val="clear" w:color="auto" w:fill="FFFFFF" w:themeFill="background1"/>
        <w:tabs>
          <w:tab w:val="clear" w:pos="1440"/>
          <w:tab w:val="num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 w:rsidRPr="00AA3EA5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Arduino IDE, Raspberry Pi: Robototexnika va IoT loyihalarini amalga oshirish uchun.</w:t>
      </w:r>
    </w:p>
    <w:p w14:paraId="0304C531" w14:textId="76DA86DA" w:rsidR="00AA3EA5" w:rsidRPr="00F6405E" w:rsidRDefault="00AA3EA5" w:rsidP="00F6405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F6405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O‘quv jarayonini boshqarish:</w:t>
      </w:r>
    </w:p>
    <w:p w14:paraId="690D942F" w14:textId="77777777" w:rsidR="00AA3EA5" w:rsidRPr="00AA3EA5" w:rsidRDefault="00AA3EA5" w:rsidP="00F6405E">
      <w:pPr>
        <w:pStyle w:val="a5"/>
        <w:numPr>
          <w:ilvl w:val="1"/>
          <w:numId w:val="25"/>
        </w:numPr>
        <w:shd w:val="clear" w:color="auto" w:fill="FFFFFF" w:themeFill="background1"/>
        <w:tabs>
          <w:tab w:val="clear" w:pos="1440"/>
          <w:tab w:val="num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 w:rsidRPr="00AA3EA5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Google Classroom, Microsoft Teams: Uy vazifalarini topshirish, baholash va dars materiallarini tarqatish uchun qulay vositalar.</w:t>
      </w:r>
    </w:p>
    <w:p w14:paraId="48FAAF6F" w14:textId="613D7F52" w:rsidR="00AA3EA5" w:rsidRPr="00AA3EA5" w:rsidRDefault="00AA3EA5" w:rsidP="00F6405E">
      <w:pPr>
        <w:pStyle w:val="a5"/>
        <w:numPr>
          <w:ilvl w:val="1"/>
          <w:numId w:val="25"/>
        </w:numPr>
        <w:shd w:val="clear" w:color="auto" w:fill="FFFFFF" w:themeFill="background1"/>
        <w:tabs>
          <w:tab w:val="clear" w:pos="1440"/>
          <w:tab w:val="num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 w:rsidRPr="00AA3EA5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Kahoot, Quizizz: Interfaol </w:t>
      </w:r>
      <w:r w:rsidRPr="00F6405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yinlar va testlar yaratish orqali darsni qiziqarli qilish.</w:t>
      </w:r>
    </w:p>
    <w:p w14:paraId="5429166E" w14:textId="77777777" w:rsidR="00AA3EA5" w:rsidRPr="00AA3EA5" w:rsidRDefault="00AA3EA5" w:rsidP="00F6405E">
      <w:pPr>
        <w:pStyle w:val="a5"/>
        <w:shd w:val="clear" w:color="auto" w:fill="FFFFFF" w:themeFill="background1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AA3EA5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Afzalliklari:</w:t>
      </w:r>
    </w:p>
    <w:p w14:paraId="474E6363" w14:textId="2FDD7C27" w:rsidR="00AA3EA5" w:rsidRPr="00AA3EA5" w:rsidRDefault="00AA3EA5" w:rsidP="00F6405E">
      <w:pPr>
        <w:pStyle w:val="a5"/>
        <w:numPr>
          <w:ilvl w:val="0"/>
          <w:numId w:val="26"/>
        </w:numPr>
        <w:shd w:val="clear" w:color="auto" w:fill="FFFFFF" w:themeFill="background1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quvchilarning mustaqil ishlash qobiliyatini rivojlantiradi.</w:t>
      </w:r>
    </w:p>
    <w:p w14:paraId="2547963F" w14:textId="52BF1B08" w:rsidR="00AA3EA5" w:rsidRPr="00AA3EA5" w:rsidRDefault="00AA3EA5" w:rsidP="00F6405E">
      <w:pPr>
        <w:pStyle w:val="a5"/>
        <w:numPr>
          <w:ilvl w:val="0"/>
          <w:numId w:val="26"/>
        </w:numPr>
        <w:shd w:val="clear" w:color="auto" w:fill="FFFFFF" w:themeFill="background1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</w:pP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Real hayotga mos k</w:t>
      </w:r>
      <w:r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nikmalarni shakllantirishga yordam beradi.</w:t>
      </w:r>
    </w:p>
    <w:p w14:paraId="465BBB17" w14:textId="3739983B" w:rsidR="00AA3EA5" w:rsidRPr="00AA3EA5" w:rsidRDefault="00AA3EA5" w:rsidP="00F6405E">
      <w:pPr>
        <w:pStyle w:val="a5"/>
        <w:numPr>
          <w:ilvl w:val="0"/>
          <w:numId w:val="26"/>
        </w:numPr>
        <w:shd w:val="clear" w:color="auto" w:fill="FFFFFF" w:themeFill="background1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quvchilar va </w:t>
      </w:r>
      <w:r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qituvchilar uchun vaqtni samarali boshqarish imkonini beradi.</w:t>
      </w:r>
    </w:p>
    <w:p w14:paraId="55CD30D0" w14:textId="29B2FBC5" w:rsidR="00AA3EA5" w:rsidRPr="00F63020" w:rsidRDefault="00AA3EA5" w:rsidP="00F6405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</w:pPr>
      <w:r w:rsidRPr="00F63020">
        <w:rPr>
          <w:rFonts w:ascii="Times New Roman" w:hAnsi="Times New Roman" w:cs="Times New Roman"/>
          <w:b/>
          <w:bCs/>
          <w:noProof/>
          <w:sz w:val="28"/>
          <w:szCs w:val="28"/>
          <w:lang w:val="en-US" w:eastAsia="ru-RU"/>
        </w:rPr>
        <w:t>Interfaol metodlardan foydalanish</w:t>
      </w:r>
    </w:p>
    <w:p w14:paraId="3BD67254" w14:textId="14D18475" w:rsidR="00AA3EA5" w:rsidRPr="00F63020" w:rsidRDefault="00AA3EA5" w:rsidP="00AA3EA5">
      <w:pPr>
        <w:pStyle w:val="a5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</w:pPr>
      <w:r w:rsidRPr="00F63020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Interfaol metodlar ta’lim jarayonida o‘quvchilarni faol ishtirokchi sifatida jalb qilishga qaratilgan bo‘lib, ularning mustaqil fikrlash, muammo yechish va hamkorlik qobiliyatlarini rivojlantiradi.</w:t>
      </w:r>
    </w:p>
    <w:p w14:paraId="2CECE765" w14:textId="77777777" w:rsidR="00AA3EA5" w:rsidRPr="00AA3EA5" w:rsidRDefault="00AA3EA5" w:rsidP="00AA3EA5">
      <w:pPr>
        <w:pStyle w:val="a5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AA3EA5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w:t>Eng samarali interfaol metodlar:</w:t>
      </w:r>
    </w:p>
    <w:p w14:paraId="1775D03B" w14:textId="0A90F361" w:rsidR="00AA3EA5" w:rsidRPr="00AA3EA5" w:rsidRDefault="00AA3EA5" w:rsidP="00F6405E">
      <w:pPr>
        <w:pStyle w:val="a5"/>
        <w:numPr>
          <w:ilvl w:val="0"/>
          <w:numId w:val="27"/>
        </w:numPr>
        <w:shd w:val="clear" w:color="auto" w:fill="FFFFFF" w:themeFill="background1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</w:pPr>
      <w:r w:rsidRPr="00AA3EA5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 xml:space="preserve">Loyihaviy 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o‘</w:t>
      </w:r>
      <w:r w:rsidRPr="00AA3EA5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qitish: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O‘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quvchilarga muayyan loyihani mustaqil yoki guruhda bajarish vazifasi beriladi. 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Masalan, “Ekologik toza qurilma yaratish” yoki “Mahsulot dizaynini ishlab chiqish” kabi mavzular.</w:t>
      </w:r>
    </w:p>
    <w:p w14:paraId="1DC2264D" w14:textId="3F83B431" w:rsidR="00AA3EA5" w:rsidRPr="00AA3EA5" w:rsidRDefault="00AA3EA5" w:rsidP="00F6405E">
      <w:pPr>
        <w:pStyle w:val="a5"/>
        <w:numPr>
          <w:ilvl w:val="0"/>
          <w:numId w:val="27"/>
        </w:numPr>
        <w:shd w:val="clear" w:color="auto" w:fill="FFFFFF" w:themeFill="background1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AA3EA5">
        <w:rPr>
          <w:rFonts w:ascii="Times New Roman" w:hAnsi="Times New Roman" w:cs="Times New Roman"/>
          <w:b/>
          <w:bCs/>
          <w:noProof/>
          <w:sz w:val="28"/>
          <w:szCs w:val="28"/>
          <w:lang w:val="en-US" w:eastAsia="ru-RU"/>
        </w:rPr>
        <w:t>Jamoaviy ish: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 Guruhlarda ishlash orqali </w:t>
      </w:r>
      <w:r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quvchilar bir-biridan </w:t>
      </w:r>
      <w:r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rganadi, muammolarni birgalikda hal qilishni mashq qiladi. 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Bu usul orqali hamkorlik va kommunikatsiya k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o‘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nikmalari rivojlanadi.</w:t>
      </w:r>
    </w:p>
    <w:p w14:paraId="3C441AA9" w14:textId="0CACF142" w:rsidR="00AA3EA5" w:rsidRPr="00AA3EA5" w:rsidRDefault="00AA3EA5" w:rsidP="00F6405E">
      <w:pPr>
        <w:pStyle w:val="a5"/>
        <w:numPr>
          <w:ilvl w:val="0"/>
          <w:numId w:val="27"/>
        </w:numPr>
        <w:shd w:val="clear" w:color="auto" w:fill="FFFFFF" w:themeFill="background1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</w:pPr>
      <w:r w:rsidRPr="00AA3EA5">
        <w:rPr>
          <w:rFonts w:ascii="Times New Roman" w:hAnsi="Times New Roman" w:cs="Times New Roman"/>
          <w:b/>
          <w:bCs/>
          <w:noProof/>
          <w:sz w:val="28"/>
          <w:szCs w:val="28"/>
          <w:lang w:val="en-US" w:eastAsia="ru-RU"/>
        </w:rPr>
        <w:t>Aqliy hujum (brainstorming):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 Biror muammo b</w:t>
      </w:r>
      <w:r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yicha </w:t>
      </w:r>
      <w:r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g‘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oyalar ishlab chiqish uchun </w:t>
      </w:r>
      <w:r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quvchilarning erkin fikrlashiga imkoniyat yaratiladi.</w:t>
      </w:r>
    </w:p>
    <w:p w14:paraId="1BBF9233" w14:textId="7ED7685C" w:rsidR="00AA3EA5" w:rsidRPr="00AA3EA5" w:rsidRDefault="00AA3EA5" w:rsidP="00F6405E">
      <w:pPr>
        <w:pStyle w:val="a5"/>
        <w:numPr>
          <w:ilvl w:val="0"/>
          <w:numId w:val="27"/>
        </w:numPr>
        <w:shd w:val="clear" w:color="auto" w:fill="FFFFFF" w:themeFill="background1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</w:pPr>
      <w:r w:rsidRPr="00AA3EA5">
        <w:rPr>
          <w:rFonts w:ascii="Times New Roman" w:hAnsi="Times New Roman" w:cs="Times New Roman"/>
          <w:b/>
          <w:bCs/>
          <w:noProof/>
          <w:sz w:val="28"/>
          <w:szCs w:val="28"/>
          <w:lang w:val="en-US" w:eastAsia="ru-RU"/>
        </w:rPr>
        <w:t xml:space="preserve">Rolli 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b/>
          <w:bCs/>
          <w:noProof/>
          <w:sz w:val="28"/>
          <w:szCs w:val="28"/>
          <w:lang w:val="en-US" w:eastAsia="ru-RU"/>
        </w:rPr>
        <w:t>yinlar: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 Hayotiy vaziyatlarni imitatsiya qilish orqali </w:t>
      </w:r>
      <w:r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quvchilarga real hayotda duch kelishi mumkin b</w:t>
      </w:r>
      <w:r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lgan muammolarni hal qilishni </w:t>
      </w:r>
      <w:r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rgatish.</w:t>
      </w:r>
    </w:p>
    <w:p w14:paraId="1F5868F9" w14:textId="77777777" w:rsidR="00AA3EA5" w:rsidRPr="00AA3EA5" w:rsidRDefault="00AA3EA5" w:rsidP="00AA3EA5">
      <w:pPr>
        <w:pStyle w:val="a5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AA3EA5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Interfaol vositalar:</w:t>
      </w:r>
    </w:p>
    <w:p w14:paraId="1DBFE603" w14:textId="24200A1A" w:rsidR="00AA3EA5" w:rsidRPr="00AA3EA5" w:rsidRDefault="00AA3EA5" w:rsidP="00F6405E">
      <w:pPr>
        <w:pStyle w:val="a5"/>
        <w:numPr>
          <w:ilvl w:val="0"/>
          <w:numId w:val="28"/>
        </w:numPr>
        <w:shd w:val="clear" w:color="auto" w:fill="FFFFFF" w:themeFill="background1"/>
        <w:spacing w:after="0" w:line="240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 w:rsidRPr="00AA3EA5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Virtual laboratoriyalar: Simulyatsiyalar orqali tajribalarni xavfsiz va qulay sharoitda </w:t>
      </w:r>
      <w:r w:rsidRPr="00F6405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tkazish.</w:t>
      </w:r>
    </w:p>
    <w:p w14:paraId="65E7B47D" w14:textId="334F4D1A" w:rsidR="00AA3EA5" w:rsidRPr="00AA3EA5" w:rsidRDefault="00AA3EA5" w:rsidP="00F6405E">
      <w:pPr>
        <w:pStyle w:val="a5"/>
        <w:numPr>
          <w:ilvl w:val="0"/>
          <w:numId w:val="28"/>
        </w:numPr>
        <w:shd w:val="clear" w:color="auto" w:fill="FFFFFF" w:themeFill="background1"/>
        <w:spacing w:after="0" w:line="240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 w:rsidRPr="00AA3EA5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Interfaol taxta va sensorli ekranlar: Ma</w:t>
      </w:r>
      <w:r w:rsidRPr="00F6405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’</w:t>
      </w:r>
      <w:r w:rsidRPr="00AA3EA5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lumotlarni taqdim qilish va vizualizatsiya qilishda qulaylik yaratadi.</w:t>
      </w:r>
    </w:p>
    <w:p w14:paraId="0504107B" w14:textId="77777777" w:rsidR="00AA3EA5" w:rsidRPr="00AA3EA5" w:rsidRDefault="00AA3EA5" w:rsidP="00AA3EA5">
      <w:pPr>
        <w:pStyle w:val="a5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AA3EA5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Afzalliklari:</w:t>
      </w:r>
    </w:p>
    <w:p w14:paraId="07F8F5D6" w14:textId="665067DB" w:rsidR="00AA3EA5" w:rsidRPr="00AA3EA5" w:rsidRDefault="00AA3EA5" w:rsidP="00F6405E">
      <w:pPr>
        <w:pStyle w:val="a5"/>
        <w:numPr>
          <w:ilvl w:val="0"/>
          <w:numId w:val="29"/>
        </w:numPr>
        <w:shd w:val="clear" w:color="auto" w:fill="FFFFFF" w:themeFill="background1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quvchilar dars jarayonida faol ishtirok etadi.</w:t>
      </w:r>
    </w:p>
    <w:p w14:paraId="74FBBA3A" w14:textId="77777777" w:rsidR="00AA3EA5" w:rsidRPr="00AA3EA5" w:rsidRDefault="00AA3EA5" w:rsidP="00F6405E">
      <w:pPr>
        <w:pStyle w:val="a5"/>
        <w:numPr>
          <w:ilvl w:val="0"/>
          <w:numId w:val="29"/>
        </w:numPr>
        <w:shd w:val="clear" w:color="auto" w:fill="FFFFFF" w:themeFill="background1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</w:pP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Mustaqil fikrlash va tanqidiy yondashuvni shakllantiradi.</w:t>
      </w:r>
    </w:p>
    <w:p w14:paraId="782438B4" w14:textId="4D550C50" w:rsidR="00AA3EA5" w:rsidRPr="00AA3EA5" w:rsidRDefault="00AA3EA5" w:rsidP="00F6405E">
      <w:pPr>
        <w:pStyle w:val="a5"/>
        <w:numPr>
          <w:ilvl w:val="0"/>
          <w:numId w:val="29"/>
        </w:numPr>
        <w:shd w:val="clear" w:color="auto" w:fill="FFFFFF" w:themeFill="background1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quvchilar orasida hamkorlik va raqobat muhiti yaratadi.</w:t>
      </w:r>
    </w:p>
    <w:p w14:paraId="426F7A11" w14:textId="6E43C607" w:rsidR="00AA3EA5" w:rsidRPr="00AA3EA5" w:rsidRDefault="00AA3EA5" w:rsidP="00AA3EA5">
      <w:pPr>
        <w:pStyle w:val="a5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AA3EA5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Texnologiya darslarida q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o‘</w:t>
      </w:r>
      <w:r w:rsidRPr="00AA3EA5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llanilishi</w:t>
      </w:r>
    </w:p>
    <w:p w14:paraId="49AAC307" w14:textId="3CB2B07A" w:rsidR="00AA3EA5" w:rsidRPr="00AA3EA5" w:rsidRDefault="00AA3EA5" w:rsidP="00F6405E">
      <w:pPr>
        <w:pStyle w:val="a5"/>
        <w:numPr>
          <w:ilvl w:val="0"/>
          <w:numId w:val="30"/>
        </w:numPr>
        <w:shd w:val="clear" w:color="auto" w:fill="FFFFFF" w:themeFill="background1"/>
        <w:spacing w:after="0" w:line="240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A3EA5">
        <w:rPr>
          <w:rFonts w:ascii="Times New Roman" w:hAnsi="Times New Roman" w:cs="Times New Roman"/>
          <w:noProof/>
          <w:sz w:val="28"/>
          <w:szCs w:val="28"/>
          <w:lang w:eastAsia="ru-RU"/>
        </w:rPr>
        <w:t>Integratsiyalashgan darslar: Interfaol metodlar va zamonaviy dasturiy ta</w:t>
      </w:r>
      <w:r w:rsidRPr="00F6405E">
        <w:rPr>
          <w:rFonts w:ascii="Times New Roman" w:hAnsi="Times New Roman" w:cs="Times New Roman"/>
          <w:noProof/>
          <w:sz w:val="28"/>
          <w:szCs w:val="28"/>
          <w:lang w:eastAsia="ru-RU"/>
        </w:rPr>
        <w:t>’</w:t>
      </w:r>
      <w:r w:rsidRPr="00AA3EA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minotlardan birgalikda foydalanib, </w:t>
      </w:r>
      <w:r w:rsidRPr="00F6405E">
        <w:rPr>
          <w:rFonts w:ascii="Times New Roman" w:hAnsi="Times New Roman" w:cs="Times New Roman"/>
          <w:noProof/>
          <w:sz w:val="28"/>
          <w:szCs w:val="28"/>
          <w:lang w:eastAsia="ru-RU"/>
        </w:rPr>
        <w:t>o‘</w:t>
      </w:r>
      <w:r w:rsidRPr="00AA3EA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quvchilarni yangi bilimlarni </w:t>
      </w:r>
      <w:r w:rsidRPr="00F6405E">
        <w:rPr>
          <w:rFonts w:ascii="Times New Roman" w:hAnsi="Times New Roman" w:cs="Times New Roman"/>
          <w:noProof/>
          <w:sz w:val="28"/>
          <w:szCs w:val="28"/>
          <w:lang w:eastAsia="ru-RU"/>
        </w:rPr>
        <w:t>o‘</w:t>
      </w:r>
      <w:r w:rsidRPr="00AA3EA5">
        <w:rPr>
          <w:rFonts w:ascii="Times New Roman" w:hAnsi="Times New Roman" w:cs="Times New Roman"/>
          <w:noProof/>
          <w:sz w:val="28"/>
          <w:szCs w:val="28"/>
          <w:lang w:eastAsia="ru-RU"/>
        </w:rPr>
        <w:t>zlashtirishga ra</w:t>
      </w:r>
      <w:r w:rsidRPr="00F6405E">
        <w:rPr>
          <w:rFonts w:ascii="Times New Roman" w:hAnsi="Times New Roman" w:cs="Times New Roman"/>
          <w:noProof/>
          <w:sz w:val="28"/>
          <w:szCs w:val="28"/>
          <w:lang w:eastAsia="ru-RU"/>
        </w:rPr>
        <w:t>g‘</w:t>
      </w:r>
      <w:r w:rsidRPr="00AA3EA5">
        <w:rPr>
          <w:rFonts w:ascii="Times New Roman" w:hAnsi="Times New Roman" w:cs="Times New Roman"/>
          <w:noProof/>
          <w:sz w:val="28"/>
          <w:szCs w:val="28"/>
          <w:lang w:eastAsia="ru-RU"/>
        </w:rPr>
        <w:t>batlantirish.</w:t>
      </w:r>
    </w:p>
    <w:p w14:paraId="3708D01D" w14:textId="79BB9447" w:rsidR="00AA3EA5" w:rsidRPr="00AA3EA5" w:rsidRDefault="00AA3EA5" w:rsidP="00F6405E">
      <w:pPr>
        <w:pStyle w:val="a5"/>
        <w:numPr>
          <w:ilvl w:val="0"/>
          <w:numId w:val="30"/>
        </w:numPr>
        <w:shd w:val="clear" w:color="auto" w:fill="FFFFFF" w:themeFill="background1"/>
        <w:spacing w:after="0" w:line="240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 w:rsidRPr="00AA3EA5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Ijodkorlikni ra</w:t>
      </w:r>
      <w:r w:rsidRPr="00F6405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g‘</w:t>
      </w:r>
      <w:r w:rsidRPr="00AA3EA5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batlantirish: </w:t>
      </w:r>
      <w:r w:rsidRPr="00F6405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quvchilarga turli dasturlarda ijodiy loyihalar yaratish imkoniyatini berish.</w:t>
      </w:r>
    </w:p>
    <w:p w14:paraId="6824C9F1" w14:textId="77777777" w:rsidR="00AA3EA5" w:rsidRPr="00AA3EA5" w:rsidRDefault="00AA3EA5" w:rsidP="00F6405E">
      <w:pPr>
        <w:pStyle w:val="a5"/>
        <w:numPr>
          <w:ilvl w:val="0"/>
          <w:numId w:val="30"/>
        </w:numPr>
        <w:shd w:val="clear" w:color="auto" w:fill="FFFFFF" w:themeFill="background1"/>
        <w:spacing w:after="0" w:line="240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bookmarkStart w:id="1" w:name="_GoBack"/>
      <w:r w:rsidRPr="00AA3EA5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Ishlab chiqarish simulyatsiyalari: Zamonaviy dasturiy vositalardan </w:t>
      </w:r>
      <w:bookmarkEnd w:id="1"/>
      <w:r w:rsidRPr="00AA3EA5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foydalangan holda, ishlab chiqarish jarayonlarini modellashtirish.</w:t>
      </w:r>
    </w:p>
    <w:p w14:paraId="2599D135" w14:textId="4A4D88EA" w:rsidR="00AA3EA5" w:rsidRPr="00AA3EA5" w:rsidRDefault="00AA3EA5" w:rsidP="00AA3EA5">
      <w:pPr>
        <w:pStyle w:val="a5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</w:pP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Zamonaviy dasturiy ta</w:t>
      </w:r>
      <w:r w:rsidRPr="00F6405E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’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minot va interfaol metodlardan foydalanish ta</w:t>
      </w:r>
      <w:r w:rsidRPr="00F6405E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’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lim jarayonini zamonaviylashtirish, </w:t>
      </w:r>
      <w:r w:rsidRPr="00F6405E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quvchilarda texnologik va ijodiy k</w:t>
      </w:r>
      <w:r w:rsidRPr="00F6405E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nikmalarni rivojlantirish imkonini beradi. Texnologiya fani </w:t>
      </w:r>
      <w:r w:rsidRPr="00F218A6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qituvchilari ushbu yondashuvlarni faol q</w:t>
      </w:r>
      <w:r w:rsidRPr="00F218A6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 xml:space="preserve">llab, </w:t>
      </w:r>
      <w:r w:rsidRPr="00F218A6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o‘</w:t>
      </w:r>
      <w:r w:rsidRPr="00AA3EA5"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t>quvchilarning bilim va malakalarini XXI asr talablariga mos ravishda shakllantirishlari mumkin.</w:t>
      </w:r>
    </w:p>
    <w:p w14:paraId="1B4D9A60" w14:textId="77777777" w:rsidR="00AA3EA5" w:rsidRPr="00AA3EA5" w:rsidRDefault="00AA3EA5" w:rsidP="00AA3EA5">
      <w:pPr>
        <w:pStyle w:val="a5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</w:pPr>
    </w:p>
    <w:p w14:paraId="02764061" w14:textId="77777777" w:rsidR="00AA3EA5" w:rsidRPr="008361B4" w:rsidRDefault="00AA3EA5" w:rsidP="00AA3EA5">
      <w:pPr>
        <w:pStyle w:val="a5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</w:pPr>
    </w:p>
    <w:p w14:paraId="24252FA4" w14:textId="5A9DA57D" w:rsidR="0099123B" w:rsidRDefault="0099123B">
      <w:pPr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val="en-US" w:eastAsia="ru-RU"/>
        </w:rPr>
        <w:br w:type="page"/>
      </w:r>
    </w:p>
    <w:p w14:paraId="5BC5CD36" w14:textId="4E5E6669" w:rsidR="0099123B" w:rsidRPr="0099123B" w:rsidRDefault="0099123B" w:rsidP="0099123B">
      <w:pPr>
        <w:pStyle w:val="a5"/>
        <w:shd w:val="clear" w:color="auto" w:fill="FFFFFF" w:themeFill="background1"/>
        <w:spacing w:after="0"/>
        <w:ind w:firstLine="709"/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</w:pPr>
      <w:r w:rsidRPr="0099123B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lastRenderedPageBreak/>
        <w:t>Foydalanilgan adabiyotlar ro‘yhati:</w:t>
      </w:r>
    </w:p>
    <w:p w14:paraId="2CDF5463" w14:textId="4EBA9C1F" w:rsidR="0099123B" w:rsidRPr="0099123B" w:rsidRDefault="0099123B" w:rsidP="0099123B">
      <w:pPr>
        <w:pStyle w:val="a5"/>
        <w:shd w:val="clear" w:color="auto" w:fill="FFFFFF" w:themeFill="background1"/>
        <w:spacing w:after="0"/>
        <w:ind w:firstLine="709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1. “</w:t>
      </w:r>
      <w:r w:rsidRPr="0099123B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Texnologiya ta</w:t>
      </w:r>
      <w:r w:rsidR="00E73D7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’</w:t>
      </w:r>
      <w:r w:rsidRPr="0099123B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limi o‘qitish metodikasi, kasb tanlashga yo‘llash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”</w:t>
      </w:r>
      <w:r w:rsidRPr="0099123B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br/>
        <w:t>N.A. Muslimov, Sh.S. Sharipov, O.A. Qo‘ysinov</w:t>
      </w:r>
      <w:r w:rsidR="00E73D7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, </w:t>
      </w:r>
      <w:r w:rsidRPr="0099123B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"O‘qituvchi" nashriyoti</w:t>
      </w:r>
      <w:r w:rsidR="00E73D7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,</w:t>
      </w:r>
      <w:r w:rsidRPr="0099123B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2019</w:t>
      </w:r>
    </w:p>
    <w:p w14:paraId="4C067430" w14:textId="6D0E07C1" w:rsidR="0099123B" w:rsidRPr="0099123B" w:rsidRDefault="00E73D7E" w:rsidP="0099123B">
      <w:pPr>
        <w:pStyle w:val="a5"/>
        <w:shd w:val="clear" w:color="auto" w:fill="FFFFFF" w:themeFill="background1"/>
        <w:spacing w:after="0"/>
        <w:ind w:firstLine="709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2.</w:t>
      </w:r>
      <w:r w:rsidR="0099123B" w:rsidRPr="0099123B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“</w:t>
      </w:r>
      <w:r w:rsidR="0099123B" w:rsidRPr="0099123B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Texnologiya ta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’</w:t>
      </w:r>
      <w:r w:rsidR="0099123B" w:rsidRPr="0099123B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limi metodikasi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”, </w:t>
      </w:r>
      <w:r w:rsidR="0099123B" w:rsidRPr="0099123B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Namangan davlat universiteti nashriyoti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, </w:t>
      </w:r>
      <w:r w:rsidR="0099123B" w:rsidRPr="0099123B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2022</w:t>
      </w:r>
    </w:p>
    <w:p w14:paraId="6CE29B9A" w14:textId="77777777" w:rsidR="008361B4" w:rsidRPr="0099123B" w:rsidRDefault="008361B4" w:rsidP="0099123B">
      <w:pPr>
        <w:pStyle w:val="a5"/>
        <w:shd w:val="clear" w:color="auto" w:fill="FFFFFF" w:themeFill="background1"/>
        <w:spacing w:after="0" w:line="240" w:lineRule="auto"/>
        <w:ind w:left="0" w:firstLine="709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</w:p>
    <w:sectPr w:rsidR="008361B4" w:rsidRPr="0099123B" w:rsidSect="00CD5474"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8A6A8B" w14:textId="77777777" w:rsidR="00BC6183" w:rsidRDefault="00BC6183" w:rsidP="00BB7FC5">
      <w:pPr>
        <w:spacing w:after="0" w:line="240" w:lineRule="auto"/>
      </w:pPr>
      <w:r>
        <w:separator/>
      </w:r>
    </w:p>
  </w:endnote>
  <w:endnote w:type="continuationSeparator" w:id="0">
    <w:p w14:paraId="0FA34A38" w14:textId="77777777" w:rsidR="00BC6183" w:rsidRDefault="00BC6183" w:rsidP="00BB7F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47474056"/>
      <w:docPartObj>
        <w:docPartGallery w:val="Page Numbers (Bottom of Page)"/>
        <w:docPartUnique/>
      </w:docPartObj>
    </w:sdtPr>
    <w:sdtEndPr/>
    <w:sdtContent>
      <w:p w14:paraId="59DDAC00" w14:textId="020F1037" w:rsidR="00DC61AB" w:rsidRDefault="00DC61AB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0864">
          <w:rPr>
            <w:noProof/>
          </w:rPr>
          <w:t>6</w:t>
        </w:r>
        <w:r>
          <w:fldChar w:fldCharType="end"/>
        </w:r>
      </w:p>
    </w:sdtContent>
  </w:sdt>
  <w:p w14:paraId="281C6726" w14:textId="77777777" w:rsidR="00DC61AB" w:rsidRDefault="00DC61AB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FB9B2E" w14:textId="77777777" w:rsidR="00BC6183" w:rsidRDefault="00BC6183" w:rsidP="00BB7FC5">
      <w:pPr>
        <w:spacing w:after="0" w:line="240" w:lineRule="auto"/>
      </w:pPr>
      <w:r>
        <w:separator/>
      </w:r>
    </w:p>
  </w:footnote>
  <w:footnote w:type="continuationSeparator" w:id="0">
    <w:p w14:paraId="5C026879" w14:textId="77777777" w:rsidR="00BC6183" w:rsidRDefault="00BC6183" w:rsidP="00BB7F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54DF2"/>
    <w:multiLevelType w:val="hybridMultilevel"/>
    <w:tmpl w:val="01266F90"/>
    <w:lvl w:ilvl="0" w:tplc="8BCCA366">
      <w:start w:val="3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74875B8"/>
    <w:multiLevelType w:val="multilevel"/>
    <w:tmpl w:val="B1569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431148"/>
    <w:multiLevelType w:val="hybridMultilevel"/>
    <w:tmpl w:val="58589F86"/>
    <w:lvl w:ilvl="0" w:tplc="3B36FEFE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B7B2903"/>
    <w:multiLevelType w:val="hybridMultilevel"/>
    <w:tmpl w:val="6CB4CA32"/>
    <w:lvl w:ilvl="0" w:tplc="701EA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055B6E"/>
    <w:multiLevelType w:val="multilevel"/>
    <w:tmpl w:val="85F6C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5C6854"/>
    <w:multiLevelType w:val="multilevel"/>
    <w:tmpl w:val="57826A48"/>
    <w:lvl w:ilvl="0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E26E58"/>
    <w:multiLevelType w:val="multilevel"/>
    <w:tmpl w:val="EA7AE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332D83"/>
    <w:multiLevelType w:val="hybridMultilevel"/>
    <w:tmpl w:val="A00434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1457ED"/>
    <w:multiLevelType w:val="multilevel"/>
    <w:tmpl w:val="1A3CB33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E318E9"/>
    <w:multiLevelType w:val="hybridMultilevel"/>
    <w:tmpl w:val="A55A01F0"/>
    <w:lvl w:ilvl="0" w:tplc="04190003">
      <w:start w:val="1"/>
      <w:numFmt w:val="bullet"/>
      <w:lvlText w:val="o"/>
      <w:lvlJc w:val="left"/>
      <w:pPr>
        <w:ind w:left="89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0" w15:restartNumberingAfterBreak="0">
    <w:nsid w:val="26652EDF"/>
    <w:multiLevelType w:val="multilevel"/>
    <w:tmpl w:val="CCD6DE0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077E25"/>
    <w:multiLevelType w:val="hybridMultilevel"/>
    <w:tmpl w:val="92F8DD06"/>
    <w:lvl w:ilvl="0" w:tplc="D4A450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F366785"/>
    <w:multiLevelType w:val="hybridMultilevel"/>
    <w:tmpl w:val="E676D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CE20D0"/>
    <w:multiLevelType w:val="multilevel"/>
    <w:tmpl w:val="2FCE20D0"/>
    <w:lvl w:ilvl="0">
      <w:start w:val="1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4" w15:restartNumberingAfterBreak="0">
    <w:nsid w:val="3A3706A3"/>
    <w:multiLevelType w:val="multilevel"/>
    <w:tmpl w:val="76787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F32D7D"/>
    <w:multiLevelType w:val="multilevel"/>
    <w:tmpl w:val="872E5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C403DD"/>
    <w:multiLevelType w:val="multilevel"/>
    <w:tmpl w:val="DF52D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8A5366"/>
    <w:multiLevelType w:val="multilevel"/>
    <w:tmpl w:val="930A5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42C0310"/>
    <w:multiLevelType w:val="multilevel"/>
    <w:tmpl w:val="D7E86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407D72"/>
    <w:multiLevelType w:val="multilevel"/>
    <w:tmpl w:val="B4D83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E1369A"/>
    <w:multiLevelType w:val="hybridMultilevel"/>
    <w:tmpl w:val="0D2CC816"/>
    <w:lvl w:ilvl="0" w:tplc="3778749C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 w15:restartNumberingAfterBreak="0">
    <w:nsid w:val="53687B88"/>
    <w:multiLevelType w:val="hybridMultilevel"/>
    <w:tmpl w:val="D028347A"/>
    <w:lvl w:ilvl="0" w:tplc="FD9288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46F5F1B"/>
    <w:multiLevelType w:val="hybridMultilevel"/>
    <w:tmpl w:val="C51A2088"/>
    <w:lvl w:ilvl="0" w:tplc="04190011">
      <w:start w:val="1"/>
      <w:numFmt w:val="decimal"/>
      <w:lvlText w:val="%1)"/>
      <w:lvlJc w:val="left"/>
      <w:pPr>
        <w:ind w:left="1374" w:hanging="360"/>
      </w:pPr>
    </w:lvl>
    <w:lvl w:ilvl="1" w:tplc="04190019" w:tentative="1">
      <w:start w:val="1"/>
      <w:numFmt w:val="lowerLetter"/>
      <w:lvlText w:val="%2."/>
      <w:lvlJc w:val="left"/>
      <w:pPr>
        <w:ind w:left="2094" w:hanging="360"/>
      </w:pPr>
    </w:lvl>
    <w:lvl w:ilvl="2" w:tplc="0419001B" w:tentative="1">
      <w:start w:val="1"/>
      <w:numFmt w:val="lowerRoman"/>
      <w:lvlText w:val="%3."/>
      <w:lvlJc w:val="right"/>
      <w:pPr>
        <w:ind w:left="2814" w:hanging="180"/>
      </w:pPr>
    </w:lvl>
    <w:lvl w:ilvl="3" w:tplc="0419000F" w:tentative="1">
      <w:start w:val="1"/>
      <w:numFmt w:val="decimal"/>
      <w:lvlText w:val="%4."/>
      <w:lvlJc w:val="left"/>
      <w:pPr>
        <w:ind w:left="3534" w:hanging="360"/>
      </w:pPr>
    </w:lvl>
    <w:lvl w:ilvl="4" w:tplc="04190019" w:tentative="1">
      <w:start w:val="1"/>
      <w:numFmt w:val="lowerLetter"/>
      <w:lvlText w:val="%5."/>
      <w:lvlJc w:val="left"/>
      <w:pPr>
        <w:ind w:left="4254" w:hanging="360"/>
      </w:pPr>
    </w:lvl>
    <w:lvl w:ilvl="5" w:tplc="0419001B" w:tentative="1">
      <w:start w:val="1"/>
      <w:numFmt w:val="lowerRoman"/>
      <w:lvlText w:val="%6."/>
      <w:lvlJc w:val="right"/>
      <w:pPr>
        <w:ind w:left="4974" w:hanging="180"/>
      </w:pPr>
    </w:lvl>
    <w:lvl w:ilvl="6" w:tplc="0419000F" w:tentative="1">
      <w:start w:val="1"/>
      <w:numFmt w:val="decimal"/>
      <w:lvlText w:val="%7."/>
      <w:lvlJc w:val="left"/>
      <w:pPr>
        <w:ind w:left="5694" w:hanging="360"/>
      </w:pPr>
    </w:lvl>
    <w:lvl w:ilvl="7" w:tplc="04190019" w:tentative="1">
      <w:start w:val="1"/>
      <w:numFmt w:val="lowerLetter"/>
      <w:lvlText w:val="%8."/>
      <w:lvlJc w:val="left"/>
      <w:pPr>
        <w:ind w:left="6414" w:hanging="360"/>
      </w:pPr>
    </w:lvl>
    <w:lvl w:ilvl="8" w:tplc="0419001B" w:tentative="1">
      <w:start w:val="1"/>
      <w:numFmt w:val="lowerRoman"/>
      <w:lvlText w:val="%9."/>
      <w:lvlJc w:val="right"/>
      <w:pPr>
        <w:ind w:left="7134" w:hanging="180"/>
      </w:pPr>
    </w:lvl>
  </w:abstractNum>
  <w:abstractNum w:abstractNumId="23" w15:restartNumberingAfterBreak="0">
    <w:nsid w:val="55EE41A0"/>
    <w:multiLevelType w:val="hybridMultilevel"/>
    <w:tmpl w:val="DDDCD9B6"/>
    <w:lvl w:ilvl="0" w:tplc="3B36FEFE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4" w15:restartNumberingAfterBreak="0">
    <w:nsid w:val="58B61912"/>
    <w:multiLevelType w:val="multilevel"/>
    <w:tmpl w:val="10889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C4F0082"/>
    <w:multiLevelType w:val="hybridMultilevel"/>
    <w:tmpl w:val="49FE2774"/>
    <w:lvl w:ilvl="0" w:tplc="0419000F">
      <w:start w:val="1"/>
      <w:numFmt w:val="decimal"/>
      <w:lvlText w:val="%1."/>
      <w:lvlJc w:val="left"/>
      <w:pPr>
        <w:ind w:left="1374" w:hanging="360"/>
      </w:pPr>
    </w:lvl>
    <w:lvl w:ilvl="1" w:tplc="FFFFFFFF" w:tentative="1">
      <w:start w:val="1"/>
      <w:numFmt w:val="lowerLetter"/>
      <w:lvlText w:val="%2."/>
      <w:lvlJc w:val="left"/>
      <w:pPr>
        <w:ind w:left="2094" w:hanging="360"/>
      </w:pPr>
    </w:lvl>
    <w:lvl w:ilvl="2" w:tplc="FFFFFFFF" w:tentative="1">
      <w:start w:val="1"/>
      <w:numFmt w:val="lowerRoman"/>
      <w:lvlText w:val="%3."/>
      <w:lvlJc w:val="right"/>
      <w:pPr>
        <w:ind w:left="2814" w:hanging="180"/>
      </w:pPr>
    </w:lvl>
    <w:lvl w:ilvl="3" w:tplc="FFFFFFFF" w:tentative="1">
      <w:start w:val="1"/>
      <w:numFmt w:val="decimal"/>
      <w:lvlText w:val="%4."/>
      <w:lvlJc w:val="left"/>
      <w:pPr>
        <w:ind w:left="3534" w:hanging="360"/>
      </w:pPr>
    </w:lvl>
    <w:lvl w:ilvl="4" w:tplc="FFFFFFFF" w:tentative="1">
      <w:start w:val="1"/>
      <w:numFmt w:val="lowerLetter"/>
      <w:lvlText w:val="%5."/>
      <w:lvlJc w:val="left"/>
      <w:pPr>
        <w:ind w:left="4254" w:hanging="360"/>
      </w:pPr>
    </w:lvl>
    <w:lvl w:ilvl="5" w:tplc="FFFFFFFF" w:tentative="1">
      <w:start w:val="1"/>
      <w:numFmt w:val="lowerRoman"/>
      <w:lvlText w:val="%6."/>
      <w:lvlJc w:val="right"/>
      <w:pPr>
        <w:ind w:left="4974" w:hanging="180"/>
      </w:pPr>
    </w:lvl>
    <w:lvl w:ilvl="6" w:tplc="FFFFFFFF" w:tentative="1">
      <w:start w:val="1"/>
      <w:numFmt w:val="decimal"/>
      <w:lvlText w:val="%7."/>
      <w:lvlJc w:val="left"/>
      <w:pPr>
        <w:ind w:left="5694" w:hanging="360"/>
      </w:pPr>
    </w:lvl>
    <w:lvl w:ilvl="7" w:tplc="FFFFFFFF" w:tentative="1">
      <w:start w:val="1"/>
      <w:numFmt w:val="lowerLetter"/>
      <w:lvlText w:val="%8."/>
      <w:lvlJc w:val="left"/>
      <w:pPr>
        <w:ind w:left="6414" w:hanging="360"/>
      </w:pPr>
    </w:lvl>
    <w:lvl w:ilvl="8" w:tplc="FFFFFFFF" w:tentative="1">
      <w:start w:val="1"/>
      <w:numFmt w:val="lowerRoman"/>
      <w:lvlText w:val="%9."/>
      <w:lvlJc w:val="right"/>
      <w:pPr>
        <w:ind w:left="7134" w:hanging="180"/>
      </w:pPr>
    </w:lvl>
  </w:abstractNum>
  <w:abstractNum w:abstractNumId="26" w15:restartNumberingAfterBreak="0">
    <w:nsid w:val="63BF6165"/>
    <w:multiLevelType w:val="multilevel"/>
    <w:tmpl w:val="5B148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2E3663"/>
    <w:multiLevelType w:val="multilevel"/>
    <w:tmpl w:val="5D10A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9301BFA"/>
    <w:multiLevelType w:val="hybridMultilevel"/>
    <w:tmpl w:val="8FBE0E1A"/>
    <w:lvl w:ilvl="0" w:tplc="FFFFFFFF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6D812F7D"/>
    <w:multiLevelType w:val="hybridMultilevel"/>
    <w:tmpl w:val="A58A279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A81A02"/>
    <w:multiLevelType w:val="multilevel"/>
    <w:tmpl w:val="CCD23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3CE6436"/>
    <w:multiLevelType w:val="multilevel"/>
    <w:tmpl w:val="5BECE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A667CBB"/>
    <w:multiLevelType w:val="hybridMultilevel"/>
    <w:tmpl w:val="B788797E"/>
    <w:lvl w:ilvl="0" w:tplc="368C06FA">
      <w:start w:val="1"/>
      <w:numFmt w:val="lowerLetter"/>
      <w:lvlText w:val="%1)"/>
      <w:lvlJc w:val="left"/>
      <w:pPr>
        <w:ind w:left="1070" w:hanging="360"/>
      </w:pPr>
      <w:rPr>
        <w:rFonts w:hint="default"/>
        <w:b/>
        <w:sz w:val="32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7"/>
  </w:num>
  <w:num w:numId="2">
    <w:abstractNumId w:val="29"/>
  </w:num>
  <w:num w:numId="3">
    <w:abstractNumId w:val="11"/>
  </w:num>
  <w:num w:numId="4">
    <w:abstractNumId w:val="21"/>
  </w:num>
  <w:num w:numId="5">
    <w:abstractNumId w:val="32"/>
  </w:num>
  <w:num w:numId="6">
    <w:abstractNumId w:val="9"/>
  </w:num>
  <w:num w:numId="7">
    <w:abstractNumId w:val="12"/>
  </w:num>
  <w:num w:numId="8">
    <w:abstractNumId w:val="3"/>
  </w:num>
  <w:num w:numId="9">
    <w:abstractNumId w:val="0"/>
  </w:num>
  <w:num w:numId="10">
    <w:abstractNumId w:val="20"/>
  </w:num>
  <w:num w:numId="11">
    <w:abstractNumId w:val="13"/>
  </w:num>
  <w:num w:numId="12">
    <w:abstractNumId w:val="23"/>
  </w:num>
  <w:num w:numId="13">
    <w:abstractNumId w:val="2"/>
  </w:num>
  <w:num w:numId="14">
    <w:abstractNumId w:val="28"/>
  </w:num>
  <w:num w:numId="15">
    <w:abstractNumId w:val="22"/>
  </w:num>
  <w:num w:numId="16">
    <w:abstractNumId w:val="25"/>
  </w:num>
  <w:num w:numId="17">
    <w:abstractNumId w:val="16"/>
  </w:num>
  <w:num w:numId="18">
    <w:abstractNumId w:val="31"/>
  </w:num>
  <w:num w:numId="19">
    <w:abstractNumId w:val="19"/>
  </w:num>
  <w:num w:numId="20">
    <w:abstractNumId w:val="4"/>
  </w:num>
  <w:num w:numId="21">
    <w:abstractNumId w:val="27"/>
  </w:num>
  <w:num w:numId="22">
    <w:abstractNumId w:val="6"/>
  </w:num>
  <w:num w:numId="23">
    <w:abstractNumId w:val="1"/>
  </w:num>
  <w:num w:numId="24">
    <w:abstractNumId w:val="24"/>
  </w:num>
  <w:num w:numId="25">
    <w:abstractNumId w:val="18"/>
  </w:num>
  <w:num w:numId="26">
    <w:abstractNumId w:val="14"/>
  </w:num>
  <w:num w:numId="27">
    <w:abstractNumId w:val="30"/>
  </w:num>
  <w:num w:numId="28">
    <w:abstractNumId w:val="17"/>
  </w:num>
  <w:num w:numId="29">
    <w:abstractNumId w:val="15"/>
  </w:num>
  <w:num w:numId="30">
    <w:abstractNumId w:val="26"/>
  </w:num>
  <w:num w:numId="31">
    <w:abstractNumId w:val="10"/>
  </w:num>
  <w:num w:numId="32">
    <w:abstractNumId w:val="8"/>
  </w:num>
  <w:num w:numId="33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882"/>
    <w:rsid w:val="00014E72"/>
    <w:rsid w:val="00027C28"/>
    <w:rsid w:val="00051403"/>
    <w:rsid w:val="0005355D"/>
    <w:rsid w:val="00064A03"/>
    <w:rsid w:val="00081879"/>
    <w:rsid w:val="000828D5"/>
    <w:rsid w:val="00085C27"/>
    <w:rsid w:val="00093D3B"/>
    <w:rsid w:val="000975BA"/>
    <w:rsid w:val="000C2D51"/>
    <w:rsid w:val="000D3508"/>
    <w:rsid w:val="000D3C1C"/>
    <w:rsid w:val="000D56CF"/>
    <w:rsid w:val="000E2A7D"/>
    <w:rsid w:val="000F6ABA"/>
    <w:rsid w:val="00113F45"/>
    <w:rsid w:val="00123D5D"/>
    <w:rsid w:val="00124051"/>
    <w:rsid w:val="001432CE"/>
    <w:rsid w:val="00162762"/>
    <w:rsid w:val="0017692B"/>
    <w:rsid w:val="001906F3"/>
    <w:rsid w:val="0019345A"/>
    <w:rsid w:val="001A497C"/>
    <w:rsid w:val="001B1A18"/>
    <w:rsid w:val="001B313C"/>
    <w:rsid w:val="001C13DC"/>
    <w:rsid w:val="001D1017"/>
    <w:rsid w:val="001E06ED"/>
    <w:rsid w:val="001E4BA3"/>
    <w:rsid w:val="00203C37"/>
    <w:rsid w:val="00212171"/>
    <w:rsid w:val="00215219"/>
    <w:rsid w:val="0023165F"/>
    <w:rsid w:val="00233975"/>
    <w:rsid w:val="00241781"/>
    <w:rsid w:val="002519D0"/>
    <w:rsid w:val="0025555E"/>
    <w:rsid w:val="00264BFF"/>
    <w:rsid w:val="0028237D"/>
    <w:rsid w:val="002B3C1D"/>
    <w:rsid w:val="002B4BF2"/>
    <w:rsid w:val="002C438B"/>
    <w:rsid w:val="002E3957"/>
    <w:rsid w:val="00302D48"/>
    <w:rsid w:val="00324A00"/>
    <w:rsid w:val="00350265"/>
    <w:rsid w:val="003605E4"/>
    <w:rsid w:val="00385201"/>
    <w:rsid w:val="00386AA7"/>
    <w:rsid w:val="00386BDC"/>
    <w:rsid w:val="00391973"/>
    <w:rsid w:val="003C043A"/>
    <w:rsid w:val="003C3DFA"/>
    <w:rsid w:val="003C4590"/>
    <w:rsid w:val="003C56AC"/>
    <w:rsid w:val="003D209D"/>
    <w:rsid w:val="003F3EF6"/>
    <w:rsid w:val="003F75C0"/>
    <w:rsid w:val="00403E2C"/>
    <w:rsid w:val="00426933"/>
    <w:rsid w:val="00430D54"/>
    <w:rsid w:val="004332B1"/>
    <w:rsid w:val="004374A9"/>
    <w:rsid w:val="004801DC"/>
    <w:rsid w:val="00484285"/>
    <w:rsid w:val="004B5E5F"/>
    <w:rsid w:val="004E2AD8"/>
    <w:rsid w:val="005118C1"/>
    <w:rsid w:val="0051354D"/>
    <w:rsid w:val="00521FBA"/>
    <w:rsid w:val="00527C51"/>
    <w:rsid w:val="00550849"/>
    <w:rsid w:val="00563F08"/>
    <w:rsid w:val="00582119"/>
    <w:rsid w:val="005A200B"/>
    <w:rsid w:val="005A5E9C"/>
    <w:rsid w:val="005C41B6"/>
    <w:rsid w:val="00602CA0"/>
    <w:rsid w:val="00666312"/>
    <w:rsid w:val="00666D4C"/>
    <w:rsid w:val="006674FC"/>
    <w:rsid w:val="0068183B"/>
    <w:rsid w:val="006871E1"/>
    <w:rsid w:val="00691C3E"/>
    <w:rsid w:val="006A630C"/>
    <w:rsid w:val="006C6182"/>
    <w:rsid w:val="006D7D09"/>
    <w:rsid w:val="006F59F9"/>
    <w:rsid w:val="0071203A"/>
    <w:rsid w:val="00714D0F"/>
    <w:rsid w:val="00721B02"/>
    <w:rsid w:val="00730BA8"/>
    <w:rsid w:val="00747735"/>
    <w:rsid w:val="007577FE"/>
    <w:rsid w:val="007A330F"/>
    <w:rsid w:val="007B2160"/>
    <w:rsid w:val="007B23EE"/>
    <w:rsid w:val="007B3B0E"/>
    <w:rsid w:val="007F0F29"/>
    <w:rsid w:val="00802DC4"/>
    <w:rsid w:val="00834BFE"/>
    <w:rsid w:val="00835CA9"/>
    <w:rsid w:val="008361B4"/>
    <w:rsid w:val="0084664A"/>
    <w:rsid w:val="00862518"/>
    <w:rsid w:val="008648A1"/>
    <w:rsid w:val="00876382"/>
    <w:rsid w:val="0088382A"/>
    <w:rsid w:val="00885353"/>
    <w:rsid w:val="008B7F8E"/>
    <w:rsid w:val="008C1329"/>
    <w:rsid w:val="008D4899"/>
    <w:rsid w:val="0090451B"/>
    <w:rsid w:val="00926695"/>
    <w:rsid w:val="00932F5F"/>
    <w:rsid w:val="009652CC"/>
    <w:rsid w:val="00971E22"/>
    <w:rsid w:val="00976EED"/>
    <w:rsid w:val="00983E77"/>
    <w:rsid w:val="0099123B"/>
    <w:rsid w:val="00994825"/>
    <w:rsid w:val="009A1D84"/>
    <w:rsid w:val="009F643F"/>
    <w:rsid w:val="009F6790"/>
    <w:rsid w:val="00A3314A"/>
    <w:rsid w:val="00A376C2"/>
    <w:rsid w:val="00A40162"/>
    <w:rsid w:val="00A56FFA"/>
    <w:rsid w:val="00A73B22"/>
    <w:rsid w:val="00AA3EA5"/>
    <w:rsid w:val="00AA52C5"/>
    <w:rsid w:val="00AB362A"/>
    <w:rsid w:val="00AB76BB"/>
    <w:rsid w:val="00AC4CE6"/>
    <w:rsid w:val="00AD3C29"/>
    <w:rsid w:val="00B00550"/>
    <w:rsid w:val="00B30F66"/>
    <w:rsid w:val="00B316C4"/>
    <w:rsid w:val="00B355D0"/>
    <w:rsid w:val="00B46D4D"/>
    <w:rsid w:val="00B76AEF"/>
    <w:rsid w:val="00B849A7"/>
    <w:rsid w:val="00BB0864"/>
    <w:rsid w:val="00BB3940"/>
    <w:rsid w:val="00BB7FC5"/>
    <w:rsid w:val="00BC6183"/>
    <w:rsid w:val="00BF587E"/>
    <w:rsid w:val="00C467C6"/>
    <w:rsid w:val="00C5123A"/>
    <w:rsid w:val="00C55BDF"/>
    <w:rsid w:val="00C60239"/>
    <w:rsid w:val="00C63D3B"/>
    <w:rsid w:val="00C71901"/>
    <w:rsid w:val="00C726B4"/>
    <w:rsid w:val="00C83E98"/>
    <w:rsid w:val="00C96E01"/>
    <w:rsid w:val="00CB5715"/>
    <w:rsid w:val="00CC434B"/>
    <w:rsid w:val="00CD5474"/>
    <w:rsid w:val="00CD7231"/>
    <w:rsid w:val="00D017F5"/>
    <w:rsid w:val="00D228C8"/>
    <w:rsid w:val="00D368FD"/>
    <w:rsid w:val="00D546C5"/>
    <w:rsid w:val="00D546D0"/>
    <w:rsid w:val="00D70BC6"/>
    <w:rsid w:val="00D70E84"/>
    <w:rsid w:val="00DA2E20"/>
    <w:rsid w:val="00DB7439"/>
    <w:rsid w:val="00DC2BC7"/>
    <w:rsid w:val="00DC3882"/>
    <w:rsid w:val="00DC61AB"/>
    <w:rsid w:val="00DD6E52"/>
    <w:rsid w:val="00DF3B1E"/>
    <w:rsid w:val="00E06CAC"/>
    <w:rsid w:val="00E07330"/>
    <w:rsid w:val="00E57CF8"/>
    <w:rsid w:val="00E60D69"/>
    <w:rsid w:val="00E73D7E"/>
    <w:rsid w:val="00E74BBA"/>
    <w:rsid w:val="00E87996"/>
    <w:rsid w:val="00EA73B7"/>
    <w:rsid w:val="00ED7FFC"/>
    <w:rsid w:val="00EF7B0A"/>
    <w:rsid w:val="00F03B49"/>
    <w:rsid w:val="00F04126"/>
    <w:rsid w:val="00F0735E"/>
    <w:rsid w:val="00F218A6"/>
    <w:rsid w:val="00F56B4A"/>
    <w:rsid w:val="00F63020"/>
    <w:rsid w:val="00F6405E"/>
    <w:rsid w:val="00F86456"/>
    <w:rsid w:val="00FB0A2B"/>
    <w:rsid w:val="00FB777F"/>
    <w:rsid w:val="00FD7418"/>
    <w:rsid w:val="00FE4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03CA3"/>
  <w15:docId w15:val="{E30AA8A6-1FA5-4A3D-96D7-79F4FCFB0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FBA"/>
  </w:style>
  <w:style w:type="paragraph" w:styleId="1">
    <w:name w:val="heading 1"/>
    <w:basedOn w:val="a"/>
    <w:next w:val="a"/>
    <w:link w:val="10"/>
    <w:uiPriority w:val="9"/>
    <w:qFormat/>
    <w:rsid w:val="00521F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8211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084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1F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caption"/>
    <w:basedOn w:val="a"/>
    <w:next w:val="a"/>
    <w:uiPriority w:val="35"/>
    <w:unhideWhenUsed/>
    <w:qFormat/>
    <w:rsid w:val="00521FB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No Spacing"/>
    <w:uiPriority w:val="1"/>
    <w:qFormat/>
    <w:rsid w:val="00521FBA"/>
    <w:pPr>
      <w:spacing w:after="0" w:line="240" w:lineRule="auto"/>
    </w:pPr>
  </w:style>
  <w:style w:type="paragraph" w:styleId="a5">
    <w:name w:val="List Paragraph"/>
    <w:aliases w:val="Bullet Points,Listenabsatz1,Bullet List Paragraph,List Paragraph1,Level 1 Bullet,Subtítulo tabela,Resume Title,heading 4,Citation List,Liste Paragraf,List Bullet-OpsManual,Ha,Bullet OFM,List Paragraph (numbered (a)),Bullet List,Viñeta 1"/>
    <w:basedOn w:val="a"/>
    <w:link w:val="a6"/>
    <w:uiPriority w:val="99"/>
    <w:qFormat/>
    <w:rsid w:val="00521FBA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9948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46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46D4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F3B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a">
    <w:name w:val="Table Grid"/>
    <w:basedOn w:val="a1"/>
    <w:uiPriority w:val="59"/>
    <w:rsid w:val="006D7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endnote text"/>
    <w:basedOn w:val="a"/>
    <w:link w:val="ac"/>
    <w:uiPriority w:val="99"/>
    <w:semiHidden/>
    <w:unhideWhenUsed/>
    <w:rsid w:val="00BB7FC5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BB7FC5"/>
    <w:rPr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BB7FC5"/>
    <w:rPr>
      <w:vertAlign w:val="superscript"/>
    </w:rPr>
  </w:style>
  <w:style w:type="character" w:styleId="ae">
    <w:name w:val="line number"/>
    <w:basedOn w:val="a0"/>
    <w:uiPriority w:val="99"/>
    <w:semiHidden/>
    <w:unhideWhenUsed/>
    <w:rsid w:val="001E06ED"/>
  </w:style>
  <w:style w:type="paragraph" w:styleId="af">
    <w:name w:val="header"/>
    <w:basedOn w:val="a"/>
    <w:link w:val="af0"/>
    <w:uiPriority w:val="99"/>
    <w:unhideWhenUsed/>
    <w:rsid w:val="001E0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1E06ED"/>
  </w:style>
  <w:style w:type="paragraph" w:styleId="af1">
    <w:name w:val="footer"/>
    <w:basedOn w:val="a"/>
    <w:link w:val="af2"/>
    <w:uiPriority w:val="99"/>
    <w:unhideWhenUsed/>
    <w:rsid w:val="001E0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1E06ED"/>
  </w:style>
  <w:style w:type="table" w:customStyle="1" w:styleId="-11">
    <w:name w:val="Таблица-сетка 1 светлая1"/>
    <w:basedOn w:val="a1"/>
    <w:uiPriority w:val="46"/>
    <w:qFormat/>
    <w:rsid w:val="0048428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30">
    <w:name w:val="Заголовок 3 Знак"/>
    <w:basedOn w:val="a0"/>
    <w:link w:val="3"/>
    <w:uiPriority w:val="9"/>
    <w:rsid w:val="0058211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f3">
    <w:name w:val="Strong"/>
    <w:basedOn w:val="a0"/>
    <w:uiPriority w:val="22"/>
    <w:qFormat/>
    <w:rsid w:val="00582119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55084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a6">
    <w:name w:val="Абзац списка Знак"/>
    <w:aliases w:val="Bullet Points Знак,Listenabsatz1 Знак,Bullet List Paragraph Знак,List Paragraph1 Знак,Level 1 Bullet Знак,Subtítulo tabela Знак,Resume Title Знак,heading 4 Знак,Citation List Знак,Liste Paragraf Знак,List Bullet-OpsManual Знак,Ha Знак"/>
    <w:link w:val="a5"/>
    <w:uiPriority w:val="99"/>
    <w:qFormat/>
    <w:locked/>
    <w:rsid w:val="000D3C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8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22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3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2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074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6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45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8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7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53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9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06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9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2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1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9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4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9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DF7AD0-BA66-439C-BBE4-092C38048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1471</Words>
  <Characters>8385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Use10</dc:creator>
  <cp:lastModifiedBy>Alfatech.uz</cp:lastModifiedBy>
  <cp:revision>2</cp:revision>
  <cp:lastPrinted>2022-03-21T05:45:00Z</cp:lastPrinted>
  <dcterms:created xsi:type="dcterms:W3CDTF">2026-03-11T11:01:00Z</dcterms:created>
  <dcterms:modified xsi:type="dcterms:W3CDTF">2026-03-11T11:01:00Z</dcterms:modified>
</cp:coreProperties>
</file>